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7C" w:rsidRDefault="002A607C" w:rsidP="002A607C">
      <w:pPr>
        <w:spacing w:line="276" w:lineRule="auto"/>
        <w:ind w:left="-284"/>
        <w:jc w:val="center"/>
        <w:rPr>
          <w:rFonts w:ascii="Arial" w:hAnsi="Arial" w:cs="Arial"/>
          <w:b/>
          <w:sz w:val="24"/>
          <w:szCs w:val="24"/>
        </w:rPr>
      </w:pPr>
      <w:r w:rsidRPr="009C70B2">
        <w:rPr>
          <w:noProof/>
        </w:rPr>
        <w:drawing>
          <wp:inline distT="0" distB="0" distL="0" distR="0" wp14:anchorId="079FC45C" wp14:editId="173CB64C">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rsidR="002A607C" w:rsidRPr="00E928D9" w:rsidRDefault="002A607C" w:rsidP="002A607C">
      <w:pPr>
        <w:spacing w:line="276" w:lineRule="auto"/>
        <w:ind w:left="-284"/>
        <w:jc w:val="center"/>
        <w:rPr>
          <w:rFonts w:ascii="Arial" w:hAnsi="Arial" w:cs="Arial"/>
          <w:b/>
          <w:sz w:val="24"/>
          <w:szCs w:val="24"/>
        </w:rPr>
      </w:pPr>
    </w:p>
    <w:p w:rsidR="00D67ECF" w:rsidRDefault="00D67ECF" w:rsidP="00D67ECF">
      <w:pPr>
        <w:rPr>
          <w:rFonts w:asciiTheme="minorHAnsi" w:hAnsiTheme="minorHAnsi"/>
          <w:sz w:val="20"/>
        </w:rPr>
      </w:pPr>
    </w:p>
    <w:p w:rsidR="002A607C" w:rsidRPr="00E928D9" w:rsidRDefault="002A607C" w:rsidP="005B4C82">
      <w:pPr>
        <w:ind w:left="1416"/>
        <w:rPr>
          <w:rFonts w:asciiTheme="minorHAnsi" w:hAnsiTheme="minorHAnsi"/>
          <w:sz w:val="20"/>
        </w:rPr>
      </w:pPr>
      <w:r w:rsidRPr="00E928D9">
        <w:rPr>
          <w:rFonts w:asciiTheme="minorHAnsi" w:hAnsiTheme="minorHAnsi"/>
          <w:sz w:val="20"/>
        </w:rPr>
        <w:t xml:space="preserve">Załącznik nr 8 do Szczegółowego opisu osi priorytetowych RPO WD 2014-2020 </w:t>
      </w:r>
      <w:r>
        <w:rPr>
          <w:rFonts w:asciiTheme="minorHAnsi" w:hAnsiTheme="minorHAnsi"/>
          <w:sz w:val="20"/>
        </w:rPr>
        <w:t>z dn.</w:t>
      </w:r>
      <w:r w:rsidRPr="005B06C0">
        <w:rPr>
          <w:rFonts w:asciiTheme="minorHAnsi" w:hAnsiTheme="minorHAnsi"/>
          <w:sz w:val="20"/>
        </w:rPr>
        <w:t xml:space="preserve"> </w:t>
      </w:r>
      <w:r w:rsidR="00E301C7">
        <w:rPr>
          <w:rFonts w:asciiTheme="minorHAnsi" w:hAnsiTheme="minorHAnsi"/>
          <w:sz w:val="20"/>
        </w:rPr>
        <w:t>30 lipca 2019 r.</w:t>
      </w:r>
      <w:bookmarkStart w:id="0" w:name="_GoBack"/>
      <w:bookmarkEnd w:id="0"/>
    </w:p>
    <w:p w:rsidR="002A607C" w:rsidRPr="00E928D9" w:rsidRDefault="002A607C" w:rsidP="002A607C">
      <w:pPr>
        <w:ind w:left="6480" w:firstLine="720"/>
        <w:rPr>
          <w:rFonts w:asciiTheme="minorHAnsi" w:hAnsiTheme="minorHAnsi"/>
          <w:sz w:val="20"/>
        </w:rPr>
      </w:pPr>
    </w:p>
    <w:p w:rsidR="002A607C" w:rsidRPr="00E928D9" w:rsidRDefault="002A607C" w:rsidP="002A607C">
      <w:pPr>
        <w:ind w:left="6480" w:firstLine="720"/>
        <w:rPr>
          <w:rFonts w:asciiTheme="minorHAnsi" w:hAnsiTheme="minorHAnsi"/>
          <w:sz w:val="20"/>
        </w:rPr>
      </w:pPr>
    </w:p>
    <w:p w:rsidR="002A607C" w:rsidRPr="00E928D9" w:rsidRDefault="002A607C" w:rsidP="002A607C">
      <w:pPr>
        <w:rPr>
          <w:rFonts w:asciiTheme="minorHAnsi" w:hAnsiTheme="minorHAnsi"/>
          <w:sz w:val="20"/>
        </w:rPr>
      </w:pPr>
    </w:p>
    <w:p w:rsidR="002A607C" w:rsidRPr="00301D75" w:rsidRDefault="002A607C" w:rsidP="002A607C">
      <w:pPr>
        <w:jc w:val="center"/>
        <w:rPr>
          <w:rFonts w:asciiTheme="minorHAnsi" w:hAnsiTheme="minorHAnsi"/>
          <w:b/>
          <w:sz w:val="32"/>
          <w:szCs w:val="32"/>
        </w:rPr>
      </w:pPr>
      <w:r w:rsidRPr="00301D75">
        <w:rPr>
          <w:rFonts w:asciiTheme="minorHAnsi" w:hAnsiTheme="minorHAnsi"/>
          <w:b/>
          <w:sz w:val="32"/>
          <w:szCs w:val="32"/>
        </w:rPr>
        <w:t>Plany działania w zakresie EFS wraz z kryteriami wyboru projektów</w:t>
      </w:r>
    </w:p>
    <w:p w:rsidR="002A607C" w:rsidRPr="00301D75" w:rsidRDefault="002A607C" w:rsidP="002A607C">
      <w:pPr>
        <w:jc w:val="center"/>
        <w:rPr>
          <w:rFonts w:asciiTheme="minorHAnsi" w:hAnsiTheme="minorHAnsi"/>
          <w:b/>
          <w:sz w:val="32"/>
          <w:szCs w:val="32"/>
        </w:rPr>
      </w:pPr>
    </w:p>
    <w:p w:rsidR="002A607C" w:rsidRPr="00301D75" w:rsidRDefault="002A607C" w:rsidP="002A607C">
      <w:pPr>
        <w:jc w:val="center"/>
        <w:rPr>
          <w:rFonts w:asciiTheme="minorHAnsi" w:hAnsiTheme="minorHAnsi"/>
          <w:b/>
          <w:sz w:val="32"/>
          <w:szCs w:val="32"/>
        </w:rPr>
      </w:pPr>
    </w:p>
    <w:sdt>
      <w:sdtPr>
        <w:rPr>
          <w:rFonts w:asciiTheme="minorHAnsi" w:hAnsiTheme="minorHAnsi"/>
          <w:b w:val="0"/>
          <w:bCs w:val="0"/>
          <w:color w:val="auto"/>
          <w:sz w:val="26"/>
          <w:szCs w:val="20"/>
        </w:rPr>
        <w:id w:val="-1449540963"/>
        <w:docPartObj>
          <w:docPartGallery w:val="Table of Contents"/>
          <w:docPartUnique/>
        </w:docPartObj>
      </w:sdtPr>
      <w:sdtEndPr>
        <w:rPr>
          <w:rFonts w:ascii="Times New Roman" w:hAnsi="Times New Roman"/>
        </w:rPr>
      </w:sdtEndPr>
      <w:sdtContent>
        <w:p w:rsidR="002A607C" w:rsidRPr="00301D75" w:rsidRDefault="002A607C" w:rsidP="002A607C">
          <w:pPr>
            <w:pStyle w:val="Nagwekspisutreci"/>
            <w:rPr>
              <w:rFonts w:asciiTheme="minorHAnsi" w:hAnsiTheme="minorHAnsi" w:cs="Arial"/>
              <w:color w:val="auto"/>
            </w:rPr>
          </w:pPr>
          <w:r w:rsidRPr="00301D75">
            <w:rPr>
              <w:rFonts w:asciiTheme="minorHAnsi" w:hAnsiTheme="minorHAnsi" w:cs="Arial"/>
              <w:color w:val="auto"/>
            </w:rPr>
            <w:t>Spis treści</w:t>
          </w:r>
        </w:p>
        <w:p w:rsidR="00301D75" w:rsidRPr="00301D75" w:rsidRDefault="004129BC">
          <w:pPr>
            <w:pStyle w:val="Spistreci2"/>
            <w:rPr>
              <w:rFonts w:asciiTheme="minorHAnsi" w:hAnsiTheme="minorHAnsi"/>
              <w:noProof/>
            </w:rPr>
          </w:pPr>
          <w:r w:rsidRPr="00301D75">
            <w:rPr>
              <w:rFonts w:asciiTheme="minorHAnsi" w:hAnsiTheme="minorHAnsi"/>
              <w:b/>
              <w:bCs/>
            </w:rPr>
            <w:t xml:space="preserve"> </w:t>
          </w:r>
          <w:r w:rsidR="002A607C" w:rsidRPr="00301D75">
            <w:rPr>
              <w:rFonts w:asciiTheme="minorHAnsi" w:hAnsiTheme="minorHAnsi"/>
              <w:b/>
              <w:bCs/>
            </w:rPr>
            <w:fldChar w:fldCharType="begin"/>
          </w:r>
          <w:r w:rsidR="002A607C" w:rsidRPr="00301D75">
            <w:rPr>
              <w:rFonts w:asciiTheme="minorHAnsi" w:hAnsiTheme="minorHAnsi"/>
              <w:b/>
              <w:bCs/>
            </w:rPr>
            <w:instrText xml:space="preserve"> TOC \o "1-3" \h \z \u </w:instrText>
          </w:r>
          <w:r w:rsidR="002A607C" w:rsidRPr="00301D75">
            <w:rPr>
              <w:rFonts w:asciiTheme="minorHAnsi" w:hAnsiTheme="minorHAnsi"/>
              <w:b/>
              <w:bCs/>
            </w:rPr>
            <w:fldChar w:fldCharType="separate"/>
          </w:r>
        </w:p>
        <w:p w:rsidR="00301D75" w:rsidRPr="00301D75" w:rsidRDefault="00301D75">
          <w:pPr>
            <w:pStyle w:val="Spistreci2"/>
            <w:rPr>
              <w:rFonts w:asciiTheme="minorHAnsi" w:eastAsiaTheme="minorEastAsia" w:hAnsiTheme="minorHAnsi" w:cs="Arial"/>
              <w:b/>
              <w:caps w:val="0"/>
              <w:noProof/>
              <w:sz w:val="22"/>
              <w:szCs w:val="22"/>
            </w:rPr>
          </w:pPr>
          <w:r w:rsidRPr="00301D75">
            <w:rPr>
              <w:rStyle w:val="Hipercze"/>
              <w:rFonts w:asciiTheme="minorHAnsi" w:hAnsiTheme="minorHAnsi" w:cs="Arial"/>
              <w:b/>
              <w:noProof/>
              <w:color w:val="auto"/>
              <w:u w:val="none"/>
            </w:rPr>
            <w:t xml:space="preserve">Oś priorytetowa  </w:t>
          </w:r>
          <w:hyperlink w:anchor="_Toc11062518" w:history="1">
            <w:r w:rsidRPr="00301D75">
              <w:rPr>
                <w:rStyle w:val="Hipercze"/>
                <w:rFonts w:asciiTheme="minorHAnsi" w:hAnsiTheme="minorHAnsi" w:cs="Arial"/>
                <w:b/>
                <w:noProof/>
                <w:color w:val="auto"/>
                <w:u w:val="none"/>
              </w:rPr>
              <w:t>8</w:t>
            </w:r>
            <w:r w:rsidRPr="00301D75">
              <w:rPr>
                <w:rFonts w:asciiTheme="minorHAnsi" w:hAnsiTheme="minorHAnsi" w:cs="Arial"/>
                <w:b/>
                <w:noProof/>
                <w:webHidden/>
              </w:rPr>
              <w:tab/>
            </w:r>
            <w:r w:rsidRPr="00301D75">
              <w:rPr>
                <w:rFonts w:asciiTheme="minorHAnsi" w:hAnsiTheme="minorHAnsi" w:cs="Arial"/>
                <w:b/>
                <w:noProof/>
                <w:webHidden/>
              </w:rPr>
              <w:fldChar w:fldCharType="begin"/>
            </w:r>
            <w:r w:rsidRPr="00301D75">
              <w:rPr>
                <w:rFonts w:asciiTheme="minorHAnsi" w:hAnsiTheme="minorHAnsi" w:cs="Arial"/>
                <w:b/>
                <w:noProof/>
                <w:webHidden/>
              </w:rPr>
              <w:instrText xml:space="preserve"> PAGEREF _Toc11062518 \h </w:instrText>
            </w:r>
            <w:r w:rsidRPr="00301D75">
              <w:rPr>
                <w:rFonts w:asciiTheme="minorHAnsi" w:hAnsiTheme="minorHAnsi" w:cs="Arial"/>
                <w:b/>
                <w:noProof/>
                <w:webHidden/>
              </w:rPr>
            </w:r>
            <w:r w:rsidRPr="00301D75">
              <w:rPr>
                <w:rFonts w:asciiTheme="minorHAnsi" w:hAnsiTheme="minorHAnsi" w:cs="Arial"/>
                <w:b/>
                <w:noProof/>
                <w:webHidden/>
              </w:rPr>
              <w:fldChar w:fldCharType="separate"/>
            </w:r>
            <w:r w:rsidR="00895C58">
              <w:rPr>
                <w:rFonts w:asciiTheme="minorHAnsi" w:hAnsiTheme="minorHAnsi" w:cs="Arial"/>
                <w:b/>
                <w:noProof/>
                <w:webHidden/>
              </w:rPr>
              <w:t>2</w:t>
            </w:r>
            <w:r w:rsidRPr="00301D75">
              <w:rPr>
                <w:rFonts w:asciiTheme="minorHAnsi" w:hAnsiTheme="minorHAnsi" w:cs="Arial"/>
                <w:b/>
                <w:noProof/>
                <w:webHidden/>
              </w:rPr>
              <w:fldChar w:fldCharType="end"/>
            </w:r>
          </w:hyperlink>
        </w:p>
        <w:p w:rsidR="00301D75" w:rsidRPr="00301D75" w:rsidRDefault="00301D75">
          <w:pPr>
            <w:pStyle w:val="Spistreci2"/>
            <w:rPr>
              <w:rFonts w:asciiTheme="minorHAnsi" w:eastAsiaTheme="minorEastAsia" w:hAnsiTheme="minorHAnsi" w:cs="Arial"/>
              <w:b/>
              <w:caps w:val="0"/>
              <w:noProof/>
              <w:sz w:val="22"/>
              <w:szCs w:val="22"/>
            </w:rPr>
          </w:pPr>
          <w:r w:rsidRPr="00301D75">
            <w:rPr>
              <w:rStyle w:val="Hipercze"/>
              <w:rFonts w:asciiTheme="minorHAnsi" w:hAnsiTheme="minorHAnsi" w:cs="Arial"/>
              <w:b/>
              <w:noProof/>
              <w:color w:val="auto"/>
              <w:u w:val="none"/>
            </w:rPr>
            <w:t xml:space="preserve">Oś priorytetowa  </w:t>
          </w:r>
          <w:hyperlink w:anchor="_Toc11062519" w:history="1">
            <w:r w:rsidRPr="00301D75">
              <w:rPr>
                <w:rStyle w:val="Hipercze"/>
                <w:rFonts w:asciiTheme="minorHAnsi" w:hAnsiTheme="minorHAnsi" w:cs="Arial"/>
                <w:b/>
                <w:noProof/>
                <w:color w:val="auto"/>
                <w:u w:val="none"/>
              </w:rPr>
              <w:t>9</w:t>
            </w:r>
            <w:r w:rsidRPr="00301D75">
              <w:rPr>
                <w:rFonts w:asciiTheme="minorHAnsi" w:hAnsiTheme="minorHAnsi" w:cs="Arial"/>
                <w:b/>
                <w:noProof/>
                <w:webHidden/>
              </w:rPr>
              <w:tab/>
            </w:r>
            <w:r w:rsidRPr="00301D75">
              <w:rPr>
                <w:rFonts w:asciiTheme="minorHAnsi" w:hAnsiTheme="minorHAnsi" w:cs="Arial"/>
                <w:b/>
                <w:noProof/>
                <w:webHidden/>
              </w:rPr>
              <w:fldChar w:fldCharType="begin"/>
            </w:r>
            <w:r w:rsidRPr="00301D75">
              <w:rPr>
                <w:rFonts w:asciiTheme="minorHAnsi" w:hAnsiTheme="minorHAnsi" w:cs="Arial"/>
                <w:b/>
                <w:noProof/>
                <w:webHidden/>
              </w:rPr>
              <w:instrText xml:space="preserve"> PAGEREF _Toc11062519 \h </w:instrText>
            </w:r>
            <w:r w:rsidRPr="00301D75">
              <w:rPr>
                <w:rFonts w:asciiTheme="minorHAnsi" w:hAnsiTheme="minorHAnsi" w:cs="Arial"/>
                <w:b/>
                <w:noProof/>
                <w:webHidden/>
              </w:rPr>
            </w:r>
            <w:r w:rsidRPr="00301D75">
              <w:rPr>
                <w:rFonts w:asciiTheme="minorHAnsi" w:hAnsiTheme="minorHAnsi" w:cs="Arial"/>
                <w:b/>
                <w:noProof/>
                <w:webHidden/>
              </w:rPr>
              <w:fldChar w:fldCharType="separate"/>
            </w:r>
            <w:r w:rsidR="00895C58">
              <w:rPr>
                <w:rFonts w:asciiTheme="minorHAnsi" w:hAnsiTheme="minorHAnsi" w:cs="Arial"/>
                <w:b/>
                <w:noProof/>
                <w:webHidden/>
              </w:rPr>
              <w:t>39</w:t>
            </w:r>
            <w:r w:rsidRPr="00301D75">
              <w:rPr>
                <w:rFonts w:asciiTheme="minorHAnsi" w:hAnsiTheme="minorHAnsi" w:cs="Arial"/>
                <w:b/>
                <w:noProof/>
                <w:webHidden/>
              </w:rPr>
              <w:fldChar w:fldCharType="end"/>
            </w:r>
          </w:hyperlink>
        </w:p>
        <w:p w:rsidR="00301D75" w:rsidRPr="00301D75" w:rsidRDefault="00301D75">
          <w:pPr>
            <w:pStyle w:val="Spistreci2"/>
            <w:rPr>
              <w:rFonts w:asciiTheme="minorHAnsi" w:eastAsiaTheme="minorEastAsia" w:hAnsiTheme="minorHAnsi" w:cs="Arial"/>
              <w:b/>
              <w:caps w:val="0"/>
              <w:noProof/>
              <w:sz w:val="22"/>
              <w:szCs w:val="22"/>
            </w:rPr>
          </w:pPr>
          <w:r w:rsidRPr="00301D75">
            <w:rPr>
              <w:rStyle w:val="Hipercze"/>
              <w:rFonts w:asciiTheme="minorHAnsi" w:hAnsiTheme="minorHAnsi" w:cs="Arial"/>
              <w:b/>
              <w:noProof/>
              <w:color w:val="auto"/>
              <w:u w:val="none"/>
            </w:rPr>
            <w:t xml:space="preserve">Oś priorytetowa  </w:t>
          </w:r>
          <w:hyperlink w:anchor="_Toc11062520" w:history="1">
            <w:r w:rsidRPr="00301D75">
              <w:rPr>
                <w:rStyle w:val="Hipercze"/>
                <w:rFonts w:asciiTheme="minorHAnsi" w:hAnsiTheme="minorHAnsi" w:cs="Arial"/>
                <w:b/>
                <w:noProof/>
                <w:color w:val="auto"/>
                <w:u w:val="none"/>
              </w:rPr>
              <w:t>10</w:t>
            </w:r>
            <w:r w:rsidRPr="00301D75">
              <w:rPr>
                <w:rFonts w:asciiTheme="minorHAnsi" w:hAnsiTheme="minorHAnsi" w:cs="Arial"/>
                <w:b/>
                <w:noProof/>
                <w:webHidden/>
              </w:rPr>
              <w:tab/>
            </w:r>
            <w:r w:rsidRPr="00301D75">
              <w:rPr>
                <w:rFonts w:asciiTheme="minorHAnsi" w:hAnsiTheme="minorHAnsi" w:cs="Arial"/>
                <w:b/>
                <w:noProof/>
                <w:webHidden/>
              </w:rPr>
              <w:fldChar w:fldCharType="begin"/>
            </w:r>
            <w:r w:rsidRPr="00301D75">
              <w:rPr>
                <w:rFonts w:asciiTheme="minorHAnsi" w:hAnsiTheme="minorHAnsi" w:cs="Arial"/>
                <w:b/>
                <w:noProof/>
                <w:webHidden/>
              </w:rPr>
              <w:instrText xml:space="preserve"> PAGEREF _Toc11062520 \h </w:instrText>
            </w:r>
            <w:r w:rsidRPr="00301D75">
              <w:rPr>
                <w:rFonts w:asciiTheme="minorHAnsi" w:hAnsiTheme="minorHAnsi" w:cs="Arial"/>
                <w:b/>
                <w:noProof/>
                <w:webHidden/>
              </w:rPr>
            </w:r>
            <w:r w:rsidRPr="00301D75">
              <w:rPr>
                <w:rFonts w:asciiTheme="minorHAnsi" w:hAnsiTheme="minorHAnsi" w:cs="Arial"/>
                <w:b/>
                <w:noProof/>
                <w:webHidden/>
              </w:rPr>
              <w:fldChar w:fldCharType="separate"/>
            </w:r>
            <w:r w:rsidR="00895C58">
              <w:rPr>
                <w:rFonts w:asciiTheme="minorHAnsi" w:hAnsiTheme="minorHAnsi" w:cs="Arial"/>
                <w:b/>
                <w:noProof/>
                <w:webHidden/>
              </w:rPr>
              <w:t>93</w:t>
            </w:r>
            <w:r w:rsidRPr="00301D75">
              <w:rPr>
                <w:rFonts w:asciiTheme="minorHAnsi" w:hAnsiTheme="minorHAnsi" w:cs="Arial"/>
                <w:b/>
                <w:noProof/>
                <w:webHidden/>
              </w:rPr>
              <w:fldChar w:fldCharType="end"/>
            </w:r>
          </w:hyperlink>
        </w:p>
        <w:p w:rsidR="00301D75" w:rsidRPr="00301D75" w:rsidRDefault="00301D75">
          <w:pPr>
            <w:pStyle w:val="Spistreci1"/>
            <w:tabs>
              <w:tab w:val="right" w:leader="dot" w:pos="9912"/>
            </w:tabs>
            <w:rPr>
              <w:rFonts w:asciiTheme="minorHAnsi" w:eastAsiaTheme="minorEastAsia" w:hAnsiTheme="minorHAnsi" w:cstheme="minorBidi"/>
              <w:noProof/>
              <w:sz w:val="22"/>
              <w:szCs w:val="22"/>
            </w:rPr>
          </w:pPr>
        </w:p>
        <w:p w:rsidR="002A607C" w:rsidRDefault="002A607C" w:rsidP="002A607C">
          <w:r w:rsidRPr="00301D75">
            <w:rPr>
              <w:rFonts w:asciiTheme="minorHAnsi" w:hAnsiTheme="minorHAnsi"/>
              <w:b/>
              <w:bCs/>
            </w:rPr>
            <w:fldChar w:fldCharType="end"/>
          </w:r>
        </w:p>
      </w:sdtContent>
    </w:sdt>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2A607C" w:rsidRDefault="002A607C" w:rsidP="002A607C">
      <w:pPr>
        <w:jc w:val="center"/>
        <w:rPr>
          <w:rFonts w:asciiTheme="minorHAnsi" w:hAnsiTheme="minorHAnsi"/>
          <w:b/>
          <w:sz w:val="32"/>
          <w:szCs w:val="32"/>
        </w:rPr>
      </w:pPr>
    </w:p>
    <w:p w:rsidR="00425AD3" w:rsidRDefault="00425AD3"/>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2A607C" w:rsidRDefault="002A607C"/>
    <w:p w:rsidR="00A95824" w:rsidRDefault="00A95824"/>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E443F3" w:rsidRPr="00E443F3" w:rsidTr="00301D75">
        <w:trPr>
          <w:trHeight w:val="224"/>
        </w:trPr>
        <w:tc>
          <w:tcPr>
            <w:tcW w:w="5000" w:type="pct"/>
            <w:gridSpan w:val="2"/>
            <w:shd w:val="clear" w:color="auto" w:fill="D9D9D9"/>
            <w:vAlign w:val="center"/>
          </w:tcPr>
          <w:p w:rsidR="00E443F3" w:rsidRPr="00E443F3" w:rsidRDefault="00E443F3" w:rsidP="00301D75">
            <w:pPr>
              <w:spacing w:line="276" w:lineRule="auto"/>
              <w:jc w:val="center"/>
              <w:rPr>
                <w:rFonts w:ascii="Arial" w:hAnsi="Arial" w:cs="Arial"/>
                <w:b/>
                <w:sz w:val="24"/>
                <w:szCs w:val="24"/>
              </w:rPr>
            </w:pPr>
            <w:r w:rsidRPr="00E443F3">
              <w:rPr>
                <w:rFonts w:ascii="Arial" w:hAnsi="Arial" w:cs="Arial"/>
                <w:b/>
                <w:sz w:val="24"/>
                <w:szCs w:val="24"/>
              </w:rPr>
              <w:lastRenderedPageBreak/>
              <w:t>PLAN DZIAŁANIA NA ROK 2019</w:t>
            </w:r>
          </w:p>
        </w:tc>
      </w:tr>
      <w:tr w:rsidR="00E443F3" w:rsidRPr="00E443F3" w:rsidTr="00301D75">
        <w:trPr>
          <w:trHeight w:val="224"/>
        </w:trPr>
        <w:tc>
          <w:tcPr>
            <w:tcW w:w="1870" w:type="pct"/>
            <w:shd w:val="clear" w:color="auto" w:fill="D9D9D9"/>
            <w:vAlign w:val="center"/>
          </w:tcPr>
          <w:p w:rsidR="00E443F3" w:rsidRPr="00E443F3" w:rsidRDefault="00E443F3" w:rsidP="00301D75">
            <w:pPr>
              <w:spacing w:line="276" w:lineRule="auto"/>
              <w:rPr>
                <w:rFonts w:ascii="Arial" w:hAnsi="Arial" w:cs="Arial"/>
                <w:b/>
                <w:sz w:val="18"/>
                <w:szCs w:val="18"/>
              </w:rPr>
            </w:pPr>
            <w:r w:rsidRPr="00E443F3">
              <w:rPr>
                <w:rFonts w:ascii="Arial" w:hAnsi="Arial" w:cs="Arial"/>
                <w:b/>
                <w:sz w:val="18"/>
                <w:szCs w:val="18"/>
              </w:rPr>
              <w:t>1. WERSJA PLANU DZIAŁANIA</w:t>
            </w:r>
          </w:p>
        </w:tc>
        <w:tc>
          <w:tcPr>
            <w:tcW w:w="3130" w:type="pct"/>
            <w:shd w:val="clear" w:color="auto" w:fill="FFFFFF"/>
            <w:vAlign w:val="center"/>
          </w:tcPr>
          <w:p w:rsidR="00E443F3" w:rsidRPr="00E443F3" w:rsidRDefault="00E443F3" w:rsidP="00301D75">
            <w:pPr>
              <w:spacing w:line="276" w:lineRule="auto"/>
              <w:jc w:val="center"/>
              <w:rPr>
                <w:rFonts w:ascii="Arial" w:hAnsi="Arial" w:cs="Arial"/>
                <w:sz w:val="18"/>
                <w:szCs w:val="18"/>
              </w:rPr>
            </w:pPr>
            <w:r w:rsidRPr="00E443F3">
              <w:rPr>
                <w:rFonts w:ascii="Arial" w:hAnsi="Arial" w:cs="Arial"/>
                <w:sz w:val="18"/>
                <w:szCs w:val="18"/>
              </w:rPr>
              <w:t>3</w:t>
            </w:r>
          </w:p>
        </w:tc>
      </w:tr>
      <w:tr w:rsidR="00E443F3" w:rsidRPr="00E443F3" w:rsidTr="00301D75">
        <w:trPr>
          <w:trHeight w:val="583"/>
        </w:trPr>
        <w:tc>
          <w:tcPr>
            <w:tcW w:w="1870" w:type="pct"/>
            <w:shd w:val="clear" w:color="auto" w:fill="D9D9D9"/>
            <w:vAlign w:val="center"/>
          </w:tcPr>
          <w:p w:rsidR="00E443F3" w:rsidRPr="00E443F3" w:rsidRDefault="00E443F3" w:rsidP="00301D75">
            <w:pPr>
              <w:spacing w:line="276" w:lineRule="auto"/>
              <w:rPr>
                <w:rFonts w:ascii="Arial" w:hAnsi="Arial" w:cs="Arial"/>
                <w:b/>
                <w:sz w:val="18"/>
                <w:szCs w:val="18"/>
              </w:rPr>
            </w:pPr>
            <w:r w:rsidRPr="00E443F3">
              <w:rPr>
                <w:rFonts w:ascii="Arial" w:hAnsi="Arial" w:cs="Arial"/>
                <w:b/>
                <w:sz w:val="18"/>
                <w:szCs w:val="18"/>
              </w:rPr>
              <w:t xml:space="preserve">2. Oś priorytetowa </w:t>
            </w:r>
          </w:p>
        </w:tc>
        <w:tc>
          <w:tcPr>
            <w:tcW w:w="3130" w:type="pct"/>
            <w:shd w:val="clear" w:color="auto" w:fill="FFFFFF"/>
            <w:vAlign w:val="center"/>
          </w:tcPr>
          <w:p w:rsidR="00E443F3" w:rsidRPr="00E443F3" w:rsidRDefault="00E443F3" w:rsidP="00301D75">
            <w:pPr>
              <w:pStyle w:val="Nagwek2"/>
              <w:spacing w:before="0" w:line="276" w:lineRule="auto"/>
              <w:jc w:val="center"/>
              <w:rPr>
                <w:rFonts w:ascii="Arial" w:hAnsi="Arial" w:cs="Arial"/>
                <w:b/>
                <w:sz w:val="18"/>
                <w:szCs w:val="18"/>
              </w:rPr>
            </w:pPr>
            <w:bookmarkStart w:id="1" w:name="_Toc11062518"/>
            <w:r w:rsidRPr="00E443F3">
              <w:rPr>
                <w:rFonts w:ascii="Arial" w:hAnsi="Arial" w:cs="Arial"/>
                <w:b/>
                <w:color w:val="auto"/>
                <w:sz w:val="18"/>
                <w:szCs w:val="18"/>
              </w:rPr>
              <w:t>8</w:t>
            </w:r>
            <w:bookmarkEnd w:id="1"/>
          </w:p>
        </w:tc>
      </w:tr>
    </w:tbl>
    <w:p w:rsidR="00E443F3" w:rsidRDefault="00E443F3" w:rsidP="00E443F3">
      <w:pPr>
        <w:rPr>
          <w:rFonts w:ascii="Arial" w:hAnsi="Arial" w:cs="Arial"/>
          <w:b/>
          <w:sz w:val="20"/>
        </w:rPr>
      </w:pPr>
    </w:p>
    <w:p w:rsidR="00E443F3" w:rsidRPr="00E443F3" w:rsidRDefault="00E443F3" w:rsidP="00E443F3">
      <w:pPr>
        <w:rPr>
          <w:rFonts w:ascii="Arial" w:hAnsi="Arial" w:cs="Arial"/>
          <w:b/>
          <w:sz w:val="20"/>
        </w:rPr>
      </w:pPr>
      <w:r w:rsidRPr="00E443F3">
        <w:rPr>
          <w:rFonts w:ascii="Arial" w:hAnsi="Arial" w:cs="Arial"/>
          <w:b/>
          <w:sz w:val="20"/>
        </w:rPr>
        <w:t>Zasada ogólna:</w:t>
      </w:r>
    </w:p>
    <w:p w:rsidR="00E443F3" w:rsidRDefault="00E443F3" w:rsidP="00E443F3">
      <w:pPr>
        <w:jc w:val="both"/>
        <w:rPr>
          <w:rFonts w:ascii="Arial" w:hAnsi="Arial" w:cs="Arial"/>
          <w:sz w:val="20"/>
        </w:rPr>
      </w:pPr>
      <w:r w:rsidRPr="00E443F3">
        <w:rPr>
          <w:rFonts w:ascii="Arial" w:hAnsi="Arial" w:cs="Arial"/>
          <w:sz w:val="20"/>
        </w:rPr>
        <w:t>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w:t>
      </w:r>
      <w:r>
        <w:rPr>
          <w:rFonts w:ascii="Arial" w:hAnsi="Arial" w:cs="Arial"/>
          <w:sz w:val="20"/>
        </w:rPr>
        <w:t>zenia konkursu wersji SzOOP-u.</w:t>
      </w:r>
    </w:p>
    <w:p w:rsidR="00E443F3" w:rsidRPr="00E443F3" w:rsidRDefault="00E443F3" w:rsidP="00E443F3">
      <w:pPr>
        <w:jc w:val="both"/>
        <w:rPr>
          <w:rFonts w:ascii="Arial" w:hAnsi="Arial" w:cs="Arial"/>
          <w:sz w:val="20"/>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E443F3" w:rsidRPr="009C70B2"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24"/>
                <w:szCs w:val="24"/>
              </w:rPr>
              <w:t>KARTA DZIAŁANIA 8.4 DLA PROJEKTÓW KONKURSOWYCH</w:t>
            </w:r>
          </w:p>
        </w:tc>
      </w:tr>
      <w:tr w:rsidR="00E443F3" w:rsidRPr="009C70B2"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b/>
                <w:sz w:val="20"/>
              </w:rPr>
            </w:pPr>
            <w:r w:rsidRPr="009C70B2">
              <w:rPr>
                <w:rFonts w:ascii="Arial" w:hAnsi="Arial" w:cs="Arial"/>
                <w:b/>
                <w:sz w:val="20"/>
              </w:rPr>
              <w:t>PODDZIAŁANIE 8.4.1</w:t>
            </w:r>
          </w:p>
        </w:tc>
      </w:tr>
      <w:tr w:rsidR="00E443F3" w:rsidRPr="009C70B2"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E443F3" w:rsidRPr="009C70B2" w:rsidTr="00301D75">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jc w:val="both"/>
              <w:rPr>
                <w:rFonts w:ascii="Arial" w:hAnsi="Arial" w:cs="Arial"/>
                <w:sz w:val="18"/>
                <w:szCs w:val="18"/>
              </w:rPr>
            </w:pPr>
            <w:r w:rsidRPr="000C7440">
              <w:rPr>
                <w:rFonts w:ascii="Arial" w:hAnsi="Arial" w:cs="Arial"/>
                <w:sz w:val="18"/>
                <w:szCs w:val="18"/>
              </w:rPr>
              <w:t>Zwiększenie zatrudnienia wśród osób opiekujących się dziećmi do 3 roku życia</w:t>
            </w:r>
          </w:p>
        </w:tc>
      </w:tr>
      <w:tr w:rsidR="00E443F3" w:rsidRPr="009C70B2" w:rsidTr="00301D75">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PI 8.iv</w:t>
            </w:r>
          </w:p>
        </w:tc>
      </w:tr>
      <w:tr w:rsidR="00E443F3" w:rsidRPr="009C70B2" w:rsidTr="00301D75">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rPr>
                <w:rFonts w:ascii="Arial" w:hAnsi="Arial" w:cs="Arial"/>
                <w:sz w:val="18"/>
                <w:szCs w:val="18"/>
              </w:rPr>
            </w:pPr>
            <w:r>
              <w:rPr>
                <w:rFonts w:ascii="Arial" w:hAnsi="Arial" w:cs="Arial"/>
                <w:sz w:val="18"/>
                <w:szCs w:val="18"/>
              </w:rPr>
              <w:t>Styczeń 2019</w:t>
            </w:r>
          </w:p>
        </w:tc>
      </w:tr>
      <w:tr w:rsidR="00E443F3" w:rsidRPr="009C70B2" w:rsidTr="00301D75">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6 466 614 (85%)</w:t>
            </w:r>
          </w:p>
        </w:tc>
      </w:tr>
      <w:tr w:rsidR="00E443F3" w:rsidRPr="009C70B2" w:rsidTr="00301D75">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E443F3" w:rsidRPr="009C70B2" w:rsidTr="00301D75">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6. Typ/typy projektów przewidziane do 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E443F3" w:rsidRPr="008B543B" w:rsidRDefault="00E443F3" w:rsidP="00301D75">
            <w:pPr>
              <w:jc w:val="both"/>
              <w:rPr>
                <w:rFonts w:ascii="Arial" w:hAnsi="Arial" w:cs="Arial"/>
                <w:b/>
                <w:sz w:val="18"/>
                <w:szCs w:val="18"/>
              </w:rPr>
            </w:pPr>
            <w:r w:rsidRPr="008B543B">
              <w:rPr>
                <w:rFonts w:ascii="Arial" w:hAnsi="Arial" w:cs="Arial"/>
                <w:b/>
                <w:sz w:val="18"/>
                <w:szCs w:val="18"/>
              </w:rPr>
              <w:t>8.4 A</w:t>
            </w:r>
          </w:p>
          <w:p w:rsidR="00E443F3" w:rsidRPr="00160526" w:rsidRDefault="00E443F3" w:rsidP="00301D75">
            <w:pPr>
              <w:jc w:val="both"/>
              <w:rPr>
                <w:rFonts w:ascii="Arial" w:hAnsi="Arial" w:cs="Arial"/>
                <w:sz w:val="18"/>
                <w:szCs w:val="18"/>
              </w:rPr>
            </w:pPr>
            <w:r w:rsidRPr="00160526">
              <w:rPr>
                <w:rFonts w:ascii="Arial" w:hAnsi="Arial" w:cs="Arial"/>
                <w:sz w:val="18"/>
                <w:szCs w:val="18"/>
              </w:rPr>
              <w:t>Aktywizacja zawodowa osób opiekujących się dziećmi w wieku do lat 3 poprzez tworzenie i rozwijanie miejsc opieki nad dziećmi do lat 3 zgodnie z ustawą o opiece nad dziećmi w wieku do lat 3 oraz pokrywanie kosztów opieki w tym:</w:t>
            </w:r>
          </w:p>
          <w:p w:rsidR="00E443F3" w:rsidRPr="00160526" w:rsidRDefault="00E443F3" w:rsidP="00301D75">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E443F3" w:rsidRPr="00160526" w:rsidRDefault="00E443F3" w:rsidP="00301D75">
            <w:pPr>
              <w:autoSpaceDE w:val="0"/>
              <w:autoSpaceDN w:val="0"/>
              <w:adjustRightInd w:val="0"/>
              <w:ind w:left="316" w:hanging="284"/>
              <w:rPr>
                <w:rFonts w:ascii="Arial" w:hAnsi="Arial" w:cs="Arial"/>
                <w:color w:val="000000"/>
                <w:sz w:val="18"/>
                <w:szCs w:val="18"/>
              </w:rPr>
            </w:pPr>
            <w:r w:rsidRPr="00160526">
              <w:rPr>
                <w:rFonts w:ascii="Arial" w:hAnsi="Arial" w:cs="Arial"/>
                <w:color w:val="000000"/>
                <w:sz w:val="18"/>
                <w:szCs w:val="18"/>
              </w:rPr>
              <w:t xml:space="preserve">b)  dostosowanie istniejących miejsc opieki nad dziećmi do lat 3 do potrzeb dzieci z niepełnosprawnościami w instytucjonalnych formach opieki przewidzianych ustawą o opiece nad dziećmi w wieku do lat 3; </w:t>
            </w:r>
          </w:p>
          <w:p w:rsidR="00E443F3" w:rsidRPr="00160526" w:rsidRDefault="00E443F3" w:rsidP="00301D75">
            <w:pPr>
              <w:autoSpaceDE w:val="0"/>
              <w:autoSpaceDN w:val="0"/>
              <w:adjustRightInd w:val="0"/>
              <w:ind w:left="316" w:hanging="284"/>
              <w:rPr>
                <w:rFonts w:ascii="Arial" w:hAnsi="Arial" w:cs="Arial"/>
                <w:color w:val="000000"/>
                <w:sz w:val="18"/>
                <w:szCs w:val="18"/>
              </w:rPr>
            </w:pPr>
            <w:r w:rsidRPr="00160526">
              <w:rPr>
                <w:rFonts w:ascii="Arial" w:hAnsi="Arial" w:cs="Arial"/>
                <w:sz w:val="18"/>
                <w:szCs w:val="18"/>
              </w:rPr>
              <w:t>c)  sfinansowanie kosztów usług bieżącej opieki nad dziećmi poprzez pokrycie kosztów opłat za pobyt dziecka w żłobku, klubie dziecięcym lub u dziennego opiekuna ponoszonych przez opiekunów dzieci lub pokrycie kosztów wy</w:t>
            </w:r>
            <w:r w:rsidRPr="00160526">
              <w:rPr>
                <w:rFonts w:ascii="Arial" w:hAnsi="Arial" w:cs="Arial"/>
                <w:color w:val="000000"/>
                <w:sz w:val="18"/>
                <w:szCs w:val="18"/>
              </w:rPr>
              <w:t xml:space="preserve">nagrodzenia niani ponoszonych przez opiekunów dzieci do lat 3 wskazanych w Grupie docelowej/ ostatecznych odbiorcach wsparcia; </w:t>
            </w:r>
          </w:p>
          <w:p w:rsidR="00E443F3" w:rsidRPr="00160526" w:rsidRDefault="00E443F3" w:rsidP="00301D75">
            <w:pPr>
              <w:autoSpaceDE w:val="0"/>
              <w:autoSpaceDN w:val="0"/>
              <w:adjustRightInd w:val="0"/>
              <w:ind w:left="316" w:hanging="284"/>
              <w:rPr>
                <w:rFonts w:cs="Arial"/>
                <w:color w:val="000000"/>
              </w:rPr>
            </w:pPr>
            <w:r w:rsidRPr="00160526">
              <w:rPr>
                <w:rFonts w:ascii="Arial" w:hAnsi="Arial" w:cs="Arial"/>
                <w:color w:val="000000"/>
                <w:sz w:val="18"/>
                <w:szCs w:val="18"/>
              </w:rPr>
              <w:t>d)  aktywizacja zawodowa opiekunów dzieci do lat 3 realizowana jako element uzupełniający wsparcia wskazanego w lit. a-c.</w:t>
            </w:r>
          </w:p>
        </w:tc>
      </w:tr>
      <w:tr w:rsidR="00E443F3" w:rsidRPr="009C70B2" w:rsidTr="00301D75">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E443F3" w:rsidRPr="009A2A9E" w:rsidRDefault="00E443F3" w:rsidP="00301D75">
            <w:pPr>
              <w:jc w:val="both"/>
              <w:rPr>
                <w:rFonts w:ascii="Arial" w:hAnsi="Arial" w:cs="Arial"/>
                <w:sz w:val="18"/>
                <w:szCs w:val="18"/>
              </w:rPr>
            </w:pPr>
            <w:r w:rsidRPr="009A2A9E">
              <w:rPr>
                <w:rFonts w:ascii="Arial" w:hAnsi="Arial" w:cs="Arial"/>
                <w:sz w:val="18"/>
                <w:szCs w:val="18"/>
              </w:rPr>
              <w:t>Konkurs został ogłoszony 29.01.2019 r.</w:t>
            </w:r>
          </w:p>
        </w:tc>
      </w:tr>
      <w:tr w:rsidR="00E443F3" w:rsidRPr="009C70B2"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Default="00E443F3" w:rsidP="00301D75">
            <w:pPr>
              <w:spacing w:line="276" w:lineRule="auto"/>
              <w:ind w:left="57"/>
              <w:jc w:val="center"/>
              <w:rPr>
                <w:rFonts w:ascii="Arial" w:hAnsi="Arial" w:cs="Arial"/>
                <w:b/>
                <w:sz w:val="18"/>
                <w:szCs w:val="18"/>
              </w:rPr>
            </w:pPr>
          </w:p>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E443F3" w:rsidRPr="009C70B2"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Default="00E443F3" w:rsidP="00301D75">
            <w:pPr>
              <w:spacing w:line="276" w:lineRule="auto"/>
              <w:ind w:left="57"/>
              <w:rPr>
                <w:rFonts w:ascii="Arial" w:hAnsi="Arial" w:cs="Arial"/>
                <w:b/>
                <w:sz w:val="18"/>
                <w:szCs w:val="18"/>
              </w:rPr>
            </w:pPr>
          </w:p>
          <w:p w:rsidR="00E443F3" w:rsidRPr="009C70B2" w:rsidRDefault="00E443F3" w:rsidP="00301D75">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E443F3" w:rsidRPr="009C70B2" w:rsidTr="00301D75">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E443F3" w:rsidRPr="009C70B2" w:rsidTr="00301D75">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E443F3" w:rsidRPr="009C70B2" w:rsidRDefault="00E443F3" w:rsidP="00301D75">
            <w:pPr>
              <w:numPr>
                <w:ilvl w:val="0"/>
                <w:numId w:val="2"/>
              </w:numPr>
              <w:spacing w:line="276" w:lineRule="auto"/>
              <w:ind w:left="408" w:hanging="401"/>
              <w:rPr>
                <w:rFonts w:ascii="Arial" w:hAnsi="Arial" w:cs="Arial"/>
                <w:sz w:val="18"/>
                <w:szCs w:val="18"/>
              </w:rPr>
            </w:pPr>
            <w:r w:rsidRPr="009C70B2">
              <w:rPr>
                <w:rFonts w:ascii="Arial" w:hAnsi="Arial" w:cs="Arial"/>
                <w:sz w:val="18"/>
                <w:szCs w:val="18"/>
              </w:rPr>
              <w:t xml:space="preserve">Liczba osób opiekujących się dziećmi w wieku do lat 3 objętych wsparciem w programie </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690</w:t>
            </w:r>
          </w:p>
        </w:tc>
      </w:tr>
      <w:tr w:rsidR="00E443F3" w:rsidRPr="009C70B2" w:rsidTr="00301D75">
        <w:trPr>
          <w:trHeight w:val="295"/>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E443F3" w:rsidRPr="009C70B2" w:rsidRDefault="00E443F3" w:rsidP="00301D75">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 xml:space="preserve">Liczba utworzonych miejsc opieki nad dziećmi w wieku do lat 3 </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580</w:t>
            </w:r>
          </w:p>
        </w:tc>
      </w:tr>
      <w:tr w:rsidR="00E443F3" w:rsidRPr="009C70B2"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Default="00E443F3" w:rsidP="00301D75">
            <w:pPr>
              <w:spacing w:line="276" w:lineRule="auto"/>
              <w:ind w:left="57"/>
              <w:rPr>
                <w:rFonts w:ascii="Arial" w:hAnsi="Arial" w:cs="Arial"/>
                <w:b/>
                <w:sz w:val="18"/>
                <w:szCs w:val="18"/>
              </w:rPr>
            </w:pPr>
          </w:p>
          <w:p w:rsidR="00E443F3" w:rsidRPr="009C70B2" w:rsidRDefault="00E443F3" w:rsidP="00301D75">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E443F3" w:rsidRPr="009C70B2" w:rsidTr="00301D75">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lastRenderedPageBreak/>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E443F3" w:rsidRPr="009C70B2" w:rsidTr="00301D75">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08" w:hanging="401"/>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t>Liczba osób, które powróciły na rynek pracy po przerwie związanej z urodzeniem/ wychowaniem dziecka</w:t>
            </w:r>
            <w:r>
              <w:rPr>
                <w:rFonts w:ascii="Arial" w:hAnsi="Arial" w:cs="Arial"/>
                <w:sz w:val="18"/>
                <w:szCs w:val="18"/>
              </w:rPr>
              <w:t xml:space="preserve"> lub utrzymały zatrudnienie</w:t>
            </w:r>
            <w:r w:rsidRPr="009C70B2">
              <w:rPr>
                <w:rFonts w:ascii="Arial" w:hAnsi="Arial" w:cs="Arial"/>
                <w:sz w:val="18"/>
                <w:szCs w:val="18"/>
              </w:rPr>
              <w:t>, po opuszczeniu programu</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48%</w:t>
            </w:r>
          </w:p>
        </w:tc>
      </w:tr>
      <w:tr w:rsidR="00E443F3" w:rsidRPr="009C70B2" w:rsidTr="00301D75">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E443F3" w:rsidRPr="009C70B2" w:rsidRDefault="00E443F3" w:rsidP="00301D75">
            <w:pPr>
              <w:spacing w:line="276" w:lineRule="auto"/>
              <w:ind w:left="408" w:hanging="401"/>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pozostających bez pracy, które znalazły pracę lub poszukują pracy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48%</w:t>
            </w:r>
          </w:p>
        </w:tc>
      </w:tr>
      <w:tr w:rsidR="00E443F3" w:rsidRPr="009C70B2" w:rsidTr="00301D75">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Default="00E443F3" w:rsidP="00301D75">
            <w:pPr>
              <w:spacing w:line="276" w:lineRule="auto"/>
              <w:ind w:left="57"/>
              <w:jc w:val="center"/>
              <w:rPr>
                <w:rFonts w:ascii="Arial" w:hAnsi="Arial" w:cs="Arial"/>
                <w:b/>
                <w:sz w:val="18"/>
                <w:szCs w:val="18"/>
              </w:rPr>
            </w:pPr>
          </w:p>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E443F3" w:rsidRPr="009C70B2" w:rsidTr="00301D75">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E443F3" w:rsidRPr="009C70B2" w:rsidRDefault="00E443F3" w:rsidP="00301D75">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E443F3" w:rsidRPr="009C70B2" w:rsidTr="00301D75">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E443F3" w:rsidRPr="003B3423" w:rsidRDefault="00E443F3" w:rsidP="00301D75">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Kryterium liczby wniosków</w:t>
            </w:r>
          </w:p>
          <w:p w:rsidR="00E443F3" w:rsidRPr="009C70B2" w:rsidRDefault="00E443F3" w:rsidP="00301D75">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złożył w ramach konkursu (jako lider) maksymalnie 2 wnioski o dofinansowanie projektu?</w:t>
            </w:r>
          </w:p>
        </w:tc>
      </w:tr>
      <w:tr w:rsidR="00E443F3" w:rsidRPr="009C70B2" w:rsidTr="00301D75">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9C70B2">
              <w:rPr>
                <w:rFonts w:ascii="Arial" w:hAnsi="Arial" w:cs="Arial"/>
                <w:sz w:val="18"/>
                <w:szCs w:val="18"/>
              </w:rPr>
              <w:t>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E443F3" w:rsidRPr="009C70B2" w:rsidRDefault="00E443F3" w:rsidP="00301D75">
            <w:pPr>
              <w:spacing w:line="276" w:lineRule="auto"/>
              <w:jc w:val="both"/>
              <w:rPr>
                <w:rFonts w:ascii="Arial" w:hAnsi="Arial" w:cs="Arial"/>
                <w:sz w:val="18"/>
                <w:szCs w:val="18"/>
              </w:rPr>
            </w:pPr>
            <w:r w:rsidRPr="009C70B2">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E443F3" w:rsidRPr="009C70B2" w:rsidRDefault="00E443F3" w:rsidP="00301D75">
            <w:pPr>
              <w:spacing w:line="276" w:lineRule="auto"/>
              <w:ind w:left="3"/>
              <w:jc w:val="both"/>
              <w:rPr>
                <w:rFonts w:ascii="Arial" w:hAnsi="Arial" w:cs="Arial"/>
                <w:sz w:val="18"/>
                <w:szCs w:val="18"/>
              </w:rPr>
            </w:pPr>
            <w:r w:rsidRPr="009C70B2">
              <w:rPr>
                <w:rFonts w:ascii="Arial" w:hAnsi="Arial" w:cs="Arial"/>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8.4.A</w:t>
            </w:r>
          </w:p>
        </w:tc>
      </w:tr>
      <w:tr w:rsidR="00E443F3" w:rsidRPr="009C70B2" w:rsidTr="00301D7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E443F3" w:rsidRPr="00D60747" w:rsidRDefault="00E443F3" w:rsidP="00301D75">
            <w:pPr>
              <w:spacing w:line="276" w:lineRule="auto"/>
              <w:jc w:val="both"/>
              <w:rPr>
                <w:rFonts w:ascii="Arial" w:hAnsi="Arial" w:cs="Arial"/>
                <w:bCs/>
                <w:sz w:val="18"/>
                <w:szCs w:val="18"/>
              </w:rPr>
            </w:pPr>
            <w:bookmarkStart w:id="2" w:name="_Hlk528662918"/>
            <w:r>
              <w:rPr>
                <w:rFonts w:ascii="Arial" w:hAnsi="Arial" w:cs="Arial"/>
                <w:bCs/>
                <w:sz w:val="18"/>
                <w:szCs w:val="18"/>
              </w:rPr>
              <w:t xml:space="preserve">Nazwa kryterium: </w:t>
            </w:r>
            <w:r w:rsidRPr="00D60747">
              <w:rPr>
                <w:rFonts w:ascii="Arial" w:hAnsi="Arial" w:cs="Arial"/>
                <w:bCs/>
                <w:sz w:val="18"/>
                <w:szCs w:val="18"/>
              </w:rPr>
              <w:t>Kryterium biura projektu</w:t>
            </w:r>
          </w:p>
          <w:p w:rsidR="00E443F3" w:rsidRPr="009C70B2" w:rsidRDefault="00E443F3" w:rsidP="00301D75">
            <w:pPr>
              <w:pStyle w:val="Akapitzlist"/>
              <w:numPr>
                <w:ilvl w:val="0"/>
                <w:numId w:val="4"/>
              </w:numPr>
              <w:spacing w:line="276" w:lineRule="auto"/>
              <w:jc w:val="both"/>
              <w:rPr>
                <w:rFonts w:ascii="Arial" w:hAnsi="Arial" w:cs="Arial"/>
                <w:bCs/>
                <w:sz w:val="18"/>
                <w:szCs w:val="18"/>
              </w:rPr>
            </w:pPr>
            <w:r w:rsidRPr="009C70B2">
              <w:rPr>
                <w:rFonts w:ascii="Arial" w:hAnsi="Arial" w:cs="Arial"/>
                <w:bCs/>
                <w:sz w:val="18"/>
                <w:szCs w:val="18"/>
              </w:rPr>
              <w:t>Czy Wnioskodawca (lider) w okresie realizacji projektu posiada siedzibę lub będzie prowadził biuro projektu na terenie województwa dolnośląskiego?</w:t>
            </w:r>
            <w:bookmarkEnd w:id="2"/>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57"/>
              <w:jc w:val="both"/>
              <w:rPr>
                <w:rFonts w:ascii="Arial" w:hAnsi="Arial" w:cs="Arial"/>
                <w:sz w:val="18"/>
                <w:szCs w:val="18"/>
              </w:rPr>
            </w:pPr>
            <w:bookmarkStart w:id="3" w:name="_Hlk528662943"/>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w:t>
            </w:r>
            <w:r w:rsidRPr="009C70B2">
              <w:rPr>
                <w:rFonts w:ascii="Arial" w:hAnsi="Arial" w:cs="Arial"/>
                <w:sz w:val="18"/>
                <w:szCs w:val="18"/>
              </w:rPr>
              <w:lastRenderedPageBreak/>
              <w:t xml:space="preserve">terenie woj. dolnośląskiego, Wnioskodawca jest zobowiązany wpisać do treści wniosku oświadczenie, że będzie prowadził biuro projektu na terenie województwa dolnośląskiego. Brak w/w oświadczenia skutkować będzie niespełnieniem kryterium. </w:t>
            </w:r>
          </w:p>
          <w:p w:rsidR="00E443F3" w:rsidRDefault="00E443F3" w:rsidP="00301D75">
            <w:pPr>
              <w:spacing w:line="276" w:lineRule="auto"/>
              <w:ind w:left="57"/>
              <w:jc w:val="both"/>
              <w:rPr>
                <w:rFonts w:ascii="Arial" w:hAnsi="Arial" w:cs="Arial"/>
                <w:sz w:val="18"/>
                <w:szCs w:val="18"/>
              </w:rPr>
            </w:pPr>
            <w:bookmarkStart w:id="4" w:name="_Hlk528662976"/>
            <w:bookmarkEnd w:id="3"/>
            <w:r w:rsidRPr="009C70B2">
              <w:rPr>
                <w:rFonts w:ascii="Arial" w:hAnsi="Arial" w:cs="Arial"/>
                <w:sz w:val="18"/>
                <w:szCs w:val="18"/>
              </w:rPr>
              <w:t>Opis znaczenia kryterium: TAK/ NIE</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bookmarkEnd w:id="4"/>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Pr="00D60747" w:rsidRDefault="00E443F3" w:rsidP="00301D75">
            <w:pPr>
              <w:spacing w:line="276" w:lineRule="auto"/>
              <w:jc w:val="both"/>
              <w:rPr>
                <w:rFonts w:ascii="Arial" w:hAnsi="Arial" w:cs="Arial"/>
                <w:sz w:val="18"/>
                <w:szCs w:val="18"/>
              </w:rPr>
            </w:pPr>
            <w:r>
              <w:rPr>
                <w:rFonts w:ascii="Arial" w:hAnsi="Arial" w:cs="Arial"/>
                <w:sz w:val="18"/>
                <w:szCs w:val="18"/>
              </w:rPr>
              <w:t>Nazwa kryterium: Kryterium trwałości</w:t>
            </w:r>
          </w:p>
          <w:p w:rsidR="00E443F3" w:rsidRPr="009C70B2" w:rsidRDefault="00E443F3" w:rsidP="00301D75">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w przypadku realizacji działań polegających na:</w:t>
            </w:r>
          </w:p>
          <w:p w:rsidR="00E443F3" w:rsidRPr="009C70B2" w:rsidRDefault="00E443F3" w:rsidP="00301D75">
            <w:pPr>
              <w:pStyle w:val="Akapitzlist"/>
              <w:spacing w:line="276" w:lineRule="auto"/>
              <w:ind w:left="720"/>
              <w:jc w:val="both"/>
              <w:rPr>
                <w:rFonts w:ascii="Arial" w:hAnsi="Arial" w:cs="Arial"/>
                <w:sz w:val="18"/>
                <w:szCs w:val="18"/>
              </w:rPr>
            </w:pPr>
            <w:r w:rsidRPr="009C70B2">
              <w:rPr>
                <w:rFonts w:ascii="Arial" w:hAnsi="Arial" w:cs="Arial"/>
                <w:sz w:val="18"/>
                <w:szCs w:val="18"/>
              </w:rPr>
              <w:t>- tworzeniu nowych miejsc opieki  nad dziećmi do lat 3 w żłobkach, klubach dziecięcych oraz w ramach instytucji dziennego opiekuna,</w:t>
            </w:r>
          </w:p>
          <w:p w:rsidR="00E443F3" w:rsidRPr="009C70B2" w:rsidRDefault="00E443F3" w:rsidP="00301D75">
            <w:pPr>
              <w:pStyle w:val="Akapitzlist"/>
              <w:spacing w:line="276" w:lineRule="auto"/>
              <w:ind w:left="720"/>
              <w:jc w:val="both"/>
              <w:rPr>
                <w:rFonts w:ascii="Arial" w:hAnsi="Arial" w:cs="Arial"/>
                <w:sz w:val="18"/>
                <w:szCs w:val="18"/>
              </w:rPr>
            </w:pPr>
            <w:r w:rsidRPr="009C70B2">
              <w:rPr>
                <w:rFonts w:ascii="Arial" w:hAnsi="Arial" w:cs="Arial"/>
                <w:sz w:val="18"/>
                <w:szCs w:val="18"/>
              </w:rPr>
              <w:t>- dostosowaniu istniejących miejsc opieki nad dziećmi do lat 3 do potrzeb dzieci z niepełnosprawnościami w instytucjonalnych formach opieki</w:t>
            </w:r>
          </w:p>
          <w:p w:rsidR="00E443F3" w:rsidRPr="009C70B2" w:rsidRDefault="00E443F3" w:rsidP="00301D75">
            <w:pPr>
              <w:pStyle w:val="Akapitzlist"/>
              <w:spacing w:line="276" w:lineRule="auto"/>
              <w:ind w:left="720"/>
              <w:jc w:val="both"/>
              <w:rPr>
                <w:rFonts w:ascii="Arial" w:hAnsi="Arial" w:cs="Arial"/>
                <w:sz w:val="18"/>
                <w:szCs w:val="18"/>
              </w:rPr>
            </w:pPr>
          </w:p>
          <w:p w:rsidR="00E443F3" w:rsidRPr="009C70B2" w:rsidRDefault="00E443F3" w:rsidP="00301D75">
            <w:pPr>
              <w:spacing w:line="276" w:lineRule="auto"/>
              <w:ind w:left="731"/>
              <w:jc w:val="both"/>
              <w:rPr>
                <w:rFonts w:ascii="Arial" w:hAnsi="Arial" w:cs="Arial"/>
                <w:sz w:val="18"/>
                <w:szCs w:val="18"/>
              </w:rPr>
            </w:pPr>
            <w:r w:rsidRPr="009C70B2">
              <w:rPr>
                <w:rFonts w:ascii="Arial" w:hAnsi="Arial" w:cs="Arial"/>
                <w:sz w:val="18"/>
                <w:szCs w:val="18"/>
              </w:rPr>
              <w:t>przedstawił deklarację zapewnienia funkcjonowania takich miejsc, wskazującą m.in. planowane źródło pokrywania kosztów funkcjonowania miejsc opieki przez okres co najmniej 2 lat od daty zakończenia realizacji projektu?</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9C70B2">
              <w:rPr>
                <w:rFonts w:ascii="Arial" w:hAnsi="Arial" w:cs="Arial"/>
                <w:sz w:val="18"/>
                <w:szCs w:val="18"/>
              </w:rPr>
              <w:t xml:space="preserve">Kryterium wprowadzono w celu zapewnienia trwałości produktów projektu po zakończeniu jego realizacji. We wniosku o dofinansowanie należy zamieścić deklarację o zapewnieniu funkcjonowania utworzonego / dostosowanego do potrzeb dzieci z niepełnosprawnościami miejsca opieki po zakończeniu finansowania z EFS, wskazującą m.in. planowane źródło pokrywania kosztów funkcjonowania miejsca opieki. Trwałość jest rozumiana jako instytucjonalna gotowość miejsc opieki nad dziećmi do lat 3 do świadczenia usług. Powyższy warunek nie ma zastosowania w przypadku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 </w:t>
            </w:r>
          </w:p>
          <w:p w:rsidR="00E443F3" w:rsidRPr="008E1EEF" w:rsidRDefault="00E443F3" w:rsidP="00301D75">
            <w:pPr>
              <w:spacing w:line="276" w:lineRule="auto"/>
              <w:ind w:left="57"/>
              <w:jc w:val="both"/>
              <w:rPr>
                <w:rFonts w:ascii="Arial" w:hAnsi="Arial"/>
                <w:sz w:val="18"/>
              </w:rPr>
            </w:pPr>
            <w:r w:rsidRPr="009C70B2">
              <w:rPr>
                <w:rFonts w:ascii="Arial" w:hAnsi="Arial" w:cs="Arial"/>
                <w:sz w:val="18"/>
                <w:szCs w:val="18"/>
              </w:rPr>
              <w:t xml:space="preserve">Opis znaczenia kryterium: TAK/ NIE </w:t>
            </w:r>
            <w:r w:rsidRPr="00AF27B9">
              <w:rPr>
                <w:rFonts w:ascii="Arial" w:hAnsi="Arial" w:cs="Arial"/>
                <w:sz w:val="18"/>
                <w:szCs w:val="18"/>
              </w:rPr>
              <w:t>/ NIE DOTYCZY</w:t>
            </w:r>
            <w:r>
              <w:rPr>
                <w:rFonts w:ascii="Arial" w:hAnsi="Arial" w:cs="Arial"/>
                <w:sz w:val="18"/>
                <w:szCs w:val="18"/>
              </w:rPr>
              <w:t xml:space="preserve">/ </w:t>
            </w:r>
            <w:r w:rsidRPr="008E1EEF">
              <w:rPr>
                <w:rFonts w:ascii="Arial" w:hAnsi="Arial" w:cs="Arial"/>
                <w:sz w:val="18"/>
                <w:szCs w:val="18"/>
              </w:rPr>
              <w:t>SKIEROWANY DO NEGOCJACJI</w:t>
            </w:r>
          </w:p>
          <w:p w:rsidR="00E443F3" w:rsidRPr="009C70B2" w:rsidRDefault="00E443F3" w:rsidP="00301D75">
            <w:pPr>
              <w:spacing w:line="276" w:lineRule="auto"/>
              <w:ind w:left="57"/>
              <w:jc w:val="both"/>
              <w:rPr>
                <w:rFonts w:ascii="Arial" w:hAnsi="Arial" w:cs="Arial"/>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ewentualnym 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r>
              <w:rPr>
                <w:rFonts w:ascii="Arial" w:hAnsi="Arial" w:cs="Arial"/>
                <w:sz w:val="18"/>
                <w:szCs w:val="18"/>
              </w:rPr>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Pr="00D60747" w:rsidRDefault="00E443F3" w:rsidP="00301D75">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formy wsparcia</w:t>
            </w:r>
          </w:p>
          <w:p w:rsidR="00E443F3" w:rsidRPr="009C70B2" w:rsidRDefault="00E443F3" w:rsidP="00301D75">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we wniosku o dofinansowanie projektu Wnioskodawca wykazał, że realizacja projektu przyczyni się do zwiększenia liczby miejsc opieki nad dziećmi do lat 3 prowadzonych przez daną instytucję publiczną lub niepubliczną w zakresie tworzenia nowych miejsc opieki nad dziećmi do lat 3 w formie żłobków, klubów dziecięcych lub w ramach instytucji dziennego opiekuna?</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iCs/>
                <w:sz w:val="18"/>
                <w:szCs w:val="18"/>
              </w:rPr>
            </w:pPr>
            <w:r w:rsidRPr="009C70B2">
              <w:rPr>
                <w:rFonts w:ascii="Arial" w:hAnsi="Arial" w:cs="Arial"/>
                <w:iCs/>
                <w:sz w:val="18"/>
                <w:szCs w:val="18"/>
              </w:rPr>
              <w:t xml:space="preserve">Projekty realizowane w ramach RPO WD 2014-2020 mają przyczyniać się do zwiększenia liczby </w:t>
            </w:r>
            <w:r w:rsidRPr="009C70B2">
              <w:rPr>
                <w:rFonts w:ascii="Arial" w:hAnsi="Arial" w:cs="Arial"/>
                <w:iCs/>
                <w:sz w:val="18"/>
                <w:szCs w:val="18"/>
              </w:rPr>
              <w:lastRenderedPageBreak/>
              <w:t xml:space="preserve">miejsc opieki nad dziećmi do lat 3. Powyższy warunek nie ma zastosowania w przypadku dostosowania istniejących miejsc opieki do potrzeb dzieci z niepełnosprawnościami oraz projektów zakładających 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 Kryterium zostanie zweryfikowane na podstawie zapisów wniosku o dofinansowanie projektu. </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8.4.A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Pr="00D60747" w:rsidRDefault="00E443F3" w:rsidP="00301D75">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Kryterium efektywności zatrudnieniowej</w:t>
            </w:r>
          </w:p>
          <w:p w:rsidR="00E443F3" w:rsidRPr="009C70B2" w:rsidRDefault="00E443F3" w:rsidP="00301D75">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 xml:space="preserve">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uwzględniając zatrudnienie na podstawie </w:t>
            </w:r>
            <w:r>
              <w:rPr>
                <w:rFonts w:ascii="Arial" w:hAnsi="Arial" w:cs="Arial"/>
                <w:sz w:val="18"/>
                <w:szCs w:val="18"/>
              </w:rPr>
              <w:t>stosunku</w:t>
            </w:r>
            <w:r w:rsidRPr="009C70B2">
              <w:rPr>
                <w:rFonts w:ascii="Arial" w:hAnsi="Arial" w:cs="Arial"/>
                <w:sz w:val="18"/>
                <w:szCs w:val="18"/>
              </w:rPr>
              <w:t xml:space="preserve"> prac</w:t>
            </w:r>
            <w:r>
              <w:rPr>
                <w:rFonts w:ascii="Arial" w:hAnsi="Arial" w:cs="Arial"/>
                <w:sz w:val="18"/>
                <w:szCs w:val="18"/>
              </w:rPr>
              <w:t>y</w:t>
            </w:r>
            <w:r w:rsidRPr="009C70B2">
              <w:rPr>
                <w:rFonts w:ascii="Arial" w:hAnsi="Arial" w:cs="Arial"/>
                <w:sz w:val="18"/>
                <w:szCs w:val="18"/>
              </w:rPr>
              <w:t xml:space="preserve"> oraz samozatrudnienia, iż:</w:t>
            </w:r>
          </w:p>
          <w:p w:rsidR="00E443F3" w:rsidRPr="009C70B2" w:rsidRDefault="00E443F3" w:rsidP="00301D75">
            <w:pPr>
              <w:spacing w:line="276" w:lineRule="auto"/>
              <w:ind w:left="726" w:hanging="284"/>
              <w:jc w:val="both"/>
              <w:rPr>
                <w:rFonts w:ascii="Arial" w:hAnsi="Arial" w:cs="Arial"/>
                <w:sz w:val="18"/>
                <w:szCs w:val="18"/>
              </w:rPr>
            </w:pPr>
            <w:r w:rsidRPr="009C70B2">
              <w:rPr>
                <w:rFonts w:ascii="Arial" w:hAnsi="Arial" w:cs="Arial"/>
                <w:sz w:val="18"/>
                <w:szCs w:val="18"/>
              </w:rPr>
              <w:t>-   minimalny poziom kryterium efektywności zatrudnieniowej dla osób w najtrudniejszej sytuacji</w:t>
            </w:r>
            <w:r>
              <w:rPr>
                <w:rFonts w:ascii="Arial" w:hAnsi="Arial" w:cs="Arial"/>
                <w:sz w:val="18"/>
                <w:szCs w:val="18"/>
              </w:rPr>
              <w:t xml:space="preserve"> (osoby w wieku 50 lat i więcej</w:t>
            </w:r>
            <w:r w:rsidRPr="009C70B2">
              <w:rPr>
                <w:rFonts w:ascii="Arial" w:hAnsi="Arial" w:cs="Arial"/>
                <w:sz w:val="18"/>
                <w:szCs w:val="18"/>
              </w:rPr>
              <w:t xml:space="preserve">, </w:t>
            </w:r>
            <w:r>
              <w:rPr>
                <w:rFonts w:ascii="Arial" w:hAnsi="Arial" w:cs="Arial"/>
                <w:sz w:val="18"/>
                <w:szCs w:val="18"/>
              </w:rPr>
              <w:t xml:space="preserve">kobiety, </w:t>
            </w:r>
            <w:r w:rsidRPr="009C70B2">
              <w:rPr>
                <w:rFonts w:ascii="Arial" w:hAnsi="Arial" w:cs="Arial"/>
                <w:sz w:val="18"/>
                <w:szCs w:val="18"/>
              </w:rPr>
              <w:t>osoby z niepełnosprawnościami, osoby długotrwale bezrobotne, osoby z niskimi kwalifikacjami do poziomu ISCED 3</w:t>
            </w:r>
            <w:r>
              <w:rPr>
                <w:rFonts w:ascii="Arial" w:hAnsi="Arial" w:cs="Arial"/>
                <w:sz w:val="18"/>
                <w:szCs w:val="18"/>
              </w:rPr>
              <w:t>, imigranci, reemigranci</w:t>
            </w:r>
            <w:r w:rsidRPr="009C70B2">
              <w:rPr>
                <w:rFonts w:ascii="Arial" w:hAnsi="Arial" w:cs="Arial"/>
                <w:sz w:val="18"/>
                <w:szCs w:val="18"/>
              </w:rPr>
              <w:t xml:space="preserve"> wynosi odpowiednio 4</w:t>
            </w:r>
            <w:r>
              <w:rPr>
                <w:rFonts w:ascii="Arial" w:hAnsi="Arial" w:cs="Arial"/>
                <w:sz w:val="18"/>
                <w:szCs w:val="18"/>
              </w:rPr>
              <w:t>5</w:t>
            </w:r>
            <w:r w:rsidRPr="009C70B2">
              <w:rPr>
                <w:rFonts w:ascii="Arial" w:hAnsi="Arial" w:cs="Arial"/>
                <w:sz w:val="18"/>
                <w:szCs w:val="18"/>
              </w:rPr>
              <w:t>%;</w:t>
            </w:r>
          </w:p>
          <w:p w:rsidR="00E443F3" w:rsidRPr="009C70B2" w:rsidRDefault="00E443F3" w:rsidP="00301D75">
            <w:pPr>
              <w:spacing w:line="276" w:lineRule="auto"/>
              <w:ind w:left="728" w:hanging="284"/>
              <w:jc w:val="both"/>
              <w:rPr>
                <w:rFonts w:ascii="Arial" w:hAnsi="Arial" w:cs="Arial"/>
                <w:sz w:val="18"/>
                <w:szCs w:val="18"/>
              </w:rPr>
            </w:pPr>
            <w:r w:rsidRPr="009C70B2">
              <w:rPr>
                <w:rFonts w:ascii="Arial" w:hAnsi="Arial" w:cs="Arial"/>
                <w:sz w:val="18"/>
                <w:szCs w:val="18"/>
              </w:rPr>
              <w:t xml:space="preserve">-   minimalny poziom kryterium efektywności zatrudnieniowej dla pozostałych osób nienależących do ww. grup wynosi odpowiednio </w:t>
            </w:r>
            <w:r>
              <w:rPr>
                <w:rFonts w:ascii="Arial" w:hAnsi="Arial" w:cs="Arial"/>
                <w:sz w:val="18"/>
                <w:szCs w:val="18"/>
              </w:rPr>
              <w:t>60</w:t>
            </w:r>
            <w:r w:rsidRPr="009C70B2">
              <w:rPr>
                <w:rFonts w:ascii="Arial" w:hAnsi="Arial" w:cs="Arial"/>
                <w:sz w:val="18"/>
                <w:szCs w:val="18"/>
              </w:rPr>
              <w:t>%?</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9C70B2">
              <w:rPr>
                <w:rFonts w:ascii="Arial" w:hAnsi="Arial" w:cs="Arial"/>
                <w:sz w:val="18"/>
                <w:szCs w:val="18"/>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zostanie określony w regulaminie konkursu. </w:t>
            </w:r>
          </w:p>
          <w:p w:rsidR="00E443F3"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Opis znaczenia kryterium: TAK/ NIE/ NIE DOTYCZY</w:t>
            </w:r>
            <w:r>
              <w:rPr>
                <w:rFonts w:ascii="Arial" w:hAnsi="Arial" w:cs="Arial"/>
                <w:sz w:val="18"/>
                <w:szCs w:val="18"/>
              </w:rPr>
              <w:t>/ SKIEROWANY DO NEGOCJACJI</w:t>
            </w:r>
          </w:p>
          <w:p w:rsidR="00E443F3" w:rsidRPr="009C70B2" w:rsidRDefault="00E443F3" w:rsidP="005608D4">
            <w:pPr>
              <w:spacing w:line="276" w:lineRule="auto"/>
              <w:jc w:val="both"/>
              <w:rPr>
                <w:rFonts w:ascii="Arial" w:hAnsi="Arial" w:cs="Arial"/>
                <w:sz w:val="18"/>
                <w:szCs w:val="18"/>
              </w:rPr>
            </w:pPr>
            <w:r w:rsidRPr="008E1EEF">
              <w:rPr>
                <w:rFonts w:ascii="Arial" w:hAnsi="Arial" w:cs="Arial"/>
                <w:sz w:val="18"/>
                <w:szCs w:val="18"/>
              </w:rPr>
              <w:t>IOK na etapie negocjacji dopuszcza możliwość</w:t>
            </w:r>
            <w:r w:rsidRPr="008E1EEF">
              <w:rPr>
                <w:rFonts w:ascii="Arial" w:hAnsi="Arial"/>
                <w:sz w:val="18"/>
              </w:rPr>
              <w:t xml:space="preserve"> poprawy/uzupełnienia </w:t>
            </w:r>
            <w:r w:rsidRPr="008E1EEF">
              <w:rPr>
                <w:rFonts w:ascii="Arial" w:hAnsi="Arial" w:cs="Arial"/>
                <w:sz w:val="18"/>
                <w:szCs w:val="18"/>
              </w:rPr>
              <w:t xml:space="preserve">wniosku o dofinansowanie projektu </w:t>
            </w:r>
            <w:r w:rsidRPr="008E1EEF">
              <w:rPr>
                <w:rFonts w:ascii="Arial" w:hAnsi="Arial"/>
                <w:sz w:val="18"/>
              </w:rPr>
              <w:t xml:space="preserve">w zakresie skutkującym spełnieniem kryterium. Niespełnienie kryterium po </w:t>
            </w:r>
            <w:r w:rsidRPr="008E1EEF">
              <w:rPr>
                <w:rFonts w:ascii="Arial" w:hAnsi="Arial" w:cs="Arial"/>
                <w:sz w:val="18"/>
                <w:szCs w:val="18"/>
              </w:rPr>
              <w:t>ewentualnym dokonaniu jednorazowej korekty oznacza odrzucenie</w:t>
            </w:r>
            <w:r w:rsidRPr="008E1EEF">
              <w:rPr>
                <w:rFonts w:ascii="Arial" w:hAnsi="Arial"/>
                <w:sz w:val="18"/>
              </w:rPr>
              <w:t xml:space="preserve"> projektu</w:t>
            </w:r>
            <w:r w:rsidRPr="008E1EEF">
              <w:rPr>
                <w:rFonts w:ascii="Arial" w:hAnsi="Arial" w:cs="Arial"/>
                <w:sz w:val="18"/>
                <w:szCs w:val="18"/>
              </w:rPr>
              <w:t xml:space="preserve"> na etapie negocjacji.</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pStyle w:val="Akapitzlist"/>
              <w:spacing w:line="276" w:lineRule="auto"/>
              <w:ind w:left="417"/>
              <w:rPr>
                <w:rFonts w:ascii="Arial" w:hAnsi="Arial" w:cs="Arial"/>
                <w:sz w:val="18"/>
                <w:szCs w:val="18"/>
              </w:rPr>
            </w:pPr>
            <w:r w:rsidRPr="009C70B2">
              <w:rPr>
                <w:rFonts w:ascii="Arial" w:hAnsi="Arial" w:cs="Arial"/>
                <w:sz w:val="18"/>
                <w:szCs w:val="18"/>
              </w:rPr>
              <w:t>8.4.A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Pr="00D60747" w:rsidRDefault="00E443F3" w:rsidP="00301D75">
            <w:pPr>
              <w:spacing w:line="276" w:lineRule="auto"/>
              <w:jc w:val="both"/>
              <w:rPr>
                <w:rFonts w:ascii="Arial" w:hAnsi="Arial" w:cs="Arial"/>
                <w:sz w:val="18"/>
                <w:szCs w:val="18"/>
              </w:rPr>
            </w:pPr>
            <w:r>
              <w:rPr>
                <w:rFonts w:ascii="Arial" w:hAnsi="Arial" w:cs="Arial"/>
                <w:sz w:val="18"/>
                <w:szCs w:val="18"/>
              </w:rPr>
              <w:t xml:space="preserve">Nazwa kryterium: </w:t>
            </w:r>
            <w:r w:rsidRPr="00D60747">
              <w:rPr>
                <w:rFonts w:ascii="Arial" w:hAnsi="Arial" w:cs="Arial"/>
                <w:sz w:val="18"/>
                <w:szCs w:val="18"/>
              </w:rPr>
              <w:t>Okres realizacji wsparcia</w:t>
            </w:r>
          </w:p>
          <w:p w:rsidR="00E443F3" w:rsidRPr="009C70B2" w:rsidRDefault="00E443F3" w:rsidP="00301D75">
            <w:pPr>
              <w:pStyle w:val="Akapitzlist"/>
              <w:numPr>
                <w:ilvl w:val="0"/>
                <w:numId w:val="4"/>
              </w:numPr>
              <w:spacing w:line="276" w:lineRule="auto"/>
              <w:jc w:val="both"/>
              <w:rPr>
                <w:rFonts w:ascii="Arial" w:hAnsi="Arial" w:cs="Arial"/>
                <w:sz w:val="18"/>
                <w:szCs w:val="18"/>
              </w:rPr>
            </w:pPr>
            <w:r w:rsidRPr="009C70B2">
              <w:rPr>
                <w:rFonts w:ascii="Arial" w:hAnsi="Arial" w:cs="Arial"/>
                <w:sz w:val="18"/>
                <w:szCs w:val="18"/>
              </w:rPr>
              <w:t>Czy Wnioskodawca przewidział w ramach projektu finansowanie ze środków EFS działalności bieżącej nowo utworzonych miejsc opieki nad dziećmi do 3 lat w formie żłobków, klubów dziecięcych lub dziennego opiekuna przez okres nie dłuższy niż 24 miesiące, a w przypadku realizacji formy wsparcia polegającej na sfinansowaniu kosztów usług bieżącej opieki nad dziećmi w żłobku, klubie dziecięcym, u dziennego opiekuna lub kosztów wynagrodzenia niani ponoszonych przez opiekunów dzieci do lat 3 przez okres nie dłuższy niż 12 miesięcy?</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Kryterium wprowadzono w celu zachowania zgodności z Wytycznymi w zakresie realizacji przedsięwzięć z udziałem środków Europejskiego Funduszu Społecznego w obszarze rynku pracy na lata 2014-2020. </w:t>
            </w:r>
            <w:r w:rsidRPr="009C70B2">
              <w:rPr>
                <w:rFonts w:ascii="Arial" w:hAnsi="Arial" w:cs="Arial"/>
                <w:sz w:val="18"/>
                <w:szCs w:val="18"/>
              </w:rPr>
              <w:lastRenderedPageBreak/>
              <w:t>Kryterium nie dotyczy formy wsparcia polegającej na dostosowaniu istniejących miejsc opieki nad dziećmi do lat 3 do potrzeb dzieci z niepełnosprawnościami w instytucjonalnych formach opieki przewidzianych ustawą o opiece nad dziećmi w wieku do lat 3.</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Kryterium weryfikowane na podstawie wniosku o dofinansowanie projektu. </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Opis znaczenia kryterium: TAK/ NIE (niespełnienie kryterium oznacza odrzucenie projektu)/ NIE DOTYCZY</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8.4.A</w:t>
            </w:r>
          </w:p>
        </w:tc>
      </w:tr>
      <w:tr w:rsidR="00E443F3" w:rsidRPr="009C70B2" w:rsidTr="00301D7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E443F3"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E443F3" w:rsidRPr="009C70B2" w:rsidRDefault="00E443F3" w:rsidP="00301D75">
            <w:pPr>
              <w:spacing w:line="276" w:lineRule="auto"/>
              <w:ind w:left="57"/>
              <w:jc w:val="both"/>
              <w:rPr>
                <w:rFonts w:ascii="Arial" w:hAnsi="Arial" w:cs="Arial"/>
                <w:b/>
                <w:sz w:val="18"/>
                <w:szCs w:val="18"/>
              </w:rPr>
            </w:pPr>
            <w:r>
              <w:rPr>
                <w:rFonts w:ascii="Arial" w:hAnsi="Arial" w:cs="Arial"/>
                <w:kern w:val="1"/>
                <w:sz w:val="18"/>
                <w:szCs w:val="18"/>
              </w:rPr>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dofinansowania oraz spełniają kryteria dostępu, horyzontalne oraz formalne mogą otrzymać premię punktową (dla konkursu maksymalnie 1</w:t>
            </w:r>
            <w:r>
              <w:rPr>
                <w:rFonts w:ascii="Arial" w:hAnsi="Arial" w:cs="Arial"/>
                <w:kern w:val="1"/>
                <w:sz w:val="18"/>
                <w:szCs w:val="18"/>
              </w:rPr>
              <w:t>0</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443F3" w:rsidRPr="009C70B2" w:rsidTr="00301D75">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E443F3" w:rsidRPr="005A6BC6" w:rsidRDefault="00E443F3" w:rsidP="00301D75">
            <w:pPr>
              <w:spacing w:line="276" w:lineRule="auto"/>
              <w:jc w:val="both"/>
              <w:rPr>
                <w:rFonts w:ascii="Arial" w:hAnsi="Arial" w:cs="Arial"/>
                <w:sz w:val="18"/>
                <w:szCs w:val="18"/>
              </w:rPr>
            </w:pPr>
            <w:r>
              <w:rPr>
                <w:rFonts w:ascii="Arial" w:hAnsi="Arial" w:cs="Arial"/>
                <w:sz w:val="18"/>
                <w:szCs w:val="18"/>
              </w:rPr>
              <w:t>Nazwa kryterium: Kryterium grupy docelowej</w:t>
            </w:r>
          </w:p>
          <w:p w:rsidR="00E443F3" w:rsidRPr="009C70B2" w:rsidRDefault="00E443F3" w:rsidP="00301D75">
            <w:pPr>
              <w:pStyle w:val="Akapitzlist"/>
              <w:numPr>
                <w:ilvl w:val="0"/>
                <w:numId w:val="3"/>
              </w:numPr>
              <w:spacing w:line="276" w:lineRule="auto"/>
              <w:ind w:left="306"/>
              <w:jc w:val="both"/>
              <w:rPr>
                <w:rFonts w:ascii="Arial" w:hAnsi="Arial" w:cs="Arial"/>
                <w:sz w:val="18"/>
                <w:szCs w:val="18"/>
              </w:rPr>
            </w:pPr>
            <w:r w:rsidRPr="009C70B2">
              <w:rPr>
                <w:rFonts w:ascii="Arial" w:hAnsi="Arial" w:cs="Arial"/>
                <w:iCs/>
                <w:sz w:val="18"/>
                <w:szCs w:val="18"/>
              </w:rPr>
              <w:t>Czy w projekcie założono, że uczestnikami projektu będą w co najmniej 50% osoby zamieszkujące w rozumieniu przepisów Kodeksu Cywilnego obszary wiejskie?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E443F3" w:rsidRDefault="00E443F3" w:rsidP="00301D75">
            <w:pPr>
              <w:ind w:left="57"/>
              <w:jc w:val="center"/>
              <w:rPr>
                <w:rFonts w:ascii="Arial" w:hAnsi="Arial" w:cs="Arial"/>
                <w:sz w:val="18"/>
                <w:szCs w:val="18"/>
              </w:rPr>
            </w:pPr>
            <w:r w:rsidRPr="009C70B2">
              <w:rPr>
                <w:rFonts w:ascii="Arial" w:hAnsi="Arial" w:cs="Arial"/>
                <w:sz w:val="18"/>
                <w:szCs w:val="18"/>
              </w:rPr>
              <w:t>0 pkt.-3 pkt.</w:t>
            </w:r>
          </w:p>
          <w:p w:rsidR="00E443F3" w:rsidRPr="009C70B2" w:rsidRDefault="00E443F3" w:rsidP="00301D75">
            <w:pPr>
              <w:ind w:left="57"/>
              <w:jc w:val="center"/>
              <w:rPr>
                <w:rFonts w:ascii="Arial" w:hAnsi="Arial" w:cs="Arial"/>
                <w:sz w:val="18"/>
                <w:szCs w:val="18"/>
              </w:rPr>
            </w:pPr>
          </w:p>
          <w:p w:rsidR="00E443F3" w:rsidRPr="009C70B2" w:rsidRDefault="00E443F3" w:rsidP="00301D75">
            <w:pPr>
              <w:jc w:val="center"/>
              <w:rPr>
                <w:rFonts w:ascii="Arial" w:hAnsi="Arial" w:cs="Arial"/>
                <w:kern w:val="1"/>
                <w:sz w:val="14"/>
                <w:szCs w:val="14"/>
              </w:rPr>
            </w:pPr>
            <w:r w:rsidRPr="009C70B2">
              <w:rPr>
                <w:rFonts w:ascii="Arial" w:hAnsi="Arial" w:cs="Arial"/>
                <w:kern w:val="1"/>
                <w:sz w:val="14"/>
                <w:szCs w:val="14"/>
              </w:rPr>
              <w:t xml:space="preserve">0 pkt. – projekt nie zakłada, że uczestnikami projektu będą w co najmniej 50% osoby zamieszkujące w rozumieniu przepisów Kodeksu Cywilnego obszary wiejskie </w:t>
            </w:r>
          </w:p>
          <w:p w:rsidR="00E443F3" w:rsidRPr="009C70B2" w:rsidRDefault="00E443F3" w:rsidP="00301D75">
            <w:pPr>
              <w:jc w:val="center"/>
              <w:rPr>
                <w:rFonts w:ascii="Arial" w:hAnsi="Arial" w:cs="Arial"/>
                <w:kern w:val="1"/>
                <w:sz w:val="14"/>
                <w:szCs w:val="14"/>
              </w:rPr>
            </w:pPr>
          </w:p>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kern w:val="1"/>
                <w:sz w:val="14"/>
                <w:szCs w:val="14"/>
              </w:rPr>
              <w:t>3 pkt. - projekt zakłada, że uczestnikami projektu będą w co najmniej 50% osoby zamieszkujące w rozumieniu przepisów Kodeksu Cywilnego obszary wiejskie</w:t>
            </w:r>
          </w:p>
        </w:tc>
      </w:tr>
      <w:tr w:rsidR="00E443F3" w:rsidRPr="009C70B2" w:rsidTr="00301D75">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Realizacja projektów z zakresu tworzenia miejsc opieki nad dziećmi do lat 3 może przyczynić się do wzrostu poziomu aktywności ekonomicznej mieszkańców obszarów wiejskich. Kryterium zostanie zweryfikowane na podstawie zapisów wniosku o dofinansowanie projektu. We wniosku o dofinansowanie należy jasno wskazać, iż uczestnikami projektu będą w co najmniej 50% osoby zamieszkujące w rozumieniu przepisów Kodeksu Cywilnego obszary wiejskie.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8.4.A</w:t>
            </w:r>
          </w:p>
        </w:tc>
      </w:tr>
      <w:tr w:rsidR="00E443F3" w:rsidRPr="009C70B2" w:rsidTr="00301D75">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E443F3" w:rsidRPr="005A6BC6" w:rsidRDefault="00E443F3" w:rsidP="00301D75">
            <w:pPr>
              <w:spacing w:line="276" w:lineRule="auto"/>
              <w:jc w:val="both"/>
              <w:rPr>
                <w:rFonts w:ascii="Arial" w:hAnsi="Arial" w:cs="Arial"/>
                <w:iCs/>
                <w:sz w:val="18"/>
                <w:szCs w:val="18"/>
              </w:rPr>
            </w:pPr>
            <w:r>
              <w:rPr>
                <w:rFonts w:ascii="Arial" w:hAnsi="Arial" w:cs="Arial"/>
                <w:iCs/>
                <w:sz w:val="18"/>
                <w:szCs w:val="18"/>
              </w:rPr>
              <w:t xml:space="preserve">Nazwa kryterium: </w:t>
            </w:r>
            <w:r w:rsidRPr="005A6BC6">
              <w:rPr>
                <w:rFonts w:ascii="Arial" w:hAnsi="Arial" w:cs="Arial"/>
                <w:iCs/>
                <w:sz w:val="18"/>
                <w:szCs w:val="18"/>
              </w:rPr>
              <w:t>Kryterium zapotrzebowania</w:t>
            </w:r>
          </w:p>
          <w:p w:rsidR="00E443F3" w:rsidRPr="009C70B2" w:rsidRDefault="00E443F3" w:rsidP="00301D75">
            <w:pPr>
              <w:pStyle w:val="Akapitzlist"/>
              <w:numPr>
                <w:ilvl w:val="0"/>
                <w:numId w:val="3"/>
              </w:numPr>
              <w:spacing w:line="276" w:lineRule="auto"/>
              <w:ind w:left="306" w:firstLine="54"/>
              <w:jc w:val="both"/>
              <w:rPr>
                <w:rFonts w:ascii="Arial" w:hAnsi="Arial" w:cs="Arial"/>
                <w:iCs/>
                <w:sz w:val="18"/>
                <w:szCs w:val="18"/>
              </w:rPr>
            </w:pPr>
            <w:r w:rsidRPr="009C70B2">
              <w:rPr>
                <w:rFonts w:ascii="Arial" w:hAnsi="Arial" w:cs="Arial"/>
                <w:iCs/>
                <w:sz w:val="18"/>
                <w:szCs w:val="18"/>
              </w:rPr>
              <w:t xml:space="preserve">Czy projekt obejmuje tworzenie i utrzymanie nowych miejsc opieki nad dziećmi do lat 3 na terenach co najmniej jednej z gmin: Bardo (3), Bierutów (3), Boguszów-Gorce (1), Bolków (3), Borów (2), Bystrzyca Kłodzka (3), Chocianów (3), </w:t>
            </w:r>
            <w:r w:rsidRPr="004B65C6">
              <w:rPr>
                <w:rFonts w:ascii="Arial" w:hAnsi="Arial" w:cs="Arial"/>
                <w:iCs/>
                <w:sz w:val="18"/>
                <w:szCs w:val="18"/>
              </w:rPr>
              <w:t>Chojnów (2),</w:t>
            </w:r>
            <w:r>
              <w:rPr>
                <w:rFonts w:ascii="Arial" w:hAnsi="Arial" w:cs="Arial"/>
                <w:iCs/>
                <w:sz w:val="18"/>
                <w:szCs w:val="18"/>
              </w:rPr>
              <w:t xml:space="preserve"> </w:t>
            </w:r>
            <w:r w:rsidRPr="009C70B2">
              <w:rPr>
                <w:rFonts w:ascii="Arial" w:hAnsi="Arial" w:cs="Arial"/>
                <w:iCs/>
                <w:sz w:val="18"/>
                <w:szCs w:val="18"/>
              </w:rPr>
              <w:t xml:space="preserve">Ciepłowody (2), Cieszków (2), Czarny Bór (2), Dobromierz (2), Dobroszyce (2), Domaniów (2), Dziadowa Kłoda (2), Dzierżoniów (2), Gaworzyce (2), Głogów (2), </w:t>
            </w:r>
            <w:r w:rsidRPr="009C70B2">
              <w:rPr>
                <w:rFonts w:ascii="Arial" w:hAnsi="Arial" w:cs="Arial"/>
                <w:iCs/>
                <w:sz w:val="18"/>
                <w:szCs w:val="18"/>
              </w:rPr>
              <w:lastRenderedPageBreak/>
              <w:t xml:space="preserve">Grębocice (2), Gromadka (2), Janowice Wielkie (2), Jaworzyna Śląska (3), Jedlina-Zdrój (1), Jemielno (2), Jerzmanowa (2), Jeżów Sudecki (2), Jordanów Śląski (2), Kamieniec Ząbkowicki (2), Kamienna Góra (2), Kondratowice (2), Kostomłoty (2), Kotla (2), Krośnice (2), Krotoszyce (2), Lądek-Zdrój (3), Legnickie Pole (2), Lewin Kłodzki (2), Lubań (2), Lubawka (3), Lubin (2), Lubomierz (3), </w:t>
            </w:r>
            <w:r w:rsidRPr="004B65C6">
              <w:rPr>
                <w:rFonts w:ascii="Arial" w:hAnsi="Arial" w:cs="Arial"/>
                <w:iCs/>
                <w:sz w:val="18"/>
                <w:szCs w:val="18"/>
              </w:rPr>
              <w:t>Łagiewniki (2),</w:t>
            </w:r>
            <w:r>
              <w:rPr>
                <w:rFonts w:ascii="Arial" w:hAnsi="Arial" w:cs="Arial"/>
                <w:iCs/>
                <w:sz w:val="18"/>
                <w:szCs w:val="18"/>
              </w:rPr>
              <w:t xml:space="preserve"> </w:t>
            </w:r>
            <w:r w:rsidRPr="009C70B2">
              <w:rPr>
                <w:rFonts w:ascii="Arial" w:hAnsi="Arial" w:cs="Arial"/>
                <w:iCs/>
                <w:sz w:val="18"/>
                <w:szCs w:val="18"/>
              </w:rPr>
              <w:t>Marcinowice (2), Marciszów (2), Męcinka (2), Mietków (2), Międzybórz (3), Międzylesie (3), Miłkowice (2), Mirsk (3), Mściwojów (2), Mysłakowice (2), Niechlów (2), Niemcza (3), Nowa Ruda (1), Nowogrodziec (3), Olszyna (3), Oława (2), Osiecznica (2), Paszowice (2), Pęcław (2), Pielgrzymka (2), Pieńsk (3), Piława Górna (1), Platerówka (2), Podgórzyn (2), Polanica-Zdrój (1), Prochowice (3), Prusice (3), Przemków (3), Przeworno (2), Radwanice (2), Rudna (2), Ruja (2), Siekierczyn (2), Sobótka (3), Stara Kamienica (2), Stare Bogaczowice (2), Stoszowice (2), Strzegom (3), Sulików (2), Szczawno-Zdrój (1), Szczytna (3), Ścinawa (3), Świeradów-Zdrój (1), Świerzawa (3), Udanin (2), Walim (2), Warta Bolesławiecka (2), Wąsosz (3), Węgliniec (3), Wiązów (3), Wleń (3), Zagrodno (2), Zawidów (1), Zawonia (2), Złotoryja (2), Złoty Stok (3), Żmigród (3), Żukowice (2)?</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Default="00E443F3" w:rsidP="00301D75">
            <w:pPr>
              <w:ind w:left="57"/>
              <w:jc w:val="center"/>
              <w:rPr>
                <w:rFonts w:ascii="Arial" w:hAnsi="Arial" w:cs="Arial"/>
                <w:sz w:val="18"/>
                <w:szCs w:val="18"/>
              </w:rPr>
            </w:pPr>
            <w:r w:rsidRPr="009C70B2">
              <w:rPr>
                <w:rFonts w:ascii="Arial" w:hAnsi="Arial" w:cs="Arial"/>
                <w:sz w:val="18"/>
                <w:szCs w:val="18"/>
              </w:rPr>
              <w:t>0 pkt.-5 pkt.</w:t>
            </w:r>
          </w:p>
          <w:p w:rsidR="00E443F3" w:rsidRPr="009C70B2" w:rsidRDefault="00E443F3" w:rsidP="00301D75">
            <w:pPr>
              <w:ind w:left="57"/>
              <w:jc w:val="center"/>
              <w:rPr>
                <w:rFonts w:ascii="Arial" w:hAnsi="Arial" w:cs="Arial"/>
                <w:sz w:val="18"/>
                <w:szCs w:val="18"/>
              </w:rPr>
            </w:pPr>
          </w:p>
          <w:p w:rsidR="00E443F3" w:rsidRPr="009C70B2" w:rsidRDefault="00E443F3" w:rsidP="00301D75">
            <w:pPr>
              <w:jc w:val="center"/>
              <w:rPr>
                <w:rFonts w:ascii="Arial" w:hAnsi="Arial" w:cs="Arial"/>
                <w:sz w:val="14"/>
                <w:szCs w:val="14"/>
              </w:rPr>
            </w:pPr>
            <w:r w:rsidRPr="009C70B2">
              <w:rPr>
                <w:rFonts w:ascii="Arial" w:hAnsi="Arial" w:cs="Arial"/>
                <w:sz w:val="14"/>
                <w:szCs w:val="14"/>
              </w:rPr>
              <w:t>0 pkt. – projekt nie przewiduje tworzenia i utrzymania nowych miejsc opieki nad dziećmi do lat 3 na terenach gmin wymienionych w treści kryterium</w:t>
            </w:r>
          </w:p>
          <w:p w:rsidR="00E443F3" w:rsidRPr="009C70B2" w:rsidRDefault="00E443F3" w:rsidP="00301D75">
            <w:pPr>
              <w:spacing w:line="276" w:lineRule="auto"/>
              <w:rPr>
                <w:rFonts w:ascii="Arial" w:hAnsi="Arial" w:cs="Arial"/>
                <w:sz w:val="14"/>
                <w:szCs w:val="14"/>
              </w:rPr>
            </w:pPr>
          </w:p>
          <w:p w:rsidR="00E443F3" w:rsidRPr="009C70B2" w:rsidRDefault="00E443F3" w:rsidP="00301D75">
            <w:pPr>
              <w:spacing w:line="276" w:lineRule="auto"/>
              <w:ind w:left="57"/>
              <w:jc w:val="center"/>
              <w:rPr>
                <w:rFonts w:ascii="Arial" w:hAnsi="Arial" w:cs="Arial"/>
                <w:sz w:val="14"/>
                <w:szCs w:val="14"/>
              </w:rPr>
            </w:pPr>
            <w:r w:rsidRPr="009C70B2">
              <w:rPr>
                <w:rFonts w:ascii="Arial" w:hAnsi="Arial" w:cs="Arial"/>
                <w:sz w:val="14"/>
                <w:szCs w:val="14"/>
              </w:rPr>
              <w:t>5 pkt. – projekt przewiduje tworzenie i utrzymanie nowych miejsc opieki nad dziećmi do lat 3 na terenie co najmniej jednej z wymienionych gmin w treści kryterium</w:t>
            </w:r>
          </w:p>
        </w:tc>
      </w:tr>
      <w:tr w:rsidR="00E443F3" w:rsidRPr="009C70B2" w:rsidTr="00301D75">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57"/>
              <w:jc w:val="both"/>
              <w:rPr>
                <w:rFonts w:ascii="Arial" w:hAnsi="Arial" w:cs="Arial"/>
                <w:iCs/>
                <w:sz w:val="18"/>
                <w:szCs w:val="18"/>
              </w:rPr>
            </w:pPr>
            <w:r w:rsidRPr="009C70B2">
              <w:rPr>
                <w:rFonts w:ascii="Arial" w:hAnsi="Arial" w:cs="Arial"/>
                <w:iCs/>
                <w:sz w:val="18"/>
                <w:szCs w:val="18"/>
              </w:rPr>
              <w:t>Kryterium zostało opracowane na podstawie analizy danych statystycznych z zakresu opieki nad dziećmi do lat 3 opracowanej przez Instytut Rozwoju Terytorialnego pn. Analiza na potrzeby kryteriów konkursowych w ramach RPO WD 2014-2020 dla Osi 8. Oznaczenie typu gminy: (1) – gmina miejska, (2) – gmina wiejska, (3) – gmina miejsko-wiejska.</w:t>
            </w:r>
          </w:p>
          <w:p w:rsidR="00E443F3" w:rsidRPr="009C70B2" w:rsidRDefault="00E443F3" w:rsidP="00301D75">
            <w:pPr>
              <w:spacing w:line="276" w:lineRule="auto"/>
              <w:ind w:left="57"/>
              <w:jc w:val="both"/>
              <w:rPr>
                <w:rFonts w:ascii="Arial" w:hAnsi="Arial" w:cs="Arial"/>
                <w:iCs/>
                <w:sz w:val="18"/>
                <w:szCs w:val="18"/>
              </w:rPr>
            </w:pPr>
            <w:r w:rsidRPr="009C70B2">
              <w:rPr>
                <w:rFonts w:ascii="Arial" w:hAnsi="Arial" w:cs="Arial"/>
                <w:iCs/>
                <w:sz w:val="18"/>
                <w:szCs w:val="18"/>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 We wniosku o dofinansowanie należy jasno wskazać, że nowe miejsce opieki nad dziećmi do lat trzech powstanie  na terenach co najmniej jednej z ww. gmin.</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360"/>
              <w:jc w:val="center"/>
              <w:rPr>
                <w:rFonts w:ascii="Arial" w:hAnsi="Arial" w:cs="Arial"/>
                <w:sz w:val="18"/>
                <w:szCs w:val="18"/>
              </w:rPr>
            </w:pPr>
            <w:r w:rsidRPr="009C70B2">
              <w:rPr>
                <w:rFonts w:ascii="Arial" w:hAnsi="Arial" w:cs="Arial"/>
                <w:sz w:val="18"/>
                <w:szCs w:val="18"/>
              </w:rPr>
              <w:t>8.4.A</w:t>
            </w:r>
          </w:p>
        </w:tc>
      </w:tr>
      <w:tr w:rsidR="00E443F3" w:rsidRPr="009C70B2" w:rsidTr="00301D75">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E443F3" w:rsidRPr="005A6BC6" w:rsidRDefault="00E443F3" w:rsidP="00301D75">
            <w:pPr>
              <w:spacing w:line="276" w:lineRule="auto"/>
              <w:jc w:val="both"/>
              <w:rPr>
                <w:rFonts w:ascii="Arial" w:hAnsi="Arial" w:cs="Arial"/>
                <w:sz w:val="18"/>
                <w:szCs w:val="18"/>
              </w:rPr>
            </w:pPr>
            <w:r>
              <w:rPr>
                <w:rFonts w:ascii="Arial" w:hAnsi="Arial" w:cs="Arial"/>
                <w:sz w:val="18"/>
                <w:szCs w:val="18"/>
              </w:rPr>
              <w:t>Nazwa kryterium: Kryterium komplementarności</w:t>
            </w:r>
          </w:p>
          <w:p w:rsidR="00E443F3" w:rsidRPr="009C70B2" w:rsidRDefault="00E443F3" w:rsidP="00301D75">
            <w:pPr>
              <w:pStyle w:val="Akapitzlist"/>
              <w:numPr>
                <w:ilvl w:val="0"/>
                <w:numId w:val="3"/>
              </w:numPr>
              <w:spacing w:line="276" w:lineRule="auto"/>
              <w:jc w:val="both"/>
              <w:rPr>
                <w:rFonts w:ascii="Arial" w:hAnsi="Arial" w:cs="Arial"/>
                <w:sz w:val="18"/>
                <w:szCs w:val="18"/>
              </w:rPr>
            </w:pPr>
            <w:r w:rsidRPr="009C70B2">
              <w:rPr>
                <w:rFonts w:ascii="Arial" w:hAnsi="Arial" w:cs="Arial"/>
                <w:iCs/>
                <w:sz w:val="18"/>
                <w:szCs w:val="18"/>
              </w:rPr>
              <w:t>Czy w projekcie założono, że wsparcie w zakresie tworzenia nowych miejsc opieki nad dziećmi do lat 3 lub pokrycia kosztów związanych z bieżącym świadczeniem usług opieki nad dziećmi do lat 3 jest komplementarne z resortowym Programem „MALUCH” oraz beneficjent we wniosku o dofinasowanie zadeklarował, że nie dojdzie do podwójnego finansowania wydatków z EFS w ramach projektu i resortowego Programu „MALUCH”?</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E443F3" w:rsidRDefault="00E443F3" w:rsidP="00301D75">
            <w:pPr>
              <w:ind w:left="57"/>
              <w:jc w:val="center"/>
              <w:rPr>
                <w:rFonts w:ascii="Arial" w:hAnsi="Arial" w:cs="Arial"/>
                <w:sz w:val="18"/>
                <w:szCs w:val="18"/>
              </w:rPr>
            </w:pPr>
            <w:r w:rsidRPr="009C70B2">
              <w:rPr>
                <w:rFonts w:ascii="Arial" w:hAnsi="Arial" w:cs="Arial"/>
                <w:sz w:val="18"/>
                <w:szCs w:val="18"/>
              </w:rPr>
              <w:t>0 pkt.-2 pkt.</w:t>
            </w:r>
          </w:p>
          <w:p w:rsidR="00E443F3" w:rsidRPr="009C70B2" w:rsidRDefault="00E443F3" w:rsidP="00301D75">
            <w:pPr>
              <w:ind w:left="57"/>
              <w:jc w:val="center"/>
              <w:rPr>
                <w:rFonts w:ascii="Arial" w:hAnsi="Arial" w:cs="Arial"/>
                <w:sz w:val="18"/>
                <w:szCs w:val="18"/>
              </w:rPr>
            </w:pPr>
          </w:p>
          <w:p w:rsidR="00E443F3" w:rsidRPr="009C70B2" w:rsidRDefault="00E443F3" w:rsidP="00301D75">
            <w:pPr>
              <w:jc w:val="center"/>
              <w:rPr>
                <w:rFonts w:ascii="Arial" w:hAnsi="Arial" w:cs="Arial"/>
                <w:sz w:val="14"/>
                <w:szCs w:val="14"/>
              </w:rPr>
            </w:pPr>
            <w:r w:rsidRPr="009C70B2">
              <w:rPr>
                <w:rFonts w:ascii="Arial" w:hAnsi="Arial" w:cs="Arial"/>
                <w:sz w:val="14"/>
                <w:szCs w:val="14"/>
              </w:rPr>
              <w:t xml:space="preserve">0 pkt. – projekt nie przewiduje komplementarności z resortowym Programem „MALUCH” w zakresie tworzenia nowych miejsc opieki nad dziećmi do lat 3 lub pokrycia kosztów związanych z bieżącym świadczeniem usług opieki nad dziećmi do lat 3 </w:t>
            </w:r>
            <w:r w:rsidRPr="002A1AEA">
              <w:rPr>
                <w:rFonts w:ascii="Arial" w:hAnsi="Arial" w:cs="Arial"/>
                <w:iCs/>
                <w:sz w:val="14"/>
                <w:szCs w:val="14"/>
              </w:rPr>
              <w:t xml:space="preserve">oraz beneficjent we wniosku o dofinasowanie </w:t>
            </w:r>
            <w:r>
              <w:rPr>
                <w:rFonts w:ascii="Arial" w:hAnsi="Arial" w:cs="Arial"/>
                <w:iCs/>
                <w:sz w:val="14"/>
                <w:szCs w:val="14"/>
              </w:rPr>
              <w:t xml:space="preserve">nie </w:t>
            </w:r>
            <w:r w:rsidRPr="002A1AEA">
              <w:rPr>
                <w:rFonts w:ascii="Arial" w:hAnsi="Arial" w:cs="Arial"/>
                <w:iCs/>
                <w:sz w:val="14"/>
                <w:szCs w:val="14"/>
              </w:rPr>
              <w:t>zadeklarował, że nie dojdzie do podwójnego finansowania wydatków z EFS w ramach projektu i resortowego Programu „MALUCH</w:t>
            </w:r>
          </w:p>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4"/>
                <w:szCs w:val="14"/>
              </w:rPr>
              <w:t xml:space="preserve">2 pkt. – projekt przewiduje komplementarność z resortowym Programem „MALUCH” w zakresie tworzenia nowych miejsc opieki nad dziećmi do lat 3 lub pokrycia kosztów </w:t>
            </w:r>
            <w:r w:rsidRPr="009C70B2">
              <w:rPr>
                <w:rFonts w:ascii="Arial" w:hAnsi="Arial" w:cs="Arial"/>
                <w:sz w:val="14"/>
                <w:szCs w:val="14"/>
              </w:rPr>
              <w:lastRenderedPageBreak/>
              <w:t>związanych z bieżącym świadczeniem usług opieki nad dziećmi do lat 3</w:t>
            </w:r>
            <w:r>
              <w:rPr>
                <w:rFonts w:ascii="Arial" w:hAnsi="Arial" w:cs="Arial"/>
                <w:sz w:val="14"/>
                <w:szCs w:val="14"/>
              </w:rPr>
              <w:t xml:space="preserve"> </w:t>
            </w:r>
            <w:r w:rsidRPr="002A1AEA">
              <w:rPr>
                <w:rFonts w:ascii="Arial" w:hAnsi="Arial" w:cs="Arial"/>
                <w:iCs/>
                <w:sz w:val="14"/>
                <w:szCs w:val="14"/>
              </w:rPr>
              <w:t>oraz beneficjent we wniosku o dofinasowanie zadeklarował, że nie dojdzie do podwójnego finansowania wydatków z EFS w ramach projektu i resortowego Programu „MALUCH</w:t>
            </w:r>
          </w:p>
        </w:tc>
      </w:tr>
      <w:tr w:rsidR="00E443F3" w:rsidRPr="009C70B2" w:rsidTr="00301D75">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57"/>
              <w:jc w:val="both"/>
              <w:rPr>
                <w:rFonts w:ascii="Arial" w:hAnsi="Arial" w:cs="Arial"/>
                <w:iCs/>
                <w:sz w:val="18"/>
                <w:szCs w:val="18"/>
              </w:rPr>
            </w:pPr>
            <w:r w:rsidRPr="009C70B2">
              <w:rPr>
                <w:rFonts w:ascii="Arial" w:hAnsi="Arial" w:cs="Arial"/>
                <w:iCs/>
                <w:sz w:val="18"/>
                <w:szCs w:val="18"/>
              </w:rPr>
              <w:t>Kryterium wprowadzono w celu zapewnienia komplementarności z resortowym Programem „MALUCH”. Beneficjent we wniosku o dofinasowanie zadeklaruje, że nie dojdzie do podwójnego finansowania wydatków z EFS w ramach projektu i resortowego Programu „MALUCH”.</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Kryterium zostanie zweryfikowane na podstawie treści wniosku o dofinansowanie projektu.</w:t>
            </w:r>
            <w:r>
              <w:rPr>
                <w:rFonts w:ascii="Arial" w:hAnsi="Arial" w:cs="Arial"/>
                <w:iCs/>
                <w:sz w:val="18"/>
                <w:szCs w:val="18"/>
              </w:rPr>
              <w:t xml:space="preserve"> </w:t>
            </w:r>
            <w:r w:rsidRPr="00365B82">
              <w:rPr>
                <w:rFonts w:ascii="Arial" w:hAnsi="Arial" w:cs="Arial"/>
                <w:iCs/>
                <w:sz w:val="18"/>
                <w:szCs w:val="18"/>
              </w:rPr>
              <w:t>Komplementarność polega na finansowaniu miejsca opieki nad dziećmi do lat 3 z dwóch źródeł, tj. ze środków EFS oraz rządowego Programu „MALUCH”. Wnioskodawca powinien precyzyjnie napisać na czym będzie polegała komplementarność w projekcie.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8.4.A</w:t>
            </w:r>
          </w:p>
        </w:tc>
      </w:tr>
    </w:tbl>
    <w:p w:rsidR="00E443F3" w:rsidRDefault="00E443F3" w:rsidP="00E443F3"/>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E443F3" w:rsidRPr="009C70B2" w:rsidTr="00301D75">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E443F3" w:rsidRPr="009C70B2" w:rsidRDefault="00E443F3" w:rsidP="00301D75">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443F3" w:rsidRPr="009C70B2" w:rsidTr="00301D75">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43F3" w:rsidRPr="00881244" w:rsidRDefault="00E443F3" w:rsidP="00301D75">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wkład własny</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pStyle w:val="Akapitzlist"/>
              <w:numPr>
                <w:ilvl w:val="0"/>
                <w:numId w:val="5"/>
              </w:numPr>
              <w:spacing w:line="276" w:lineRule="auto"/>
              <w:ind w:left="241"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zapewnił wkład własny w wysokości co najmniej 15% wydatków kwalifikowalnych.</w:t>
            </w:r>
          </w:p>
          <w:p w:rsidR="00E443F3" w:rsidRPr="009C70B2" w:rsidRDefault="00E443F3" w:rsidP="00301D75">
            <w:pPr>
              <w:spacing w:line="276" w:lineRule="auto"/>
              <w:jc w:val="both"/>
              <w:rPr>
                <w:rFonts w:ascii="Arial" w:hAnsi="Arial" w:cs="Arial"/>
                <w:iCs/>
                <w:sz w:val="18"/>
                <w:szCs w:val="18"/>
              </w:rPr>
            </w:pP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E443F3" w:rsidRPr="009C70B2" w:rsidTr="00301D75">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43F3" w:rsidRDefault="00E443F3" w:rsidP="00301D75">
            <w:pPr>
              <w:spacing w:line="276" w:lineRule="auto"/>
              <w:ind w:left="57"/>
              <w:jc w:val="center"/>
              <w:rPr>
                <w:rFonts w:ascii="Arial" w:hAnsi="Arial" w:cs="Arial"/>
                <w:sz w:val="18"/>
                <w:szCs w:val="18"/>
              </w:rPr>
            </w:pPr>
            <w:r w:rsidRPr="00882307">
              <w:rPr>
                <w:rFonts w:ascii="Arial" w:hAnsi="Arial" w:cs="Arial"/>
                <w:sz w:val="18"/>
                <w:szCs w:val="18"/>
              </w:rPr>
              <w:t>Nazwa kryterium:</w:t>
            </w:r>
          </w:p>
          <w:p w:rsidR="00E443F3" w:rsidRDefault="00E443F3" w:rsidP="00301D75">
            <w:pPr>
              <w:spacing w:line="276" w:lineRule="auto"/>
              <w:ind w:left="57"/>
              <w:jc w:val="center"/>
              <w:rPr>
                <w:rFonts w:ascii="Arial" w:hAnsi="Arial" w:cs="Arial"/>
                <w:iCs/>
                <w:sz w:val="18"/>
                <w:szCs w:val="18"/>
              </w:rPr>
            </w:pPr>
            <w:r w:rsidRPr="00881244">
              <w:rPr>
                <w:rFonts w:ascii="Arial" w:hAnsi="Arial" w:cs="Arial"/>
                <w:sz w:val="18"/>
                <w:szCs w:val="18"/>
              </w:rPr>
              <w:t>Kwalifikowalność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160526" w:rsidRDefault="00E443F3" w:rsidP="00301D75">
            <w:pPr>
              <w:adjustRightInd w:val="0"/>
              <w:ind w:left="306" w:hanging="306"/>
              <w:jc w:val="both"/>
              <w:rPr>
                <w:rFonts w:ascii="Arial" w:hAnsi="Arial" w:cs="Arial"/>
                <w:iCs/>
                <w:sz w:val="18"/>
                <w:szCs w:val="18"/>
              </w:rPr>
            </w:pPr>
            <w:r>
              <w:rPr>
                <w:rFonts w:ascii="Arial" w:hAnsi="Arial" w:cs="Arial"/>
                <w:iCs/>
                <w:sz w:val="18"/>
                <w:szCs w:val="18"/>
              </w:rPr>
              <w:t xml:space="preserve">2. </w:t>
            </w:r>
            <w:r w:rsidRPr="00160526">
              <w:rPr>
                <w:rFonts w:ascii="Arial" w:hAnsi="Arial" w:cs="Arial"/>
                <w:iCs/>
                <w:sz w:val="18"/>
                <w:szCs w:val="18"/>
              </w:rPr>
              <w:t xml:space="preserve">W ramach tego kryterium sprawdzane będzie, czy Wnioskodawca/Beneficjent jest uprawniony do ubiegania się o wsparcie w ramach ogłoszonego konkursu. Wnioskodawcą/Beneficjentem </w:t>
            </w:r>
            <w:r>
              <w:rPr>
                <w:rFonts w:ascii="Arial" w:hAnsi="Arial" w:cs="Arial"/>
                <w:iCs/>
                <w:sz w:val="18"/>
                <w:szCs w:val="18"/>
              </w:rPr>
              <w:t xml:space="preserve">mogą </w:t>
            </w:r>
            <w:r w:rsidRPr="00160526">
              <w:rPr>
                <w:rFonts w:ascii="Arial" w:hAnsi="Arial" w:cs="Arial"/>
                <w:iCs/>
                <w:sz w:val="18"/>
                <w:szCs w:val="18"/>
              </w:rPr>
              <w:t>być:</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osoby prowadzące działalność gospodarczą, </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przedsiębiorcy,</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pracodawców, </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związki zawodowe, </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jednostki samorządu terytorialnego, w tym samorządowe jednostki organizacyjne, </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spółdzielnie, </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lastRenderedPageBreak/>
              <w:t xml:space="preserve">samodzielne publiczne zakłady opieki zdrowotnej, </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organizacje pozarządowe, wspólnoty mieszkaniowe, </w:t>
            </w:r>
          </w:p>
          <w:p w:rsidR="00E443F3" w:rsidRPr="00160526" w:rsidRDefault="00E443F3" w:rsidP="00301D75">
            <w:pPr>
              <w:numPr>
                <w:ilvl w:val="0"/>
                <w:numId w:val="6"/>
              </w:numPr>
              <w:autoSpaceDE w:val="0"/>
              <w:autoSpaceDN w:val="0"/>
              <w:adjustRightInd w:val="0"/>
              <w:ind w:right="113"/>
              <w:jc w:val="both"/>
              <w:rPr>
                <w:rFonts w:ascii="Arial" w:hAnsi="Arial" w:cs="Arial"/>
                <w:sz w:val="18"/>
                <w:szCs w:val="18"/>
              </w:rPr>
            </w:pPr>
            <w:r w:rsidRPr="00160526">
              <w:rPr>
                <w:rFonts w:ascii="Arial" w:hAnsi="Arial" w:cs="Arial"/>
                <w:sz w:val="18"/>
                <w:szCs w:val="18"/>
              </w:rPr>
              <w:t xml:space="preserve">placówki systemu oświaty, </w:t>
            </w:r>
          </w:p>
          <w:p w:rsidR="00E443F3" w:rsidRDefault="00E443F3" w:rsidP="00E443F3">
            <w:pPr>
              <w:numPr>
                <w:ilvl w:val="0"/>
                <w:numId w:val="6"/>
              </w:numPr>
              <w:spacing w:after="160" w:line="276" w:lineRule="auto"/>
              <w:jc w:val="both"/>
              <w:rPr>
                <w:rFonts w:ascii="Arial" w:hAnsi="Arial" w:cs="Arial"/>
                <w:sz w:val="18"/>
                <w:szCs w:val="18"/>
              </w:rPr>
            </w:pPr>
            <w:r w:rsidRPr="00160526">
              <w:rPr>
                <w:rFonts w:ascii="Arial" w:hAnsi="Arial" w:cs="Arial"/>
                <w:sz w:val="18"/>
                <w:szCs w:val="18"/>
              </w:rPr>
              <w:t>inne jednostki organizacyjne systemu oświaty niepubliczne.</w:t>
            </w:r>
          </w:p>
          <w:p w:rsidR="00E443F3" w:rsidRPr="00160526" w:rsidRDefault="00E443F3" w:rsidP="00301D75">
            <w:pPr>
              <w:spacing w:line="276" w:lineRule="auto"/>
              <w:jc w:val="both"/>
              <w:rPr>
                <w:rFonts w:ascii="Arial" w:hAnsi="Arial" w:cs="Arial"/>
                <w:sz w:val="18"/>
                <w:szCs w:val="18"/>
              </w:rPr>
            </w:pPr>
            <w:r w:rsidRPr="00160526">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sz w:val="14"/>
                <w:szCs w:val="14"/>
              </w:rPr>
            </w:pPr>
            <w:r w:rsidRPr="00AD6ED6">
              <w:rPr>
                <w:rFonts w:ascii="Arial" w:hAnsi="Arial" w:cs="Arial"/>
                <w:iCs/>
                <w:sz w:val="14"/>
                <w:szCs w:val="14"/>
              </w:rPr>
              <w:t>(niespełnienie kryterium oznacza odrzucenie projektu)</w:t>
            </w:r>
          </w:p>
        </w:tc>
      </w:tr>
      <w:tr w:rsidR="00E443F3" w:rsidRPr="009C70B2" w:rsidTr="00301D75">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E443F3" w:rsidRPr="009C70B2" w:rsidRDefault="00E443F3" w:rsidP="00301D75">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443F3" w:rsidRPr="009C70B2" w:rsidTr="00301D75">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43F3" w:rsidRPr="00881244" w:rsidRDefault="00E443F3" w:rsidP="00301D75">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pStyle w:val="Akapitzlist"/>
              <w:numPr>
                <w:ilvl w:val="0"/>
                <w:numId w:val="7"/>
              </w:numPr>
              <w:spacing w:line="276" w:lineRule="auto"/>
              <w:ind w:left="241" w:hanging="284"/>
              <w:jc w:val="both"/>
              <w:rPr>
                <w:rFonts w:ascii="Arial" w:hAnsi="Arial" w:cs="Arial"/>
                <w:iCs/>
                <w:sz w:val="18"/>
                <w:szCs w:val="18"/>
              </w:rPr>
            </w:pPr>
            <w:r w:rsidRPr="009C70B2">
              <w:rPr>
                <w:rFonts w:ascii="Arial" w:hAnsi="Arial" w:cs="Arial"/>
                <w:iCs/>
                <w:sz w:val="18"/>
                <w:szCs w:val="18"/>
              </w:rPr>
              <w:t>Czy projekt jest zgodny z zapisami SzOOP RPO WD 2014-2020 właściwymi dla typu projektu 8.</w:t>
            </w:r>
            <w:r>
              <w:rPr>
                <w:rFonts w:ascii="Arial" w:hAnsi="Arial" w:cs="Arial"/>
                <w:iCs/>
                <w:sz w:val="18"/>
                <w:szCs w:val="18"/>
              </w:rPr>
              <w:t xml:space="preserve">4 </w:t>
            </w:r>
            <w:r w:rsidRPr="009C70B2">
              <w:rPr>
                <w:rFonts w:ascii="Arial" w:hAnsi="Arial" w:cs="Arial"/>
                <w:iCs/>
                <w:sz w:val="18"/>
                <w:szCs w:val="18"/>
              </w:rPr>
              <w:t>A aktualnymi na dzień przyjęcia kryterium?</w:t>
            </w:r>
          </w:p>
          <w:p w:rsidR="00E443F3" w:rsidRPr="009C70B2" w:rsidRDefault="00E443F3" w:rsidP="00301D75">
            <w:pPr>
              <w:spacing w:line="276" w:lineRule="auto"/>
              <w:jc w:val="both"/>
              <w:rPr>
                <w:rFonts w:ascii="Arial" w:hAnsi="Arial" w:cs="Arial"/>
                <w:iCs/>
                <w:sz w:val="18"/>
                <w:szCs w:val="18"/>
              </w:rPr>
            </w:pP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Tak/Nie/skierowany do negocjacji</w:t>
            </w:r>
          </w:p>
          <w:p w:rsidR="00E443F3" w:rsidRPr="00AD6ED6" w:rsidRDefault="00E443F3" w:rsidP="00301D75">
            <w:pPr>
              <w:spacing w:line="276" w:lineRule="auto"/>
              <w:ind w:left="57"/>
              <w:jc w:val="center"/>
              <w:rPr>
                <w:rFonts w:ascii="Arial" w:hAnsi="Arial" w:cs="Arial"/>
                <w:sz w:val="14"/>
                <w:szCs w:val="14"/>
              </w:rPr>
            </w:pPr>
            <w:r w:rsidRPr="00AD6ED6">
              <w:rPr>
                <w:rFonts w:ascii="Arial" w:hAnsi="Arial" w:cs="Arial"/>
                <w:sz w:val="14"/>
                <w:szCs w:val="14"/>
              </w:rPr>
              <w:t>(niespełnienie kryterium po ewentualnym dokonaniu jednorazowej korekty oznacza odrzucenie projektu na etapie negocjacji)</w:t>
            </w:r>
          </w:p>
        </w:tc>
      </w:tr>
    </w:tbl>
    <w:p w:rsidR="00E443F3" w:rsidRDefault="00E443F3" w:rsidP="00E443F3"/>
    <w:p w:rsidR="005608D4" w:rsidRDefault="005608D4" w:rsidP="00E443F3"/>
    <w:p w:rsidR="005608D4" w:rsidRDefault="005608D4" w:rsidP="00E443F3"/>
    <w:p w:rsidR="005608D4" w:rsidRDefault="005608D4" w:rsidP="00E443F3"/>
    <w:p w:rsidR="005608D4" w:rsidRDefault="005608D4" w:rsidP="00E443F3"/>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3"/>
        <w:gridCol w:w="55"/>
        <w:gridCol w:w="2522"/>
        <w:gridCol w:w="1478"/>
        <w:gridCol w:w="1779"/>
        <w:gridCol w:w="1748"/>
      </w:tblGrid>
      <w:tr w:rsidR="00E443F3" w:rsidRPr="009C70B2"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24"/>
                <w:szCs w:val="24"/>
              </w:rPr>
              <w:t>KARTA DZIAŁANIA 8.</w:t>
            </w:r>
            <w:r>
              <w:rPr>
                <w:rFonts w:ascii="Arial" w:hAnsi="Arial" w:cs="Arial"/>
                <w:b/>
                <w:sz w:val="24"/>
                <w:szCs w:val="24"/>
              </w:rPr>
              <w:t>5</w:t>
            </w:r>
            <w:r w:rsidRPr="009C70B2">
              <w:rPr>
                <w:rFonts w:ascii="Arial" w:hAnsi="Arial" w:cs="Arial"/>
                <w:b/>
                <w:sz w:val="24"/>
                <w:szCs w:val="24"/>
              </w:rPr>
              <w:t xml:space="preserve"> DLA PROJEKTÓW KONKURSOWYCH</w:t>
            </w:r>
          </w:p>
        </w:tc>
      </w:tr>
      <w:tr w:rsidR="00E443F3" w:rsidRPr="009C70B2"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18"/>
                <w:szCs w:val="18"/>
              </w:rPr>
              <w:t>I. PODSTAWOWE INFORMACJE O KONKURSIE</w:t>
            </w:r>
          </w:p>
        </w:tc>
      </w:tr>
      <w:tr w:rsidR="00E443F3" w:rsidRPr="009C70B2" w:rsidTr="00301D75">
        <w:trPr>
          <w:trHeight w:val="129"/>
          <w:jc w:val="center"/>
        </w:trPr>
        <w:tc>
          <w:tcPr>
            <w:tcW w:w="1150"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b/>
                <w:sz w:val="18"/>
                <w:szCs w:val="18"/>
              </w:rPr>
            </w:pPr>
            <w:r w:rsidRPr="009C70B2">
              <w:rPr>
                <w:rFonts w:ascii="Arial" w:hAnsi="Arial" w:cs="Arial"/>
                <w:sz w:val="18"/>
                <w:szCs w:val="18"/>
              </w:rPr>
              <w:t xml:space="preserve">1. Cel szczegółowy </w:t>
            </w:r>
            <w:r w:rsidRPr="009C70B2">
              <w:rPr>
                <w:rFonts w:ascii="Arial" w:hAnsi="Arial" w:cs="Arial"/>
                <w:sz w:val="18"/>
                <w:szCs w:val="18"/>
              </w:rPr>
              <w:br/>
              <w:t>RPO, w ramach którego realizowane będą projekty</w:t>
            </w:r>
          </w:p>
        </w:tc>
        <w:tc>
          <w:tcPr>
            <w:tcW w:w="3850"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jc w:val="both"/>
              <w:rPr>
                <w:rFonts w:ascii="Arial" w:hAnsi="Arial" w:cs="Arial"/>
                <w:sz w:val="18"/>
                <w:szCs w:val="18"/>
              </w:rPr>
            </w:pPr>
            <w:r w:rsidRPr="00181576">
              <w:rPr>
                <w:rFonts w:ascii="Arial" w:hAnsi="Arial" w:cs="Arial"/>
                <w:sz w:val="18"/>
                <w:szCs w:val="18"/>
              </w:rPr>
              <w:t>Poprawa zdolności adaptacyjnych pracowników do zmian zachodzących w</w:t>
            </w:r>
            <w:r>
              <w:rPr>
                <w:rFonts w:ascii="Arial" w:hAnsi="Arial" w:cs="Arial"/>
                <w:sz w:val="18"/>
                <w:szCs w:val="18"/>
              </w:rPr>
              <w:t> </w:t>
            </w:r>
            <w:r w:rsidRPr="00181576">
              <w:rPr>
                <w:rFonts w:ascii="Arial" w:hAnsi="Arial" w:cs="Arial"/>
                <w:sz w:val="18"/>
                <w:szCs w:val="18"/>
              </w:rPr>
              <w:t>gospodarce w ramach działań outplacementowych</w:t>
            </w:r>
          </w:p>
        </w:tc>
      </w:tr>
      <w:tr w:rsidR="00E443F3" w:rsidRPr="009C70B2" w:rsidTr="00301D75">
        <w:trPr>
          <w:trHeight w:val="42"/>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2. Priorytet inwestycyjny</w:t>
            </w:r>
          </w:p>
        </w:tc>
        <w:tc>
          <w:tcPr>
            <w:tcW w:w="3850"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PI 8.v</w:t>
            </w:r>
          </w:p>
        </w:tc>
      </w:tr>
      <w:tr w:rsidR="00E443F3" w:rsidRPr="009C70B2" w:rsidTr="00301D75">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3. Przewidywany termin ogłoszenia konkursu (miesiąc-rok)</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rPr>
                <w:rFonts w:ascii="Arial" w:hAnsi="Arial" w:cs="Arial"/>
                <w:sz w:val="18"/>
                <w:szCs w:val="18"/>
              </w:rPr>
            </w:pPr>
            <w:r>
              <w:rPr>
                <w:rFonts w:ascii="Arial" w:hAnsi="Arial" w:cs="Arial"/>
                <w:sz w:val="18"/>
                <w:szCs w:val="18"/>
              </w:rPr>
              <w:t>Grudzień 2019</w:t>
            </w:r>
          </w:p>
        </w:tc>
      </w:tr>
      <w:tr w:rsidR="00E443F3" w:rsidRPr="009C70B2" w:rsidTr="00301D75">
        <w:trPr>
          <w:trHeight w:val="74"/>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4. Planowana kwota przeznaczona na dofinansowanie projektów w konkursie (EUR)</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rPr>
                <w:rFonts w:ascii="Arial" w:hAnsi="Arial" w:cs="Arial"/>
                <w:sz w:val="18"/>
                <w:szCs w:val="18"/>
              </w:rPr>
            </w:pPr>
            <w:r w:rsidRPr="00181576">
              <w:rPr>
                <w:rFonts w:ascii="Arial" w:hAnsi="Arial" w:cs="Arial"/>
                <w:sz w:val="18"/>
                <w:szCs w:val="18"/>
              </w:rPr>
              <w:t>1</w:t>
            </w:r>
            <w:r>
              <w:rPr>
                <w:rFonts w:ascii="Arial" w:hAnsi="Arial" w:cs="Arial"/>
                <w:sz w:val="18"/>
                <w:szCs w:val="18"/>
              </w:rPr>
              <w:t xml:space="preserve"> </w:t>
            </w:r>
            <w:r w:rsidRPr="00181576">
              <w:rPr>
                <w:rFonts w:ascii="Arial" w:hAnsi="Arial" w:cs="Arial"/>
                <w:sz w:val="18"/>
                <w:szCs w:val="18"/>
              </w:rPr>
              <w:t>986</w:t>
            </w:r>
            <w:r>
              <w:rPr>
                <w:rFonts w:ascii="Arial" w:hAnsi="Arial" w:cs="Arial"/>
                <w:sz w:val="18"/>
                <w:szCs w:val="18"/>
              </w:rPr>
              <w:t xml:space="preserve"> </w:t>
            </w:r>
            <w:r w:rsidRPr="00181576">
              <w:rPr>
                <w:rFonts w:ascii="Arial" w:hAnsi="Arial" w:cs="Arial"/>
                <w:sz w:val="18"/>
                <w:szCs w:val="18"/>
              </w:rPr>
              <w:t>305</w:t>
            </w:r>
            <w:r w:rsidRPr="00181576" w:rsidDel="00181576">
              <w:rPr>
                <w:rFonts w:ascii="Arial" w:hAnsi="Arial" w:cs="Arial"/>
                <w:sz w:val="18"/>
                <w:szCs w:val="18"/>
              </w:rPr>
              <w:t xml:space="preserve"> </w:t>
            </w:r>
            <w:r w:rsidRPr="009C70B2">
              <w:rPr>
                <w:rFonts w:ascii="Arial" w:hAnsi="Arial" w:cs="Arial"/>
                <w:sz w:val="18"/>
                <w:szCs w:val="18"/>
              </w:rPr>
              <w:t>(85%)</w:t>
            </w:r>
          </w:p>
        </w:tc>
      </w:tr>
      <w:tr w:rsidR="00E443F3" w:rsidRPr="009C70B2" w:rsidTr="00301D75">
        <w:trPr>
          <w:trHeight w:val="105"/>
          <w:jc w:val="center"/>
        </w:trPr>
        <w:tc>
          <w:tcPr>
            <w:tcW w:w="1150"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5. Instytucja organizująca konkurs</w:t>
            </w:r>
          </w:p>
        </w:tc>
        <w:tc>
          <w:tcPr>
            <w:tcW w:w="3850"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IP RPO WD - Dolnośląski Wojewódzki Urząd Pracy</w:t>
            </w:r>
          </w:p>
        </w:tc>
      </w:tr>
      <w:tr w:rsidR="00E443F3" w:rsidRPr="009C70B2" w:rsidTr="00301D75">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 xml:space="preserve">6. Typ/typy projektów przewidziane do </w:t>
            </w:r>
            <w:r w:rsidRPr="009C70B2">
              <w:rPr>
                <w:rFonts w:ascii="Arial" w:hAnsi="Arial" w:cs="Arial"/>
                <w:sz w:val="18"/>
                <w:szCs w:val="18"/>
              </w:rPr>
              <w:lastRenderedPageBreak/>
              <w:t>realizacji w ramach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E443F3" w:rsidRPr="00181576" w:rsidRDefault="00E443F3" w:rsidP="00301D75">
            <w:pPr>
              <w:jc w:val="both"/>
              <w:rPr>
                <w:rFonts w:ascii="Arial" w:hAnsi="Arial" w:cs="Arial"/>
                <w:b/>
                <w:sz w:val="18"/>
                <w:szCs w:val="18"/>
              </w:rPr>
            </w:pPr>
            <w:r w:rsidRPr="00181576">
              <w:rPr>
                <w:rFonts w:ascii="Arial" w:hAnsi="Arial" w:cs="Arial"/>
                <w:b/>
                <w:sz w:val="18"/>
                <w:szCs w:val="18"/>
              </w:rPr>
              <w:lastRenderedPageBreak/>
              <w:t xml:space="preserve">8.5.A. </w:t>
            </w:r>
          </w:p>
          <w:p w:rsidR="00E443F3" w:rsidRPr="002A357C" w:rsidRDefault="00E443F3" w:rsidP="00301D75">
            <w:pPr>
              <w:jc w:val="both"/>
              <w:rPr>
                <w:rFonts w:ascii="Arial" w:hAnsi="Arial" w:cs="Arial"/>
                <w:sz w:val="18"/>
                <w:szCs w:val="18"/>
              </w:rPr>
            </w:pPr>
            <w:r w:rsidRPr="002A357C">
              <w:rPr>
                <w:rFonts w:ascii="Arial" w:hAnsi="Arial" w:cs="Arial"/>
                <w:sz w:val="18"/>
                <w:szCs w:val="18"/>
              </w:rPr>
              <w:lastRenderedPageBreak/>
              <w:t>Wsparcie procesów adaptacyjnych i modernizacyjnych w regionie poprzez wsparcie typu outplacement obejmujące kompleksowy zestaw działań dostosowanych do indywidualnych potrzeb uczestników projektu, w szczególności:</w:t>
            </w:r>
          </w:p>
          <w:p w:rsidR="00E443F3" w:rsidRPr="002A357C" w:rsidRDefault="00E443F3" w:rsidP="00301D75">
            <w:pPr>
              <w:jc w:val="both"/>
              <w:rPr>
                <w:rFonts w:ascii="Arial" w:hAnsi="Arial" w:cs="Arial"/>
                <w:sz w:val="18"/>
                <w:szCs w:val="18"/>
              </w:rPr>
            </w:pPr>
            <w:r w:rsidRPr="002A357C">
              <w:rPr>
                <w:rFonts w:ascii="Arial" w:hAnsi="Arial" w:cs="Arial"/>
                <w:sz w:val="18"/>
                <w:szCs w:val="18"/>
              </w:rPr>
              <w:t>- doradztwo zawodowe połączone z przygotowaniem Indywidualnego Planu Działania jako obowiązkowy element wsparcia;</w:t>
            </w:r>
          </w:p>
          <w:p w:rsidR="00E443F3" w:rsidRPr="002A357C" w:rsidRDefault="00E443F3" w:rsidP="00301D75">
            <w:pPr>
              <w:jc w:val="both"/>
              <w:rPr>
                <w:rFonts w:ascii="Arial" w:hAnsi="Arial" w:cs="Arial"/>
                <w:sz w:val="18"/>
                <w:szCs w:val="18"/>
              </w:rPr>
            </w:pPr>
            <w:r w:rsidRPr="002A357C">
              <w:rPr>
                <w:rFonts w:ascii="Arial" w:hAnsi="Arial" w:cs="Arial"/>
                <w:sz w:val="18"/>
                <w:szCs w:val="18"/>
              </w:rPr>
              <w:t>- poradnictwo psychologiczne;</w:t>
            </w:r>
          </w:p>
          <w:p w:rsidR="00E443F3" w:rsidRPr="002A357C" w:rsidRDefault="00E443F3" w:rsidP="00301D75">
            <w:pPr>
              <w:jc w:val="both"/>
              <w:rPr>
                <w:rFonts w:ascii="Arial" w:hAnsi="Arial" w:cs="Arial"/>
                <w:sz w:val="18"/>
                <w:szCs w:val="18"/>
              </w:rPr>
            </w:pPr>
            <w:r w:rsidRPr="002A357C">
              <w:rPr>
                <w:rFonts w:ascii="Arial" w:hAnsi="Arial" w:cs="Arial"/>
                <w:sz w:val="18"/>
                <w:szCs w:val="18"/>
              </w:rPr>
              <w:t>- pośrednictwo pracy;</w:t>
            </w:r>
          </w:p>
          <w:p w:rsidR="00E443F3" w:rsidRPr="002A357C" w:rsidRDefault="00E443F3" w:rsidP="00301D75">
            <w:pPr>
              <w:jc w:val="both"/>
              <w:rPr>
                <w:rFonts w:ascii="Arial" w:hAnsi="Arial" w:cs="Arial"/>
                <w:sz w:val="18"/>
                <w:szCs w:val="18"/>
              </w:rPr>
            </w:pPr>
            <w:r w:rsidRPr="002A357C">
              <w:rPr>
                <w:rFonts w:ascii="Arial" w:hAnsi="Arial" w:cs="Arial"/>
                <w:sz w:val="18"/>
                <w:szCs w:val="18"/>
              </w:rPr>
              <w:t xml:space="preserve">- szkolenia, kursy, studia podyplomowe; </w:t>
            </w:r>
          </w:p>
          <w:p w:rsidR="00E443F3" w:rsidRPr="002A357C" w:rsidRDefault="00E443F3" w:rsidP="00301D75">
            <w:pPr>
              <w:jc w:val="both"/>
              <w:rPr>
                <w:rFonts w:ascii="Arial" w:hAnsi="Arial" w:cs="Arial"/>
                <w:sz w:val="18"/>
                <w:szCs w:val="18"/>
              </w:rPr>
            </w:pPr>
            <w:r w:rsidRPr="002A357C">
              <w:rPr>
                <w:rFonts w:ascii="Arial" w:hAnsi="Arial" w:cs="Arial"/>
                <w:sz w:val="18"/>
                <w:szCs w:val="18"/>
              </w:rPr>
              <w:t>- staże, praktyki zawodowe;</w:t>
            </w:r>
          </w:p>
          <w:p w:rsidR="00E443F3" w:rsidRPr="002A357C" w:rsidRDefault="00E443F3" w:rsidP="00301D75">
            <w:pPr>
              <w:jc w:val="both"/>
              <w:rPr>
                <w:rFonts w:ascii="Arial" w:hAnsi="Arial" w:cs="Arial"/>
                <w:sz w:val="18"/>
                <w:szCs w:val="18"/>
              </w:rPr>
            </w:pPr>
            <w:r w:rsidRPr="002A357C">
              <w:rPr>
                <w:rFonts w:ascii="Arial" w:hAnsi="Arial" w:cs="Arial"/>
                <w:sz w:val="18"/>
                <w:szCs w:val="18"/>
              </w:rPr>
              <w:t>- subsydiowanie zatrudnienia;</w:t>
            </w:r>
          </w:p>
          <w:p w:rsidR="00E443F3" w:rsidRPr="002A357C" w:rsidRDefault="00E443F3" w:rsidP="00301D75">
            <w:pPr>
              <w:jc w:val="both"/>
              <w:rPr>
                <w:rFonts w:ascii="Arial" w:hAnsi="Arial" w:cs="Arial"/>
                <w:sz w:val="18"/>
                <w:szCs w:val="18"/>
              </w:rPr>
            </w:pPr>
            <w:r w:rsidRPr="002A357C">
              <w:rPr>
                <w:rFonts w:ascii="Arial" w:hAnsi="Arial" w:cs="Arial"/>
                <w:sz w:val="18"/>
                <w:szCs w:val="18"/>
              </w:rPr>
              <w:t>- dodatek relokacyjny;</w:t>
            </w:r>
          </w:p>
          <w:p w:rsidR="00E443F3" w:rsidRPr="002A357C" w:rsidRDefault="00E443F3" w:rsidP="00301D75">
            <w:pPr>
              <w:jc w:val="both"/>
              <w:rPr>
                <w:rFonts w:ascii="Arial" w:hAnsi="Arial" w:cs="Arial"/>
                <w:sz w:val="18"/>
                <w:szCs w:val="18"/>
              </w:rPr>
            </w:pPr>
            <w:r w:rsidRPr="002A357C">
              <w:rPr>
                <w:rFonts w:ascii="Arial" w:hAnsi="Arial" w:cs="Arial"/>
                <w:sz w:val="18"/>
                <w:szCs w:val="18"/>
              </w:rPr>
              <w:t xml:space="preserve">- wsparcie finansowe na rozpoczęcie własnej działalności gospodarczej, </w:t>
            </w:r>
          </w:p>
          <w:p w:rsidR="00E443F3" w:rsidRPr="00160526" w:rsidRDefault="00E443F3" w:rsidP="00301D75">
            <w:pPr>
              <w:autoSpaceDE w:val="0"/>
              <w:autoSpaceDN w:val="0"/>
              <w:adjustRightInd w:val="0"/>
              <w:ind w:left="316" w:hanging="284"/>
              <w:rPr>
                <w:rFonts w:cs="Arial"/>
                <w:color w:val="000000"/>
              </w:rPr>
            </w:pPr>
            <w:r w:rsidRPr="002A357C">
              <w:rPr>
                <w:rFonts w:ascii="Arial" w:hAnsi="Arial" w:cs="Arial"/>
                <w:sz w:val="18"/>
                <w:szCs w:val="18"/>
              </w:rPr>
              <w:t>w formie bezzwrotnej, połączone ze wsparciem doradczo-szkoleniowym.</w:t>
            </w:r>
          </w:p>
        </w:tc>
      </w:tr>
      <w:tr w:rsidR="00E443F3" w:rsidRPr="009C70B2" w:rsidTr="00301D75">
        <w:trPr>
          <w:trHeight w:val="105"/>
          <w:jc w:val="center"/>
        </w:trPr>
        <w:tc>
          <w:tcPr>
            <w:tcW w:w="1150"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50" w:type="pct"/>
            <w:gridSpan w:val="4"/>
            <w:tcBorders>
              <w:top w:val="single" w:sz="4" w:space="0" w:color="auto"/>
              <w:left w:val="single" w:sz="4" w:space="0" w:color="auto"/>
              <w:bottom w:val="single" w:sz="8" w:space="0" w:color="auto"/>
              <w:right w:val="single" w:sz="8" w:space="0" w:color="auto"/>
            </w:tcBorders>
            <w:shd w:val="clear" w:color="auto" w:fill="auto"/>
            <w:vAlign w:val="center"/>
          </w:tcPr>
          <w:p w:rsidR="00E443F3" w:rsidRPr="00AD6ED6" w:rsidRDefault="00E443F3" w:rsidP="00301D75">
            <w:pPr>
              <w:jc w:val="both"/>
              <w:rPr>
                <w:rFonts w:ascii="Arial" w:hAnsi="Arial" w:cs="Arial"/>
                <w:sz w:val="18"/>
                <w:szCs w:val="18"/>
              </w:rPr>
            </w:pPr>
            <w:r w:rsidRPr="00AD6ED6">
              <w:rPr>
                <w:rFonts w:ascii="Arial" w:hAnsi="Arial" w:cs="Arial"/>
                <w:sz w:val="18"/>
                <w:szCs w:val="18"/>
              </w:rPr>
              <w:t>brak</w:t>
            </w:r>
          </w:p>
        </w:tc>
      </w:tr>
      <w:tr w:rsidR="00E443F3" w:rsidRPr="009C70B2"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b/>
                <w:sz w:val="18"/>
                <w:szCs w:val="18"/>
              </w:rPr>
              <w:t>II. ZAKŁADANE EFEKTY KONKURSU WYRAŻONE WSKAŹNIKAMI</w:t>
            </w:r>
          </w:p>
        </w:tc>
      </w:tr>
      <w:tr w:rsidR="00E443F3" w:rsidRPr="009C70B2"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rPr>
                <w:rFonts w:ascii="Arial" w:hAnsi="Arial" w:cs="Arial"/>
                <w:b/>
                <w:sz w:val="18"/>
                <w:szCs w:val="18"/>
              </w:rPr>
            </w:pPr>
            <w:r w:rsidRPr="009C70B2">
              <w:rPr>
                <w:rFonts w:ascii="Arial" w:hAnsi="Arial" w:cs="Arial"/>
                <w:b/>
                <w:sz w:val="18"/>
                <w:szCs w:val="18"/>
              </w:rPr>
              <w:t>1. WSKAŹNIKI PRODUKTU WYNIKAJĄCE Z RPO WD 2014-2020</w:t>
            </w:r>
          </w:p>
        </w:tc>
      </w:tr>
      <w:tr w:rsidR="00E443F3" w:rsidRPr="009C70B2" w:rsidTr="00301D75">
        <w:trPr>
          <w:trHeight w:val="82"/>
          <w:jc w:val="center"/>
        </w:trPr>
        <w:tc>
          <w:tcPr>
            <w:tcW w:w="244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E443F3" w:rsidRPr="009C70B2" w:rsidTr="00301D75">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E443F3" w:rsidRPr="002A357C" w:rsidRDefault="00E443F3" w:rsidP="00301D75">
            <w:pPr>
              <w:spacing w:line="276" w:lineRule="auto"/>
              <w:rPr>
                <w:rFonts w:ascii="Arial" w:hAnsi="Arial" w:cs="Arial"/>
                <w:sz w:val="18"/>
                <w:szCs w:val="18"/>
              </w:rPr>
            </w:pPr>
            <w:r w:rsidRPr="002A357C">
              <w:rPr>
                <w:rFonts w:ascii="Arial" w:hAnsi="Arial" w:cs="Arial"/>
                <w:sz w:val="18"/>
                <w:szCs w:val="18"/>
              </w:rPr>
              <w:t>1. Liczba pracowników zagrożonych zwolnieniem z pracy oraz osób zwolnionych z przyczyn dotyczących zakładu pracy objętych wsparciem w programie</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280</w:t>
            </w:r>
          </w:p>
        </w:tc>
      </w:tr>
      <w:tr w:rsidR="00E443F3" w:rsidRPr="009C70B2"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rPr>
                <w:rFonts w:ascii="Arial" w:hAnsi="Arial" w:cs="Arial"/>
                <w:b/>
                <w:sz w:val="18"/>
                <w:szCs w:val="18"/>
                <w:vertAlign w:val="superscript"/>
              </w:rPr>
            </w:pPr>
            <w:r w:rsidRPr="009C70B2">
              <w:rPr>
                <w:rFonts w:ascii="Arial" w:hAnsi="Arial" w:cs="Arial"/>
                <w:b/>
                <w:sz w:val="18"/>
                <w:szCs w:val="18"/>
              </w:rPr>
              <w:t>2. WSKAŹNIKI REZULTATU WYNIKAJĄCE Z RPO WD 2014-2020</w:t>
            </w:r>
          </w:p>
        </w:tc>
      </w:tr>
      <w:tr w:rsidR="00E443F3" w:rsidRPr="009C70B2" w:rsidTr="00301D75">
        <w:trPr>
          <w:trHeight w:val="101"/>
          <w:jc w:val="center"/>
        </w:trPr>
        <w:tc>
          <w:tcPr>
            <w:tcW w:w="2440" w:type="pct"/>
            <w:gridSpan w:val="3"/>
            <w:tcBorders>
              <w:top w:val="single" w:sz="4"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Szacunkowa wartość docelowa wskaźnika</w:t>
            </w:r>
          </w:p>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(Ogółem)</w:t>
            </w:r>
          </w:p>
        </w:tc>
      </w:tr>
      <w:tr w:rsidR="00E443F3" w:rsidRPr="009C70B2" w:rsidTr="00301D75">
        <w:trPr>
          <w:trHeight w:val="61"/>
          <w:jc w:val="center"/>
        </w:trPr>
        <w:tc>
          <w:tcPr>
            <w:tcW w:w="2440" w:type="pct"/>
            <w:gridSpan w:val="3"/>
            <w:tcBorders>
              <w:top w:val="single" w:sz="8" w:space="0" w:color="auto"/>
              <w:left w:val="single" w:sz="8"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224" w:hanging="217"/>
              <w:rPr>
                <w:rFonts w:ascii="Arial" w:hAnsi="Arial" w:cs="Arial"/>
                <w:sz w:val="18"/>
                <w:szCs w:val="18"/>
              </w:rPr>
            </w:pPr>
            <w:r>
              <w:rPr>
                <w:rFonts w:ascii="Arial" w:hAnsi="Arial" w:cs="Arial"/>
                <w:sz w:val="18"/>
                <w:szCs w:val="18"/>
              </w:rPr>
              <w:t xml:space="preserve">1. </w:t>
            </w:r>
            <w:r w:rsidRPr="002A357C">
              <w:rPr>
                <w:rFonts w:ascii="Arial" w:hAnsi="Arial" w:cs="Arial"/>
                <w:sz w:val="18"/>
                <w:szCs w:val="18"/>
              </w:rPr>
              <w:t>Liczba osób, które po opuszczeniu programu podjęły pracę lub kontynuowały zatrudnienie</w:t>
            </w:r>
          </w:p>
        </w:tc>
        <w:tc>
          <w:tcPr>
            <w:tcW w:w="2560" w:type="pct"/>
            <w:gridSpan w:val="3"/>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35 %</w:t>
            </w:r>
          </w:p>
        </w:tc>
      </w:tr>
      <w:tr w:rsidR="00E443F3" w:rsidRPr="009C70B2" w:rsidTr="00301D75">
        <w:trPr>
          <w:trHeight w:val="61"/>
          <w:jc w:val="center"/>
        </w:trPr>
        <w:tc>
          <w:tcPr>
            <w:tcW w:w="2440" w:type="pct"/>
            <w:gridSpan w:val="3"/>
            <w:tcBorders>
              <w:top w:val="single" w:sz="4" w:space="0" w:color="auto"/>
              <w:left w:val="single" w:sz="8" w:space="0" w:color="auto"/>
              <w:bottom w:val="single" w:sz="8" w:space="0" w:color="auto"/>
              <w:right w:val="single" w:sz="4" w:space="0" w:color="auto"/>
            </w:tcBorders>
            <w:shd w:val="clear" w:color="auto" w:fill="FFFFFF"/>
            <w:vAlign w:val="center"/>
          </w:tcPr>
          <w:p w:rsidR="00E443F3" w:rsidRPr="009C70B2" w:rsidRDefault="00E443F3" w:rsidP="00301D75">
            <w:pPr>
              <w:spacing w:line="276" w:lineRule="auto"/>
              <w:ind w:left="224" w:hanging="224"/>
              <w:rPr>
                <w:rFonts w:ascii="Arial" w:hAnsi="Arial" w:cs="Arial"/>
                <w:sz w:val="18"/>
                <w:szCs w:val="18"/>
              </w:rPr>
            </w:pPr>
            <w:r>
              <w:rPr>
                <w:rFonts w:ascii="Arial" w:hAnsi="Arial" w:cs="Arial"/>
                <w:sz w:val="18"/>
                <w:szCs w:val="18"/>
              </w:rPr>
              <w:t>2</w:t>
            </w:r>
            <w:r w:rsidRPr="002A357C">
              <w:rPr>
                <w:rFonts w:ascii="Arial" w:hAnsi="Arial" w:cs="Arial"/>
                <w:sz w:val="18"/>
                <w:szCs w:val="18"/>
              </w:rPr>
              <w:t xml:space="preserve">. </w:t>
            </w:r>
            <w:r w:rsidRPr="002A357C">
              <w:rPr>
                <w:rFonts w:ascii="Arial" w:hAnsi="Arial" w:cs="Arial"/>
                <w:color w:val="000000"/>
                <w:sz w:val="18"/>
                <w:szCs w:val="18"/>
              </w:rPr>
              <w:t>Liczba osób, które uzyskały kwalifikacje lub nabyły kompetencje po opuszczeniu programu</w:t>
            </w:r>
          </w:p>
        </w:tc>
        <w:tc>
          <w:tcPr>
            <w:tcW w:w="2560" w:type="pct"/>
            <w:gridSpan w:val="3"/>
            <w:tcBorders>
              <w:top w:val="single" w:sz="4"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20 %</w:t>
            </w:r>
          </w:p>
        </w:tc>
      </w:tr>
      <w:tr w:rsidR="00E443F3" w:rsidRPr="009C70B2" w:rsidTr="00301D75">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III. PLANOWANE KRYTERIA WYBORU PROJEKTÓW</w:t>
            </w:r>
          </w:p>
        </w:tc>
      </w:tr>
      <w:tr w:rsidR="00E443F3" w:rsidRPr="009C70B2" w:rsidTr="00301D75">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E443F3"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KRYTERIA DOSTĘPU</w:t>
            </w:r>
          </w:p>
          <w:p w:rsidR="00E443F3" w:rsidRPr="009C70B2" w:rsidRDefault="00E443F3" w:rsidP="00301D75">
            <w:pPr>
              <w:spacing w:line="276" w:lineRule="auto"/>
              <w:ind w:left="57"/>
              <w:jc w:val="both"/>
              <w:rPr>
                <w:rFonts w:ascii="Arial" w:hAnsi="Arial" w:cs="Arial"/>
                <w:b/>
                <w:sz w:val="18"/>
                <w:szCs w:val="18"/>
              </w:rPr>
            </w:pPr>
            <w:r>
              <w:rPr>
                <w:rFonts w:ascii="Arial" w:hAnsi="Arial" w:cs="Arial"/>
                <w:kern w:val="1"/>
                <w:sz w:val="18"/>
                <w:szCs w:val="18"/>
              </w:rPr>
              <w:t>S</w:t>
            </w:r>
            <w:r w:rsidRPr="00AB1937">
              <w:rPr>
                <w:rFonts w:ascii="Arial" w:hAnsi="Arial" w:cs="Arial"/>
                <w:kern w:val="1"/>
                <w:sz w:val="18"/>
                <w:szCs w:val="18"/>
              </w:rPr>
              <w:t xml:space="preserve">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AB1937">
              <w:rPr>
                <w:rFonts w:ascii="Arial" w:hAnsi="Arial" w:cs="Arial"/>
                <w:i/>
                <w:kern w:val="1"/>
                <w:sz w:val="18"/>
                <w:szCs w:val="18"/>
              </w:rPr>
              <w:t>tak</w:t>
            </w:r>
            <w:r w:rsidRPr="00AB1937">
              <w:rPr>
                <w:rFonts w:ascii="Arial" w:hAnsi="Arial" w:cs="Arial"/>
                <w:kern w:val="1"/>
                <w:sz w:val="18"/>
                <w:szCs w:val="18"/>
              </w:rPr>
              <w:t>,</w:t>
            </w:r>
            <w:r w:rsidRPr="00AB1937">
              <w:rPr>
                <w:rFonts w:ascii="Arial" w:hAnsi="Arial" w:cs="Arial"/>
                <w:i/>
                <w:kern w:val="1"/>
                <w:sz w:val="18"/>
                <w:szCs w:val="18"/>
              </w:rPr>
              <w:t xml:space="preserve"> nie</w:t>
            </w:r>
            <w:r>
              <w:rPr>
                <w:rFonts w:ascii="Arial" w:hAnsi="Arial" w:cs="Arial"/>
                <w:i/>
                <w:kern w:val="1"/>
                <w:sz w:val="18"/>
                <w:szCs w:val="18"/>
              </w:rPr>
              <w:t>,</w:t>
            </w:r>
            <w:r w:rsidRPr="00AB1937">
              <w:rPr>
                <w:rFonts w:ascii="Arial" w:hAnsi="Arial" w:cs="Arial"/>
                <w:i/>
                <w:kern w:val="1"/>
                <w:sz w:val="18"/>
                <w:szCs w:val="18"/>
              </w:rPr>
              <w:t xml:space="preserve"> nie dotyczy</w:t>
            </w:r>
            <w:r w:rsidRPr="00AB1937">
              <w:rPr>
                <w:rFonts w:ascii="Arial" w:hAnsi="Arial" w:cs="Arial"/>
                <w:kern w:val="1"/>
                <w:sz w:val="18"/>
                <w:szCs w:val="18"/>
              </w:rPr>
              <w:t xml:space="preserve"> </w:t>
            </w:r>
            <w:r w:rsidRPr="008E1EEF">
              <w:rPr>
                <w:rFonts w:ascii="Arial" w:hAnsi="Arial" w:cs="Arial"/>
                <w:kern w:val="1"/>
                <w:sz w:val="18"/>
                <w:szCs w:val="18"/>
              </w:rPr>
              <w:t>lub skierowany do negocjacji (jeśli kryterium dostępu weryfikowane jest na etapie oceny merytorycznej).</w:t>
            </w:r>
          </w:p>
        </w:tc>
      </w:tr>
      <w:tr w:rsidR="00E443F3" w:rsidRPr="009C70B2" w:rsidTr="00301D75">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E443F3" w:rsidRPr="003B3423" w:rsidRDefault="00E443F3" w:rsidP="00301D75">
            <w:pPr>
              <w:spacing w:line="276" w:lineRule="auto"/>
              <w:jc w:val="both"/>
              <w:rPr>
                <w:rFonts w:ascii="Arial" w:hAnsi="Arial" w:cs="Arial"/>
                <w:sz w:val="18"/>
                <w:szCs w:val="18"/>
              </w:rPr>
            </w:pPr>
            <w:r>
              <w:rPr>
                <w:rFonts w:ascii="Arial" w:hAnsi="Arial" w:cs="Arial"/>
                <w:sz w:val="18"/>
                <w:szCs w:val="18"/>
              </w:rPr>
              <w:t xml:space="preserve">Nazwa kryterium: </w:t>
            </w:r>
            <w:r w:rsidRPr="007F451C">
              <w:rPr>
                <w:rFonts w:ascii="Arial" w:hAnsi="Arial" w:cs="Arial"/>
                <w:sz w:val="18"/>
                <w:szCs w:val="18"/>
              </w:rPr>
              <w:t>Kryterium liczby wniosków</w:t>
            </w:r>
          </w:p>
          <w:p w:rsidR="00E443F3" w:rsidRPr="00FC6AE0" w:rsidRDefault="00E443F3" w:rsidP="00301D75">
            <w:pPr>
              <w:spacing w:line="276" w:lineRule="auto"/>
              <w:jc w:val="both"/>
              <w:rPr>
                <w:rFonts w:ascii="Arial" w:hAnsi="Arial" w:cs="Arial"/>
                <w:sz w:val="18"/>
                <w:szCs w:val="18"/>
              </w:rPr>
            </w:pPr>
            <w:r>
              <w:rPr>
                <w:rFonts w:ascii="Arial" w:hAnsi="Arial" w:cs="Arial"/>
                <w:sz w:val="18"/>
                <w:szCs w:val="18"/>
              </w:rPr>
              <w:t xml:space="preserve">1. </w:t>
            </w:r>
            <w:r w:rsidRPr="00FC6AE0">
              <w:rPr>
                <w:rFonts w:ascii="Arial" w:hAnsi="Arial" w:cs="Arial"/>
                <w:sz w:val="18"/>
                <w:szCs w:val="18"/>
              </w:rPr>
              <w:t>Czy Wnioskodawca złożył w ramach konkursu (jako lider lub partner) maksymalnie 1 wniosek o dofinansowanie projektu?</w:t>
            </w:r>
          </w:p>
        </w:tc>
      </w:tr>
      <w:tr w:rsidR="00E443F3" w:rsidRPr="009C70B2" w:rsidTr="00301D75">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E12E21" w:rsidRDefault="00E443F3" w:rsidP="00301D75">
            <w:pPr>
              <w:spacing w:line="276" w:lineRule="auto"/>
              <w:jc w:val="both"/>
              <w:rPr>
                <w:rFonts w:ascii="Arial" w:hAnsi="Arial" w:cs="Arial"/>
                <w:sz w:val="18"/>
                <w:szCs w:val="18"/>
              </w:rPr>
            </w:pPr>
            <w:r w:rsidRPr="00E12E21">
              <w:rPr>
                <w:rFonts w:ascii="Arial" w:hAnsi="Arial" w:cs="Arial"/>
                <w:sz w:val="18"/>
                <w:szCs w:val="18"/>
              </w:rPr>
              <w:t>Kryterium zostanie zweryfikowane na podstawie rejestru prowadzonego przez Instytucję Organizującą Konkurs. W przypadku złożenia więcej niż jednego wniosku o dofinansowanie projektu,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projektu Wnioskodawca ma prawo złożyć kolejny wniosek.</w:t>
            </w:r>
          </w:p>
          <w:p w:rsidR="00E443F3" w:rsidRPr="009C70B2" w:rsidRDefault="00E443F3" w:rsidP="00301D75">
            <w:pPr>
              <w:spacing w:line="276" w:lineRule="auto"/>
              <w:ind w:left="3"/>
              <w:jc w:val="both"/>
              <w:rPr>
                <w:rFonts w:ascii="Arial" w:hAnsi="Arial" w:cs="Arial"/>
                <w:sz w:val="18"/>
                <w:szCs w:val="18"/>
              </w:rPr>
            </w:pPr>
            <w:r w:rsidRPr="00E12E21">
              <w:rPr>
                <w:rFonts w:ascii="Arial" w:hAnsi="Arial" w:cs="Arial"/>
                <w:sz w:val="18"/>
                <w:szCs w:val="18"/>
              </w:rPr>
              <w:t>Opis znaczenia kryterium: TAK/ NIE (niespełnienie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E443F3" w:rsidRPr="003624BA" w:rsidRDefault="00E443F3" w:rsidP="00301D75">
            <w:pPr>
              <w:spacing w:line="276" w:lineRule="auto"/>
              <w:jc w:val="both"/>
              <w:rPr>
                <w:rFonts w:ascii="Arial" w:hAnsi="Arial" w:cs="Arial"/>
                <w:bCs/>
                <w:sz w:val="18"/>
                <w:szCs w:val="18"/>
              </w:rPr>
            </w:pPr>
            <w:r w:rsidRPr="003624BA">
              <w:rPr>
                <w:rFonts w:ascii="Arial" w:hAnsi="Arial" w:cs="Arial"/>
                <w:bCs/>
                <w:sz w:val="18"/>
                <w:szCs w:val="18"/>
              </w:rPr>
              <w:t>Nazwa kryterium: Kryterium biura projektu</w:t>
            </w:r>
          </w:p>
          <w:p w:rsidR="00E443F3" w:rsidRPr="009C70B2" w:rsidRDefault="00E443F3" w:rsidP="00301D75">
            <w:r w:rsidRPr="003624BA">
              <w:rPr>
                <w:rFonts w:ascii="Arial" w:hAnsi="Arial" w:cs="Arial"/>
                <w:sz w:val="18"/>
                <w:szCs w:val="18"/>
              </w:rPr>
              <w:t>2. Czy Wnioskodawca (lider) w okresie realizacji projektu posiada siedzibę lub będzie prowadził biuro projektu na terenie województwa dolnośląskiego?</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w:t>
            </w:r>
            <w:r w:rsidRPr="009C70B2">
              <w:rPr>
                <w:rFonts w:ascii="Arial" w:hAnsi="Arial" w:cs="Arial"/>
                <w:sz w:val="18"/>
                <w:szCs w:val="18"/>
              </w:rPr>
              <w:lastRenderedPageBreak/>
              <w:t xml:space="preserve">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E443F3" w:rsidRDefault="00E443F3" w:rsidP="00301D75">
            <w:pPr>
              <w:spacing w:line="276" w:lineRule="auto"/>
              <w:ind w:left="57"/>
              <w:jc w:val="both"/>
              <w:rPr>
                <w:rFonts w:ascii="Arial" w:hAnsi="Arial" w:cs="Arial"/>
                <w:sz w:val="18"/>
                <w:szCs w:val="18"/>
              </w:rPr>
            </w:pPr>
            <w:r w:rsidRPr="009C70B2">
              <w:rPr>
                <w:rFonts w:ascii="Arial" w:hAnsi="Arial" w:cs="Arial"/>
                <w:sz w:val="18"/>
                <w:szCs w:val="18"/>
              </w:rPr>
              <w:t>Opis znaczenia kryterium: TAK/ NIE</w:t>
            </w:r>
            <w:r>
              <w:rPr>
                <w:rFonts w:ascii="Arial" w:hAnsi="Arial" w:cs="Arial"/>
                <w:sz w:val="18"/>
                <w:szCs w:val="18"/>
              </w:rPr>
              <w:t xml:space="preserve"> </w:t>
            </w:r>
            <w:r w:rsidRPr="00E12E21">
              <w:rPr>
                <w:rFonts w:ascii="Arial" w:hAnsi="Arial" w:cs="Arial"/>
                <w:sz w:val="18"/>
                <w:szCs w:val="18"/>
              </w:rPr>
              <w:t>(niespełnienie kryterium oznacza odrzucenie projektu</w:t>
            </w:r>
            <w:r>
              <w:rPr>
                <w:rFonts w:ascii="Arial" w:hAnsi="Arial" w:cs="Arial"/>
                <w:sz w:val="18"/>
                <w:szCs w:val="18"/>
              </w:rPr>
              <w:t>)</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9C70B2">
              <w:rPr>
                <w:rFonts w:ascii="Arial" w:hAnsi="Arial" w:cs="Arial"/>
                <w:sz w:val="18"/>
                <w:szCs w:val="18"/>
              </w:rPr>
              <w:t>.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Pr="003624BA" w:rsidRDefault="00E443F3" w:rsidP="00301D75">
            <w:pPr>
              <w:spacing w:line="276" w:lineRule="auto"/>
              <w:jc w:val="both"/>
              <w:rPr>
                <w:rFonts w:ascii="Arial" w:hAnsi="Arial" w:cs="Arial"/>
                <w:sz w:val="18"/>
                <w:szCs w:val="18"/>
              </w:rPr>
            </w:pPr>
            <w:r w:rsidRPr="003624BA">
              <w:rPr>
                <w:rFonts w:ascii="Arial" w:hAnsi="Arial" w:cs="Arial"/>
                <w:sz w:val="18"/>
                <w:szCs w:val="18"/>
              </w:rPr>
              <w:t xml:space="preserve">Nazwa kryterium: </w:t>
            </w:r>
            <w:r>
              <w:rPr>
                <w:rFonts w:ascii="Arial" w:hAnsi="Arial" w:cs="Arial"/>
                <w:sz w:val="18"/>
                <w:szCs w:val="18"/>
              </w:rPr>
              <w:t xml:space="preserve">Kryterium </w:t>
            </w:r>
            <w:r w:rsidRPr="003624BA">
              <w:rPr>
                <w:rFonts w:ascii="Arial" w:hAnsi="Arial" w:cs="Arial"/>
                <w:sz w:val="18"/>
                <w:szCs w:val="18"/>
              </w:rPr>
              <w:t>wskaźników</w:t>
            </w:r>
          </w:p>
          <w:p w:rsidR="00E443F3" w:rsidRPr="009C70B2" w:rsidRDefault="00E443F3" w:rsidP="00301D75">
            <w:pPr>
              <w:spacing w:line="276" w:lineRule="auto"/>
              <w:jc w:val="both"/>
              <w:rPr>
                <w:rFonts w:ascii="Arial" w:hAnsi="Arial" w:cs="Arial"/>
                <w:sz w:val="18"/>
                <w:szCs w:val="18"/>
              </w:rPr>
            </w:pPr>
            <w:r w:rsidRPr="003624BA">
              <w:rPr>
                <w:rFonts w:ascii="Arial" w:hAnsi="Arial" w:cs="Arial"/>
                <w:sz w:val="18"/>
                <w:szCs w:val="18"/>
              </w:rPr>
              <w:t xml:space="preserve">3. Czy Wnioskodawca w ramach projektu zaplanował osiągnięcie wskaźnika: liczba pracowników zagrożonych zwolnieniem z pracy oraz osób zwolnionych z przyczyn dotyczących zakładu pracy objętych wsparciem w programie na poziomie co najmniej </w:t>
            </w:r>
            <w:r>
              <w:rPr>
                <w:rFonts w:ascii="Arial" w:hAnsi="Arial" w:cs="Arial"/>
                <w:sz w:val="18"/>
                <w:szCs w:val="18"/>
              </w:rPr>
              <w:t>280</w:t>
            </w:r>
            <w:r w:rsidRPr="003624BA">
              <w:rPr>
                <w:rFonts w:ascii="Arial" w:hAnsi="Arial" w:cs="Arial"/>
                <w:sz w:val="18"/>
                <w:szCs w:val="18"/>
              </w:rPr>
              <w:t>?</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3624BA" w:rsidRDefault="00E443F3" w:rsidP="00301D75">
            <w:pPr>
              <w:spacing w:line="276" w:lineRule="auto"/>
              <w:ind w:left="57"/>
              <w:jc w:val="both"/>
              <w:rPr>
                <w:rFonts w:ascii="Arial" w:hAnsi="Arial" w:cs="Arial"/>
                <w:sz w:val="18"/>
                <w:szCs w:val="18"/>
              </w:rPr>
            </w:pPr>
            <w:r w:rsidRPr="003624BA">
              <w:rPr>
                <w:rFonts w:ascii="Arial" w:hAnsi="Arial" w:cs="Arial"/>
                <w:sz w:val="18"/>
                <w:szCs w:val="18"/>
              </w:rPr>
              <w:t xml:space="preserve">Kryterium ma na celu zapewnienie odpowiedniej efektywności wsparcia, dzięki któremu zostaną osiągnięte wskaźniki określone w RPO WD 2014-2020. </w:t>
            </w:r>
          </w:p>
          <w:p w:rsidR="00E443F3" w:rsidRPr="003624BA" w:rsidRDefault="00E443F3" w:rsidP="00301D75">
            <w:pPr>
              <w:spacing w:line="276" w:lineRule="auto"/>
              <w:ind w:left="57"/>
              <w:jc w:val="both"/>
              <w:rPr>
                <w:rFonts w:ascii="Arial" w:hAnsi="Arial" w:cs="Arial"/>
                <w:sz w:val="18"/>
                <w:szCs w:val="18"/>
              </w:rPr>
            </w:pPr>
            <w:r w:rsidRPr="003624BA">
              <w:rPr>
                <w:rFonts w:ascii="Arial" w:hAnsi="Arial" w:cs="Arial"/>
                <w:sz w:val="18"/>
                <w:szCs w:val="18"/>
              </w:rPr>
              <w:t xml:space="preserve">Kryterium zostanie zweryfikowane na podstawie zapisów wniosku o dofinansowanie projektu. </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3624BA">
              <w:rPr>
                <w:rFonts w:ascii="Arial" w:hAnsi="Arial" w:cs="Arial"/>
                <w:sz w:val="18"/>
                <w:szCs w:val="18"/>
              </w:rPr>
              <w:t>TAK / NIE (</w:t>
            </w:r>
            <w:r w:rsidRPr="007B092C">
              <w:rPr>
                <w:rFonts w:ascii="Arial" w:hAnsi="Arial" w:cs="Arial"/>
                <w:sz w:val="18"/>
                <w:szCs w:val="18"/>
              </w:rPr>
              <w:t xml:space="preserve">niespełnienie kryterium oznacza </w:t>
            </w:r>
            <w:r w:rsidRPr="003624BA">
              <w:rPr>
                <w:rFonts w:ascii="Arial" w:hAnsi="Arial" w:cs="Arial"/>
                <w:sz w:val="18"/>
                <w:szCs w:val="18"/>
              </w:rPr>
              <w:t xml:space="preserve">odrzucenie </w:t>
            </w:r>
            <w:r>
              <w:rPr>
                <w:rFonts w:ascii="Arial" w:hAnsi="Arial" w:cs="Arial"/>
                <w:sz w:val="18"/>
                <w:szCs w:val="18"/>
              </w:rPr>
              <w:t>projektu</w:t>
            </w:r>
            <w:r w:rsidRPr="003624BA">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Pr="003624BA" w:rsidRDefault="00E443F3" w:rsidP="00301D75">
            <w:pPr>
              <w:spacing w:line="276" w:lineRule="auto"/>
              <w:jc w:val="both"/>
              <w:rPr>
                <w:rFonts w:ascii="Arial" w:hAnsi="Arial" w:cs="Arial"/>
                <w:sz w:val="18"/>
                <w:szCs w:val="18"/>
              </w:rPr>
            </w:pPr>
            <w:r w:rsidRPr="003624BA">
              <w:rPr>
                <w:rFonts w:ascii="Arial" w:hAnsi="Arial" w:cs="Arial"/>
                <w:sz w:val="18"/>
                <w:szCs w:val="18"/>
              </w:rPr>
              <w:t>Nazwa kryterium: Kryterium obszaru realizacji projektu</w:t>
            </w:r>
          </w:p>
          <w:p w:rsidR="00E443F3" w:rsidRPr="003624BA" w:rsidRDefault="00E443F3" w:rsidP="00301D75">
            <w:pPr>
              <w:spacing w:line="276" w:lineRule="auto"/>
              <w:jc w:val="both"/>
              <w:rPr>
                <w:rFonts w:ascii="Arial" w:hAnsi="Arial" w:cs="Arial"/>
                <w:sz w:val="18"/>
                <w:szCs w:val="18"/>
              </w:rPr>
            </w:pPr>
            <w:r w:rsidRPr="003624BA">
              <w:rPr>
                <w:rFonts w:ascii="Arial" w:hAnsi="Arial" w:cs="Arial"/>
                <w:sz w:val="18"/>
                <w:szCs w:val="18"/>
              </w:rPr>
              <w:t>4. Czy Wnioskodawca umożliwi uczestnikom projektu dokonanie wszelkich formalności niezbędnych do wzięcia udziału w projekcie co najmniej w(e):</w:t>
            </w:r>
          </w:p>
          <w:p w:rsidR="00E443F3" w:rsidRPr="003624BA" w:rsidRDefault="00E443F3" w:rsidP="00301D75">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 xml:space="preserve">Wrocławiu, </w:t>
            </w:r>
          </w:p>
          <w:p w:rsidR="00E443F3" w:rsidRPr="003624BA" w:rsidRDefault="00E443F3" w:rsidP="00301D75">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 xml:space="preserve">Legnicy, </w:t>
            </w:r>
          </w:p>
          <w:p w:rsidR="00E443F3" w:rsidRPr="003624BA" w:rsidRDefault="00E443F3" w:rsidP="00301D75">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Jeleniej Górze,</w:t>
            </w:r>
          </w:p>
          <w:p w:rsidR="00E443F3" w:rsidRPr="009C70B2" w:rsidRDefault="00E443F3" w:rsidP="00301D75">
            <w:pPr>
              <w:spacing w:line="276" w:lineRule="auto"/>
              <w:jc w:val="both"/>
              <w:rPr>
                <w:rFonts w:ascii="Arial" w:hAnsi="Arial" w:cs="Arial"/>
                <w:sz w:val="18"/>
                <w:szCs w:val="18"/>
              </w:rPr>
            </w:pPr>
            <w:r w:rsidRPr="003624BA">
              <w:rPr>
                <w:rFonts w:ascii="Arial" w:hAnsi="Arial" w:cs="Arial"/>
                <w:sz w:val="18"/>
                <w:szCs w:val="18"/>
              </w:rPr>
              <w:t>–</w:t>
            </w:r>
            <w:r w:rsidRPr="003624BA">
              <w:rPr>
                <w:rFonts w:ascii="Arial" w:hAnsi="Arial" w:cs="Arial"/>
                <w:sz w:val="18"/>
                <w:szCs w:val="18"/>
              </w:rPr>
              <w:tab/>
              <w:t>Wałbrzychu?</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3624BA" w:rsidRDefault="00E443F3" w:rsidP="00301D75">
            <w:pPr>
              <w:spacing w:line="276" w:lineRule="auto"/>
              <w:ind w:left="57"/>
              <w:jc w:val="both"/>
              <w:rPr>
                <w:rFonts w:ascii="Arial" w:hAnsi="Arial" w:cs="Arial"/>
                <w:sz w:val="18"/>
                <w:szCs w:val="18"/>
              </w:rPr>
            </w:pPr>
            <w:r w:rsidRPr="003624BA">
              <w:rPr>
                <w:rFonts w:ascii="Arial" w:hAnsi="Arial" w:cs="Arial"/>
                <w:sz w:val="18"/>
                <w:szCs w:val="18"/>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E443F3" w:rsidRPr="003624BA" w:rsidRDefault="00E443F3" w:rsidP="00301D75">
            <w:pPr>
              <w:spacing w:line="276" w:lineRule="auto"/>
              <w:ind w:left="57"/>
              <w:jc w:val="both"/>
              <w:rPr>
                <w:rFonts w:ascii="Arial" w:hAnsi="Arial" w:cs="Arial"/>
                <w:sz w:val="18"/>
                <w:szCs w:val="18"/>
              </w:rPr>
            </w:pPr>
            <w:r w:rsidRPr="003624BA">
              <w:rPr>
                <w:rFonts w:ascii="Arial" w:hAnsi="Arial" w:cs="Arial"/>
                <w:sz w:val="18"/>
                <w:szCs w:val="18"/>
              </w:rPr>
              <w:t>Kryterium zostanie zweryfikowane na podstawie zapisów wniosku o dofinansowanie projektu.</w:t>
            </w:r>
          </w:p>
          <w:p w:rsidR="00E443F3" w:rsidRPr="00940D93"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3624BA">
              <w:rPr>
                <w:rFonts w:ascii="Arial" w:hAnsi="Arial" w:cs="Arial"/>
                <w:sz w:val="18"/>
                <w:szCs w:val="18"/>
              </w:rPr>
              <w:t xml:space="preserve">TAK / NIE </w:t>
            </w:r>
            <w:r w:rsidRPr="00E12E21">
              <w:rPr>
                <w:rFonts w:ascii="Arial" w:hAnsi="Arial" w:cs="Arial"/>
                <w:sz w:val="18"/>
                <w:szCs w:val="18"/>
              </w:rPr>
              <w:t>(niespełnienie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Default="00E443F3" w:rsidP="00301D75">
            <w:pPr>
              <w:spacing w:before="60" w:after="60"/>
              <w:jc w:val="both"/>
              <w:rPr>
                <w:rFonts w:ascii="Arial" w:hAnsi="Arial" w:cs="Arial"/>
                <w:sz w:val="18"/>
                <w:szCs w:val="18"/>
              </w:rPr>
            </w:pPr>
            <w:r w:rsidRPr="00520628">
              <w:rPr>
                <w:rFonts w:ascii="Arial" w:hAnsi="Arial" w:cs="Arial"/>
                <w:sz w:val="18"/>
                <w:szCs w:val="18"/>
              </w:rPr>
              <w:lastRenderedPageBreak/>
              <w:t>Nazwa kryterium: Kryterium formy wsparcia</w:t>
            </w:r>
          </w:p>
          <w:p w:rsidR="00E443F3" w:rsidRPr="00520628" w:rsidRDefault="00E443F3" w:rsidP="00301D75">
            <w:pPr>
              <w:spacing w:before="60" w:after="60"/>
              <w:jc w:val="both"/>
              <w:rPr>
                <w:rFonts w:ascii="Arial" w:hAnsi="Arial" w:cs="Arial"/>
                <w:sz w:val="18"/>
                <w:szCs w:val="18"/>
              </w:rPr>
            </w:pPr>
          </w:p>
          <w:p w:rsidR="00E443F3" w:rsidRPr="009C70B2" w:rsidRDefault="00E443F3" w:rsidP="00301D75">
            <w:pPr>
              <w:spacing w:line="276" w:lineRule="auto"/>
              <w:jc w:val="both"/>
              <w:rPr>
                <w:rFonts w:ascii="Arial" w:hAnsi="Arial" w:cs="Arial"/>
                <w:sz w:val="18"/>
                <w:szCs w:val="18"/>
              </w:rPr>
            </w:pPr>
            <w:r w:rsidRPr="00520628">
              <w:rPr>
                <w:rFonts w:ascii="Arial" w:hAnsi="Arial" w:cs="Arial"/>
                <w:sz w:val="18"/>
                <w:szCs w:val="18"/>
              </w:rPr>
              <w:t>5. Czy Wnioskodawca przewiduje w ramach projektu realizację co najmniej dwóch form wsparcia dobieranych do indywidualnych potrzeb uczestników projektu tj.: poradnictwo zawodowe połączone z przygotowaniem Indywidualnego Planu Działania oraz szkolenia zawodowe?</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520628" w:rsidRDefault="00E443F3" w:rsidP="00301D75">
            <w:pPr>
              <w:spacing w:before="60" w:after="60"/>
              <w:jc w:val="both"/>
              <w:rPr>
                <w:rFonts w:ascii="Arial" w:hAnsi="Arial" w:cs="Arial"/>
                <w:sz w:val="18"/>
                <w:szCs w:val="18"/>
              </w:rPr>
            </w:pPr>
            <w:r w:rsidRPr="00520628">
              <w:rPr>
                <w:rFonts w:ascii="Arial" w:hAnsi="Arial" w:cs="Arial"/>
                <w:sz w:val="18"/>
                <w:szCs w:val="18"/>
              </w:rPr>
              <w:t xml:space="preserve">Kryterium ma na celu zapewnić uczestnikom projektu kompleksowe wsparcia </w:t>
            </w:r>
            <w:r>
              <w:rPr>
                <w:rFonts w:ascii="Arial" w:hAnsi="Arial" w:cs="Arial"/>
                <w:sz w:val="18"/>
                <w:szCs w:val="18"/>
              </w:rPr>
              <w:t>d</w:t>
            </w:r>
            <w:r w:rsidRPr="00520628">
              <w:rPr>
                <w:rFonts w:ascii="Arial" w:hAnsi="Arial" w:cs="Arial"/>
                <w:sz w:val="18"/>
                <w:szCs w:val="18"/>
              </w:rPr>
              <w:t xml:space="preserve">ostosowane do ich indywidualnych potrzeb. </w:t>
            </w:r>
          </w:p>
          <w:p w:rsidR="00E443F3" w:rsidRPr="00520628" w:rsidRDefault="00E443F3" w:rsidP="00301D75">
            <w:pPr>
              <w:spacing w:line="276" w:lineRule="auto"/>
              <w:jc w:val="both"/>
              <w:rPr>
                <w:rFonts w:ascii="Arial" w:hAnsi="Arial" w:cs="Arial"/>
                <w:iCs/>
                <w:sz w:val="18"/>
                <w:szCs w:val="18"/>
              </w:rPr>
            </w:pPr>
            <w:r w:rsidRPr="00520628">
              <w:rPr>
                <w:rFonts w:ascii="Arial" w:hAnsi="Arial" w:cs="Arial"/>
                <w:sz w:val="18"/>
                <w:szCs w:val="18"/>
              </w:rPr>
              <w:t>Kryterium zostanie zweryfikowane na</w:t>
            </w:r>
            <w:r>
              <w:rPr>
                <w:rFonts w:ascii="Arial" w:hAnsi="Arial" w:cs="Arial"/>
                <w:sz w:val="18"/>
                <w:szCs w:val="18"/>
              </w:rPr>
              <w:t> </w:t>
            </w:r>
            <w:r w:rsidRPr="00520628">
              <w:rPr>
                <w:rFonts w:ascii="Arial" w:hAnsi="Arial" w:cs="Arial"/>
                <w:sz w:val="18"/>
                <w:szCs w:val="18"/>
              </w:rPr>
              <w:t>podstawie zapisów wniosku o</w:t>
            </w:r>
            <w:r>
              <w:rPr>
                <w:rFonts w:ascii="Arial" w:hAnsi="Arial" w:cs="Arial"/>
                <w:sz w:val="18"/>
                <w:szCs w:val="18"/>
              </w:rPr>
              <w:t> </w:t>
            </w:r>
            <w:r w:rsidRPr="00520628">
              <w:rPr>
                <w:rFonts w:ascii="Arial" w:hAnsi="Arial" w:cs="Arial"/>
                <w:sz w:val="18"/>
                <w:szCs w:val="18"/>
              </w:rPr>
              <w:t>dofinansowanie</w:t>
            </w:r>
            <w:r>
              <w:rPr>
                <w:rFonts w:ascii="Arial" w:hAnsi="Arial" w:cs="Arial"/>
                <w:sz w:val="18"/>
                <w:szCs w:val="18"/>
              </w:rPr>
              <w:t>.</w:t>
            </w:r>
          </w:p>
          <w:p w:rsidR="00E443F3" w:rsidRPr="009C70B2" w:rsidRDefault="00E443F3" w:rsidP="00301D75">
            <w:pPr>
              <w:spacing w:line="276" w:lineRule="auto"/>
              <w:jc w:val="both"/>
              <w:rPr>
                <w:rFonts w:ascii="Arial" w:hAnsi="Arial" w:cs="Arial"/>
                <w:sz w:val="18"/>
                <w:szCs w:val="18"/>
              </w:rPr>
            </w:pPr>
            <w:r w:rsidRPr="009C70B2">
              <w:rPr>
                <w:rFonts w:ascii="Arial" w:hAnsi="Arial" w:cs="Arial"/>
                <w:sz w:val="18"/>
                <w:szCs w:val="18"/>
              </w:rPr>
              <w:t xml:space="preserve">Opis znaczenia kryterium: </w:t>
            </w:r>
            <w:r w:rsidRPr="00520628">
              <w:rPr>
                <w:rFonts w:ascii="Arial" w:hAnsi="Arial" w:cs="Arial"/>
                <w:sz w:val="18"/>
                <w:szCs w:val="18"/>
              </w:rPr>
              <w:t xml:space="preserve">TAK / NIE </w:t>
            </w:r>
            <w:r w:rsidRPr="00E12E21">
              <w:rPr>
                <w:rFonts w:ascii="Arial" w:hAnsi="Arial" w:cs="Arial"/>
                <w:sz w:val="18"/>
                <w:szCs w:val="18"/>
              </w:rPr>
              <w:t>(niespełnienie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pStyle w:val="Akapitzlist"/>
              <w:spacing w:line="276" w:lineRule="auto"/>
              <w:ind w:left="417"/>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E443F3" w:rsidRPr="00520628" w:rsidRDefault="00E443F3" w:rsidP="00301D75">
            <w:pPr>
              <w:spacing w:line="276" w:lineRule="auto"/>
              <w:jc w:val="both"/>
              <w:rPr>
                <w:rFonts w:ascii="Arial" w:hAnsi="Arial" w:cs="Arial"/>
                <w:sz w:val="18"/>
                <w:szCs w:val="18"/>
              </w:rPr>
            </w:pPr>
            <w:r w:rsidRPr="00520628">
              <w:rPr>
                <w:rFonts w:ascii="Arial" w:hAnsi="Arial" w:cs="Arial"/>
                <w:sz w:val="18"/>
                <w:szCs w:val="18"/>
              </w:rPr>
              <w:t>Nazwa kryterium: Kryterium efektywności</w:t>
            </w:r>
          </w:p>
          <w:p w:rsidR="00E443F3" w:rsidRPr="00E12E21" w:rsidRDefault="00E443F3" w:rsidP="00301D75">
            <w:pPr>
              <w:spacing w:line="276" w:lineRule="auto"/>
              <w:jc w:val="both"/>
            </w:pPr>
            <w:r w:rsidRPr="00520628">
              <w:rPr>
                <w:rFonts w:ascii="Arial" w:hAnsi="Arial" w:cs="Arial"/>
                <w:sz w:val="18"/>
                <w:szCs w:val="18"/>
              </w:rPr>
              <w:t>6. Czy Wnioskodawca założył we wniosku, że w ramach projektu osiągnie wskaźnik efektywności zatrudnieniowej, co najmniej na poziomie 50% całkowitej liczby osób, które zakończyły udział w projekcie?</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Default="00E443F3" w:rsidP="00301D75">
            <w:pPr>
              <w:spacing w:line="276" w:lineRule="auto"/>
              <w:ind w:left="57"/>
              <w:jc w:val="both"/>
              <w:rPr>
                <w:rFonts w:ascii="Arial" w:hAnsi="Arial" w:cs="Arial"/>
                <w:sz w:val="18"/>
                <w:szCs w:val="18"/>
              </w:rPr>
            </w:pPr>
            <w:r w:rsidRPr="00520628">
              <w:rPr>
                <w:rFonts w:ascii="Arial" w:hAnsi="Arial" w:cs="Arial"/>
                <w:sz w:val="18"/>
                <w:szCs w:val="18"/>
              </w:rPr>
              <w:t xml:space="preserve">Kryterium przyczyni się do zwiększenia efektywności projektów oraz realizacji celów Działania 8.5. </w:t>
            </w:r>
          </w:p>
          <w:p w:rsidR="00E443F3" w:rsidRPr="00520628" w:rsidRDefault="00E443F3" w:rsidP="00301D75">
            <w:pPr>
              <w:spacing w:line="276" w:lineRule="auto"/>
              <w:ind w:left="57"/>
              <w:jc w:val="both"/>
              <w:rPr>
                <w:rFonts w:ascii="Arial" w:hAnsi="Arial" w:cs="Arial"/>
                <w:sz w:val="18"/>
                <w:szCs w:val="18"/>
              </w:rPr>
            </w:pPr>
            <w:r w:rsidRPr="00520628">
              <w:rPr>
                <w:rFonts w:ascii="Arial" w:hAnsi="Arial" w:cs="Arial"/>
                <w:sz w:val="18"/>
                <w:szCs w:val="18"/>
              </w:rPr>
              <w:t>Kryterium zostanie zweryfikowane na podstawie zapisów wniosku o dofinansowanie projektu.</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520628">
              <w:rPr>
                <w:rFonts w:ascii="Arial" w:hAnsi="Arial" w:cs="Arial"/>
                <w:sz w:val="18"/>
                <w:szCs w:val="18"/>
              </w:rPr>
              <w:t xml:space="preserve">TAK / NIE </w:t>
            </w:r>
            <w:r w:rsidRPr="00E12E21">
              <w:rPr>
                <w:rFonts w:ascii="Arial" w:hAnsi="Arial" w:cs="Arial"/>
                <w:sz w:val="18"/>
                <w:szCs w:val="18"/>
              </w:rPr>
              <w:t>(niespełnienie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E443F3" w:rsidRPr="00520628" w:rsidRDefault="00E443F3" w:rsidP="00301D75">
            <w:pPr>
              <w:spacing w:line="276" w:lineRule="auto"/>
              <w:ind w:left="57"/>
              <w:jc w:val="both"/>
              <w:rPr>
                <w:rFonts w:ascii="Arial" w:hAnsi="Arial" w:cs="Arial"/>
                <w:sz w:val="18"/>
                <w:szCs w:val="18"/>
              </w:rPr>
            </w:pPr>
            <w:r w:rsidRPr="003624BA">
              <w:rPr>
                <w:rFonts w:ascii="Arial" w:hAnsi="Arial" w:cs="Arial"/>
                <w:sz w:val="18"/>
                <w:szCs w:val="18"/>
              </w:rPr>
              <w:t xml:space="preserve">Nazwa kryterium: </w:t>
            </w:r>
            <w:r w:rsidRPr="00520628">
              <w:rPr>
                <w:rFonts w:ascii="Arial" w:hAnsi="Arial" w:cs="Arial"/>
                <w:sz w:val="18"/>
                <w:szCs w:val="18"/>
              </w:rPr>
              <w:t>Kryterium formy wsparcia</w:t>
            </w:r>
          </w:p>
          <w:p w:rsidR="00E443F3" w:rsidRPr="00FC6AE0" w:rsidRDefault="00E443F3" w:rsidP="00301D75">
            <w:pPr>
              <w:spacing w:line="276" w:lineRule="auto"/>
              <w:ind w:left="57"/>
              <w:jc w:val="both"/>
            </w:pPr>
            <w:r w:rsidRPr="00520628">
              <w:rPr>
                <w:rFonts w:ascii="Arial" w:hAnsi="Arial" w:cs="Arial"/>
                <w:sz w:val="18"/>
                <w:szCs w:val="18"/>
              </w:rPr>
              <w:t>7. Czy szkolenie zakończy się egzaminem i uzyskaniem odpowiedniego dokumentu (np. certyfikatu, dyplomu) potwierdzającego nabycie, podwyższenie lub dostosowanie kompetencji bądź kwalifikacji, niezbędnych na rynku pracy w kontekście zidentyfikowanych potrzeb osoby, której udzielane jest wsparcie?</w:t>
            </w:r>
          </w:p>
        </w:tc>
      </w:tr>
      <w:tr w:rsidR="00E443F3" w:rsidRPr="009C70B2" w:rsidTr="00301D75">
        <w:trPr>
          <w:trHeight w:val="69"/>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3F3" w:rsidRPr="00520628" w:rsidRDefault="00E443F3" w:rsidP="00301D75">
            <w:pPr>
              <w:spacing w:line="276" w:lineRule="auto"/>
              <w:ind w:left="57"/>
              <w:jc w:val="both"/>
              <w:rPr>
                <w:rFonts w:ascii="Arial" w:hAnsi="Arial" w:cs="Arial"/>
                <w:sz w:val="18"/>
                <w:szCs w:val="18"/>
              </w:rPr>
            </w:pPr>
            <w:r w:rsidRPr="00520628">
              <w:rPr>
                <w:rFonts w:ascii="Arial" w:hAnsi="Arial" w:cs="Arial"/>
                <w:sz w:val="18"/>
                <w:szCs w:val="18"/>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p w:rsidR="00E443F3" w:rsidRPr="00940D93"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Opis znaczenia kryterium: </w:t>
            </w:r>
            <w:r w:rsidRPr="00520628">
              <w:rPr>
                <w:rFonts w:ascii="Arial" w:hAnsi="Arial" w:cs="Arial"/>
                <w:sz w:val="18"/>
                <w:szCs w:val="18"/>
              </w:rPr>
              <w:t xml:space="preserve">TAK / NIE </w:t>
            </w:r>
            <w:r w:rsidRPr="00E12E21">
              <w:rPr>
                <w:rFonts w:ascii="Arial" w:hAnsi="Arial" w:cs="Arial"/>
                <w:sz w:val="18"/>
                <w:szCs w:val="18"/>
              </w:rPr>
              <w:t>(niespełnienie kryterium oznacza odrzucenie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E443F3"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KRYTERIA PREMIUJĄCE</w:t>
            </w:r>
          </w:p>
          <w:p w:rsidR="00E443F3" w:rsidRPr="009C70B2" w:rsidRDefault="00E443F3" w:rsidP="00301D75">
            <w:pPr>
              <w:spacing w:line="276" w:lineRule="auto"/>
              <w:ind w:left="57"/>
              <w:jc w:val="both"/>
              <w:rPr>
                <w:rFonts w:ascii="Arial" w:hAnsi="Arial" w:cs="Arial"/>
                <w:b/>
                <w:sz w:val="18"/>
                <w:szCs w:val="18"/>
              </w:rPr>
            </w:pPr>
            <w:r>
              <w:rPr>
                <w:rFonts w:ascii="Arial" w:hAnsi="Arial" w:cs="Arial"/>
                <w:kern w:val="1"/>
                <w:sz w:val="18"/>
                <w:szCs w:val="18"/>
              </w:rPr>
              <w:lastRenderedPageBreak/>
              <w:t>P</w:t>
            </w:r>
            <w:r w:rsidRPr="00F30C20">
              <w:rPr>
                <w:rFonts w:ascii="Arial" w:hAnsi="Arial" w:cs="Arial"/>
                <w:kern w:val="1"/>
                <w:sz w:val="18"/>
                <w:szCs w:val="18"/>
              </w:rPr>
              <w:t>rojekty, które otrzymały minimum punktowe na etapie oceny merytoryc</w:t>
            </w:r>
            <w:r>
              <w:rPr>
                <w:rFonts w:ascii="Arial" w:hAnsi="Arial" w:cs="Arial"/>
                <w:kern w:val="1"/>
                <w:sz w:val="18"/>
                <w:szCs w:val="18"/>
              </w:rPr>
              <w:t xml:space="preserve">znej uprawniające do otrzymania </w:t>
            </w:r>
            <w:r w:rsidRPr="00F30C20">
              <w:rPr>
                <w:rFonts w:ascii="Arial" w:hAnsi="Arial" w:cs="Arial"/>
                <w:kern w:val="1"/>
                <w:sz w:val="18"/>
                <w:szCs w:val="18"/>
              </w:rPr>
              <w:t xml:space="preserve">dofinansowania oraz spełniają kryteria dostępu, horyzontalne oraz formalne mogą otrzymać premię punktową (dla konkursu maksymalnie </w:t>
            </w:r>
            <w:r>
              <w:rPr>
                <w:rFonts w:ascii="Arial" w:hAnsi="Arial" w:cs="Arial"/>
                <w:kern w:val="1"/>
                <w:sz w:val="18"/>
                <w:szCs w:val="18"/>
              </w:rPr>
              <w:t>20</w:t>
            </w:r>
            <w:r w:rsidRPr="00F30C20">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E443F3" w:rsidRPr="009C70B2" w:rsidTr="00301D75">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E443F3" w:rsidRPr="00520628" w:rsidRDefault="00E443F3" w:rsidP="00301D75">
            <w:pPr>
              <w:spacing w:line="276" w:lineRule="auto"/>
              <w:jc w:val="both"/>
              <w:rPr>
                <w:rFonts w:ascii="Arial" w:hAnsi="Arial" w:cs="Arial"/>
                <w:sz w:val="18"/>
                <w:szCs w:val="18"/>
              </w:rPr>
            </w:pPr>
            <w:r w:rsidRPr="00520628">
              <w:rPr>
                <w:rFonts w:ascii="Arial" w:hAnsi="Arial" w:cs="Arial"/>
                <w:sz w:val="18"/>
                <w:szCs w:val="18"/>
              </w:rPr>
              <w:lastRenderedPageBreak/>
              <w:t>Nazwa kryterium: Kryterium doświadczenia</w:t>
            </w:r>
          </w:p>
          <w:p w:rsidR="00E443F3" w:rsidRPr="009C70B2" w:rsidRDefault="00E443F3" w:rsidP="00301D75">
            <w:pPr>
              <w:spacing w:line="276" w:lineRule="auto"/>
              <w:ind w:left="57"/>
              <w:jc w:val="both"/>
              <w:rPr>
                <w:rFonts w:ascii="Arial" w:hAnsi="Arial" w:cs="Arial"/>
                <w:sz w:val="18"/>
                <w:szCs w:val="18"/>
              </w:rPr>
            </w:pPr>
            <w:r w:rsidRPr="00AD6ED6">
              <w:rPr>
                <w:rFonts w:ascii="Arial" w:hAnsi="Arial" w:cs="Arial"/>
                <w:kern w:val="1"/>
                <w:sz w:val="18"/>
                <w:szCs w:val="18"/>
              </w:rPr>
              <w:t xml:space="preserve">1. </w:t>
            </w:r>
            <w:r w:rsidRPr="00B91B19">
              <w:rPr>
                <w:rFonts w:ascii="Arial" w:hAnsi="Arial" w:cs="Arial"/>
                <w:sz w:val="18"/>
                <w:szCs w:val="18"/>
              </w:rPr>
              <w:t>Czy Wnioskodawca</w:t>
            </w:r>
            <w:r>
              <w:rPr>
                <w:rFonts w:ascii="Arial" w:hAnsi="Arial" w:cs="Arial"/>
                <w:sz w:val="18"/>
                <w:szCs w:val="18"/>
              </w:rPr>
              <w:t xml:space="preserve"> (lider projektu)</w:t>
            </w:r>
            <w:r w:rsidRPr="00B91B19">
              <w:rPr>
                <w:rFonts w:ascii="Arial" w:hAnsi="Arial" w:cs="Arial"/>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E443F3" w:rsidRPr="00520628" w:rsidRDefault="00E443F3" w:rsidP="00301D75">
            <w:pPr>
              <w:spacing w:before="60" w:after="120"/>
              <w:jc w:val="center"/>
              <w:rPr>
                <w:rFonts w:ascii="Arial" w:hAnsi="Arial" w:cs="Arial"/>
                <w:sz w:val="18"/>
                <w:szCs w:val="18"/>
              </w:rPr>
            </w:pPr>
            <w:r w:rsidRPr="00283A6E">
              <w:rPr>
                <w:rFonts w:ascii="Arial" w:hAnsi="Arial" w:cs="Arial"/>
                <w:sz w:val="18"/>
                <w:szCs w:val="18"/>
              </w:rPr>
              <w:t>od</w:t>
            </w:r>
            <w:r w:rsidRPr="00283A6E" w:rsidDel="003D0278">
              <w:rPr>
                <w:rFonts w:ascii="Arial" w:hAnsi="Arial" w:cs="Arial"/>
                <w:sz w:val="18"/>
                <w:szCs w:val="18"/>
              </w:rPr>
              <w:t xml:space="preserve"> </w:t>
            </w:r>
            <w:r w:rsidRPr="00283A6E">
              <w:rPr>
                <w:rFonts w:ascii="Arial" w:hAnsi="Arial" w:cs="Arial"/>
                <w:sz w:val="18"/>
                <w:szCs w:val="18"/>
              </w:rPr>
              <w:t>0 pkt. do 10 pkt.</w:t>
            </w:r>
          </w:p>
          <w:p w:rsidR="00E443F3" w:rsidRPr="00AD6ED6" w:rsidRDefault="00E443F3" w:rsidP="00301D75">
            <w:pPr>
              <w:spacing w:before="60" w:after="60"/>
              <w:jc w:val="center"/>
              <w:rPr>
                <w:rFonts w:ascii="Arial" w:hAnsi="Arial" w:cs="Arial"/>
                <w:sz w:val="14"/>
                <w:szCs w:val="14"/>
              </w:rPr>
            </w:pPr>
            <w:r w:rsidRPr="00AD6ED6">
              <w:rPr>
                <w:rFonts w:ascii="Arial" w:hAnsi="Arial" w:cs="Arial"/>
                <w:sz w:val="14"/>
                <w:szCs w:val="14"/>
              </w:rPr>
              <w:t>0 pkt. – brak lub jedno przedsięwzięcie</w:t>
            </w:r>
          </w:p>
          <w:p w:rsidR="00E443F3" w:rsidRPr="00AD6ED6" w:rsidRDefault="00E443F3" w:rsidP="00301D75">
            <w:pPr>
              <w:spacing w:before="60" w:after="60"/>
              <w:jc w:val="center"/>
              <w:rPr>
                <w:rFonts w:ascii="Arial" w:hAnsi="Arial" w:cs="Arial"/>
                <w:sz w:val="14"/>
                <w:szCs w:val="14"/>
              </w:rPr>
            </w:pPr>
            <w:r w:rsidRPr="00AD6ED6">
              <w:rPr>
                <w:rFonts w:ascii="Arial" w:hAnsi="Arial" w:cs="Arial"/>
                <w:sz w:val="14"/>
                <w:szCs w:val="14"/>
              </w:rPr>
              <w:t>5 pkt. – dwa przedsięwzięcia</w:t>
            </w:r>
          </w:p>
          <w:p w:rsidR="00E443F3" w:rsidRPr="00AD6ED6" w:rsidRDefault="00E443F3" w:rsidP="00301D75">
            <w:pPr>
              <w:spacing w:before="60" w:after="60"/>
              <w:jc w:val="center"/>
              <w:rPr>
                <w:rFonts w:ascii="Arial" w:hAnsi="Arial" w:cs="Arial"/>
                <w:sz w:val="14"/>
                <w:szCs w:val="14"/>
              </w:rPr>
            </w:pPr>
            <w:r w:rsidRPr="00AD6ED6">
              <w:rPr>
                <w:rFonts w:ascii="Arial" w:hAnsi="Arial" w:cs="Arial"/>
                <w:sz w:val="14"/>
                <w:szCs w:val="14"/>
              </w:rPr>
              <w:t>10 pkt. – powyżej dwóch przedsięwzięć</w:t>
            </w:r>
          </w:p>
          <w:p w:rsidR="00E443F3" w:rsidRPr="009C70B2" w:rsidRDefault="00E443F3" w:rsidP="00301D75">
            <w:pPr>
              <w:spacing w:line="276" w:lineRule="auto"/>
              <w:ind w:left="57"/>
              <w:jc w:val="center"/>
              <w:rPr>
                <w:rFonts w:ascii="Arial" w:hAnsi="Arial" w:cs="Arial"/>
                <w:sz w:val="18"/>
                <w:szCs w:val="18"/>
              </w:rPr>
            </w:pPr>
          </w:p>
        </w:tc>
      </w:tr>
      <w:tr w:rsidR="00E443F3" w:rsidRPr="009C70B2" w:rsidTr="00301D75">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1329DA" w:rsidRDefault="00E443F3" w:rsidP="00301D75">
            <w:pPr>
              <w:snapToGrid w:val="0"/>
              <w:jc w:val="both"/>
              <w:rPr>
                <w:rFonts w:ascii="Arial" w:hAnsi="Arial" w:cs="Arial"/>
                <w:sz w:val="18"/>
                <w:szCs w:val="18"/>
              </w:rPr>
            </w:pPr>
            <w:r w:rsidRPr="001329DA">
              <w:rPr>
                <w:rFonts w:ascii="Arial" w:hAnsi="Arial" w:cs="Arial"/>
                <w:sz w:val="18"/>
                <w:szCs w:val="18"/>
              </w:rPr>
              <w:t>Kryterium ma za zadanie premiować Wnioskodawców posiadających doświadczenie w realizacji przedsięwzięć na terenie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w:t>
            </w:r>
            <w:r>
              <w:rPr>
                <w:rFonts w:ascii="Arial" w:hAnsi="Arial" w:cs="Arial"/>
                <w:sz w:val="18"/>
                <w:szCs w:val="18"/>
              </w:rPr>
              <w:t xml:space="preserve"> lub</w:t>
            </w:r>
            <w:r w:rsidRPr="001329DA">
              <w:rPr>
                <w:rFonts w:ascii="Arial" w:hAnsi="Arial" w:cs="Arial"/>
                <w:sz w:val="18"/>
                <w:szCs w:val="18"/>
              </w:rPr>
              <w:t xml:space="preserve"> partnerem w zrealizowanym już przedsięwzięciu, a zakres zrealizowanych przez niego działań był zbieżny z zakresem konkursu, którego dotyczy to kryterium. </w:t>
            </w:r>
          </w:p>
          <w:p w:rsidR="00E443F3" w:rsidRPr="009C70B2" w:rsidRDefault="00E443F3" w:rsidP="00301D75">
            <w:pPr>
              <w:spacing w:line="276" w:lineRule="auto"/>
              <w:jc w:val="both"/>
              <w:rPr>
                <w:rFonts w:ascii="Arial" w:hAnsi="Arial" w:cs="Arial"/>
                <w:sz w:val="18"/>
                <w:szCs w:val="18"/>
              </w:rPr>
            </w:pPr>
            <w:r w:rsidRPr="001329DA">
              <w:rPr>
                <w:rFonts w:ascii="Arial" w:hAnsi="Arial" w:cs="Arial"/>
                <w:sz w:val="18"/>
                <w:szCs w:val="18"/>
              </w:rPr>
              <w:t xml:space="preserve">Obszar </w:t>
            </w:r>
            <w:r>
              <w:rPr>
                <w:rFonts w:ascii="Arial" w:hAnsi="Arial" w:cs="Arial"/>
                <w:sz w:val="18"/>
                <w:szCs w:val="18"/>
              </w:rPr>
              <w:t>merytoryczny dla tego konkursu to działania z zakresu outplacementu</w:t>
            </w:r>
            <w:r w:rsidRPr="001329DA">
              <w:rPr>
                <w:rFonts w:ascii="Arial" w:hAnsi="Arial" w:cs="Arial"/>
                <w:sz w:val="18"/>
                <w:szCs w:val="18"/>
              </w:rPr>
              <w:t xml:space="preserve">. </w:t>
            </w:r>
            <w:r w:rsidRPr="0015629E">
              <w:rPr>
                <w:rFonts w:ascii="Arial" w:hAnsi="Arial" w:cs="Arial"/>
                <w:sz w:val="18"/>
                <w:szCs w:val="18"/>
              </w:rPr>
              <w:t xml:space="preserve">Grupa docelowa objęta interwencją projektową to grupa, dla której kierowane jest wsparcie w ramach tego konkursu. </w:t>
            </w:r>
            <w:r w:rsidRPr="001329DA">
              <w:rPr>
                <w:rFonts w:ascii="Arial" w:hAnsi="Arial" w:cs="Arial"/>
                <w:sz w:val="18"/>
                <w:szCs w:val="18"/>
              </w:rPr>
              <w:t>Kryterium zostanie zweryfikowane na podstawie deklaracji złożonej przez Wnioskodawcę</w:t>
            </w:r>
            <w:r>
              <w:rPr>
                <w:rFonts w:ascii="Arial" w:hAnsi="Arial" w:cs="Arial"/>
                <w:sz w:val="18"/>
                <w:szCs w:val="18"/>
              </w:rPr>
              <w:t xml:space="preserve"> </w:t>
            </w:r>
            <w:r w:rsidRPr="001329DA">
              <w:rPr>
                <w:rFonts w:ascii="Arial" w:hAnsi="Arial" w:cs="Arial"/>
                <w:sz w:val="18"/>
                <w:szCs w:val="18"/>
              </w:rPr>
              <w:t>w treści wniosku o dofinansowanie projektu. Wnioskodawca</w:t>
            </w:r>
            <w:r>
              <w:rPr>
                <w:rFonts w:ascii="Arial" w:hAnsi="Arial" w:cs="Arial"/>
                <w:sz w:val="18"/>
                <w:szCs w:val="18"/>
              </w:rPr>
              <w:t xml:space="preserve"> </w:t>
            </w:r>
            <w:r w:rsidRPr="001329DA">
              <w:rPr>
                <w:rFonts w:ascii="Arial" w:hAnsi="Arial" w:cs="Arial"/>
                <w:sz w:val="18"/>
                <w:szCs w:val="18"/>
              </w:rPr>
              <w:t xml:space="preserve">zawrze krótki opis zrealizowanego przedsięwzięcia, w tym przedstawi co najmniej tytuł projektu, źródło finansowania, informację o jego obszarze merytorycznym, grupie docelowej oraz rezultatach projektu. Wnioskodawca </w:t>
            </w:r>
            <w:r>
              <w:rPr>
                <w:rFonts w:ascii="Arial" w:hAnsi="Arial" w:cs="Arial"/>
                <w:sz w:val="18"/>
                <w:szCs w:val="18"/>
              </w:rPr>
              <w:t xml:space="preserve"> </w:t>
            </w:r>
            <w:r w:rsidRPr="001329DA">
              <w:rPr>
                <w:rFonts w:ascii="Arial" w:hAnsi="Arial" w:cs="Arial"/>
                <w:sz w:val="18"/>
                <w:szCs w:val="18"/>
              </w:rPr>
              <w:t>we wniosku o dofinansowanie oświadczy, że zaplanowany cel w opisywanym przedsięwzięciu został zrealizowany</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15"/>
          <w:jc w:val="center"/>
        </w:trPr>
        <w:tc>
          <w:tcPr>
            <w:tcW w:w="3196"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E443F3" w:rsidRPr="00520628" w:rsidRDefault="00E443F3" w:rsidP="00301D75">
            <w:pPr>
              <w:spacing w:line="276" w:lineRule="auto"/>
              <w:jc w:val="both"/>
              <w:rPr>
                <w:rFonts w:ascii="Arial" w:hAnsi="Arial" w:cs="Arial"/>
                <w:iCs/>
                <w:sz w:val="18"/>
                <w:szCs w:val="18"/>
              </w:rPr>
            </w:pPr>
            <w:r w:rsidRPr="003624BA">
              <w:rPr>
                <w:rFonts w:ascii="Arial" w:hAnsi="Arial" w:cs="Arial"/>
                <w:sz w:val="18"/>
                <w:szCs w:val="18"/>
              </w:rPr>
              <w:t xml:space="preserve">Nazwa kryterium: </w:t>
            </w:r>
            <w:r w:rsidRPr="00520628">
              <w:rPr>
                <w:rFonts w:ascii="Arial" w:hAnsi="Arial" w:cs="Arial"/>
                <w:iCs/>
                <w:sz w:val="18"/>
                <w:szCs w:val="18"/>
              </w:rPr>
              <w:t>Kryterium grupy docelowej</w:t>
            </w:r>
          </w:p>
          <w:p w:rsidR="00E443F3" w:rsidRPr="00B76E2F" w:rsidRDefault="00E443F3" w:rsidP="00301D75">
            <w:pPr>
              <w:spacing w:line="276" w:lineRule="auto"/>
              <w:jc w:val="both"/>
              <w:rPr>
                <w:rFonts w:ascii="Arial" w:eastAsia="Calibri" w:hAnsi="Arial" w:cs="Arial"/>
                <w:sz w:val="18"/>
                <w:szCs w:val="18"/>
              </w:rPr>
            </w:pPr>
            <w:r w:rsidRPr="00B05DFE">
              <w:rPr>
                <w:rFonts w:ascii="Arial" w:eastAsia="Calibri" w:hAnsi="Arial" w:cs="Arial"/>
                <w:sz w:val="18"/>
                <w:szCs w:val="18"/>
              </w:rPr>
              <w:t xml:space="preserve">2. Czy we wniosku założono, że uczestnikami projektu będą w co najmniej 50% osoby powyżej 50 roku życia </w:t>
            </w:r>
            <w:r>
              <w:rPr>
                <w:rFonts w:ascii="Arial" w:eastAsia="Calibri" w:hAnsi="Arial" w:cs="Arial"/>
                <w:sz w:val="18"/>
                <w:szCs w:val="18"/>
              </w:rPr>
              <w:t>i/lub</w:t>
            </w:r>
            <w:r w:rsidRPr="00B05DFE">
              <w:rPr>
                <w:rFonts w:ascii="Arial" w:eastAsia="Calibri" w:hAnsi="Arial" w:cs="Arial"/>
                <w:sz w:val="18"/>
                <w:szCs w:val="18"/>
              </w:rPr>
              <w:t xml:space="preserve"> osoby o niskich kwalifikacjach? </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520628" w:rsidRDefault="00E443F3" w:rsidP="00301D75">
            <w:pPr>
              <w:spacing w:before="60" w:after="120"/>
              <w:jc w:val="center"/>
              <w:rPr>
                <w:sz w:val="18"/>
                <w:szCs w:val="18"/>
              </w:rPr>
            </w:pPr>
            <w:r w:rsidRPr="00520628">
              <w:rPr>
                <w:sz w:val="18"/>
                <w:szCs w:val="18"/>
              </w:rPr>
              <w:t>0 pkt. - 5 pkt.</w:t>
            </w:r>
          </w:p>
          <w:p w:rsidR="00E443F3" w:rsidRPr="00AD6ED6" w:rsidRDefault="00E443F3" w:rsidP="00301D75">
            <w:pPr>
              <w:spacing w:before="60" w:after="60"/>
              <w:jc w:val="center"/>
              <w:rPr>
                <w:sz w:val="14"/>
                <w:szCs w:val="14"/>
              </w:rPr>
            </w:pPr>
            <w:r w:rsidRPr="00AD6ED6">
              <w:rPr>
                <w:sz w:val="14"/>
                <w:szCs w:val="14"/>
              </w:rPr>
              <w:t xml:space="preserve">0 pkt. –w projekcie zakłada się uczestnictwo poniżej 50% osób powyżej 50 roku życia </w:t>
            </w:r>
            <w:r>
              <w:rPr>
                <w:sz w:val="14"/>
                <w:szCs w:val="14"/>
              </w:rPr>
              <w:t>i/lub</w:t>
            </w:r>
            <w:r w:rsidRPr="00AD6ED6">
              <w:rPr>
                <w:sz w:val="14"/>
                <w:szCs w:val="14"/>
              </w:rPr>
              <w:t xml:space="preserve"> osób o niskich kwalifikacjach</w:t>
            </w:r>
          </w:p>
          <w:p w:rsidR="00E443F3" w:rsidRPr="00AD6ED6" w:rsidRDefault="00E443F3" w:rsidP="00301D75">
            <w:pPr>
              <w:spacing w:before="60" w:after="60"/>
              <w:jc w:val="center"/>
              <w:rPr>
                <w:sz w:val="14"/>
                <w:szCs w:val="14"/>
              </w:rPr>
            </w:pPr>
          </w:p>
          <w:p w:rsidR="00E443F3" w:rsidRPr="009C70B2" w:rsidRDefault="00E443F3" w:rsidP="00301D75">
            <w:pPr>
              <w:jc w:val="center"/>
              <w:rPr>
                <w:rFonts w:ascii="Arial" w:hAnsi="Arial" w:cs="Arial"/>
                <w:sz w:val="14"/>
                <w:szCs w:val="14"/>
              </w:rPr>
            </w:pPr>
            <w:r w:rsidRPr="00AD6ED6">
              <w:rPr>
                <w:sz w:val="14"/>
                <w:szCs w:val="14"/>
              </w:rPr>
              <w:t xml:space="preserve">5 pkt. –w projekcie zakłada się uczestnictwo w co najmniej 50% osób powyżej 50 roku życia </w:t>
            </w:r>
            <w:r>
              <w:rPr>
                <w:sz w:val="14"/>
                <w:szCs w:val="14"/>
              </w:rPr>
              <w:t>i/lub</w:t>
            </w:r>
            <w:r w:rsidRPr="00AD6ED6">
              <w:rPr>
                <w:sz w:val="14"/>
                <w:szCs w:val="14"/>
              </w:rPr>
              <w:t xml:space="preserve"> osób o niskich kwalifikacjach</w:t>
            </w:r>
          </w:p>
        </w:tc>
      </w:tr>
      <w:tr w:rsidR="00E443F3" w:rsidRPr="009C70B2" w:rsidTr="00301D75">
        <w:trPr>
          <w:trHeight w:val="15"/>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6A73B0" w:rsidRDefault="00E443F3" w:rsidP="00301D75">
            <w:pPr>
              <w:spacing w:line="276" w:lineRule="auto"/>
              <w:jc w:val="both"/>
              <w:rPr>
                <w:rFonts w:ascii="Arial" w:hAnsi="Arial" w:cs="Arial"/>
                <w:sz w:val="18"/>
                <w:szCs w:val="18"/>
              </w:rPr>
            </w:pPr>
            <w:r w:rsidRPr="006A73B0">
              <w:rPr>
                <w:rFonts w:ascii="Arial" w:hAnsi="Arial" w:cs="Arial"/>
                <w:sz w:val="18"/>
                <w:szCs w:val="18"/>
              </w:rPr>
              <w:t>Osoby powyżej 50 roku życia oraz osoby o niskich kwalifikacjach zostały zidentyfikowane na poziomie RPO WD 2014-2020 jako osoby w szczególnie trudnej sytuacji na rynku pracy. Kryterium zostanie uznane za spełnione również w sytuacji, gdy jedna z powyżej wskazanych grup będzie stanowiła co najmniej 50% uczestników projektu.</w:t>
            </w:r>
          </w:p>
          <w:p w:rsidR="00E443F3" w:rsidRPr="006A73B0" w:rsidRDefault="00E443F3" w:rsidP="00301D75">
            <w:pPr>
              <w:spacing w:line="276" w:lineRule="auto"/>
              <w:jc w:val="both"/>
              <w:rPr>
                <w:rFonts w:ascii="Arial" w:hAnsi="Arial" w:cs="Arial"/>
                <w:sz w:val="18"/>
                <w:szCs w:val="18"/>
              </w:rPr>
            </w:pPr>
            <w:r w:rsidRPr="00520628">
              <w:rPr>
                <w:rFonts w:ascii="Arial" w:hAnsi="Arial" w:cs="Arial"/>
                <w:sz w:val="18"/>
                <w:szCs w:val="18"/>
              </w:rPr>
              <w:lastRenderedPageBreak/>
              <w:t>Kryterium zostanie zweryfikowane na podstawie zapisów wniosku o dofinansowanie projektu</w:t>
            </w:r>
            <w:r>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r w:rsidR="00E443F3" w:rsidRPr="009C70B2" w:rsidTr="00301D75">
        <w:trPr>
          <w:trHeight w:val="51"/>
          <w:jc w:val="center"/>
        </w:trPr>
        <w:tc>
          <w:tcPr>
            <w:tcW w:w="3196"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E443F3" w:rsidRPr="00520628" w:rsidRDefault="00E443F3" w:rsidP="00301D75">
            <w:pPr>
              <w:spacing w:line="276" w:lineRule="auto"/>
              <w:jc w:val="both"/>
              <w:rPr>
                <w:rFonts w:ascii="Arial" w:hAnsi="Arial" w:cs="Arial"/>
                <w:sz w:val="18"/>
                <w:szCs w:val="18"/>
              </w:rPr>
            </w:pPr>
            <w:r w:rsidRPr="003624BA">
              <w:rPr>
                <w:rFonts w:ascii="Arial" w:hAnsi="Arial" w:cs="Arial"/>
                <w:sz w:val="18"/>
                <w:szCs w:val="18"/>
              </w:rPr>
              <w:t xml:space="preserve">Nazwa kryterium: </w:t>
            </w:r>
            <w:r w:rsidRPr="00520628">
              <w:rPr>
                <w:rFonts w:ascii="Arial" w:hAnsi="Arial" w:cs="Arial"/>
                <w:sz w:val="18"/>
                <w:szCs w:val="18"/>
              </w:rPr>
              <w:t>Kryterium efektywności zatrudnieniowej</w:t>
            </w:r>
          </w:p>
          <w:p w:rsidR="00E443F3" w:rsidRPr="00B76E2F" w:rsidRDefault="00E443F3" w:rsidP="00301D75">
            <w:pPr>
              <w:spacing w:line="276" w:lineRule="auto"/>
              <w:jc w:val="both"/>
              <w:rPr>
                <w:rFonts w:ascii="Arial" w:eastAsia="Calibri" w:hAnsi="Arial" w:cs="Arial"/>
                <w:sz w:val="18"/>
                <w:szCs w:val="18"/>
              </w:rPr>
            </w:pPr>
            <w:r w:rsidRPr="00B05DFE">
              <w:rPr>
                <w:rFonts w:ascii="Arial" w:eastAsia="Calibri" w:hAnsi="Arial" w:cs="Arial"/>
                <w:sz w:val="18"/>
                <w:szCs w:val="18"/>
              </w:rPr>
              <w:t>3. Czy we wniosku o dofinansowanie projektu założono osiągnięcie wskaźnika efektywności zatrudnieniowej na poziomie co najmniej 75% całkowitej liczby osób, które zakończyły udział w projekcie?</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8" w:space="0" w:color="auto"/>
            </w:tcBorders>
            <w:shd w:val="clear" w:color="auto" w:fill="FFFFFF"/>
            <w:vAlign w:val="center"/>
          </w:tcPr>
          <w:p w:rsidR="00E443F3" w:rsidRPr="00520628" w:rsidRDefault="00E443F3" w:rsidP="00301D75">
            <w:pPr>
              <w:spacing w:before="60" w:after="120"/>
              <w:jc w:val="center"/>
              <w:rPr>
                <w:rFonts w:ascii="Arial" w:hAnsi="Arial" w:cs="Arial"/>
                <w:sz w:val="18"/>
                <w:szCs w:val="18"/>
              </w:rPr>
            </w:pPr>
            <w:r w:rsidRPr="00520628">
              <w:rPr>
                <w:rFonts w:ascii="Arial" w:hAnsi="Arial" w:cs="Arial"/>
                <w:sz w:val="18"/>
                <w:szCs w:val="18"/>
              </w:rPr>
              <w:t>0 pkt. - 5 pkt.</w:t>
            </w:r>
          </w:p>
          <w:p w:rsidR="00E443F3" w:rsidRPr="00AD6ED6" w:rsidRDefault="00E443F3" w:rsidP="00301D75">
            <w:pPr>
              <w:spacing w:before="60" w:after="60"/>
              <w:jc w:val="center"/>
              <w:rPr>
                <w:rFonts w:ascii="Arial" w:hAnsi="Arial" w:cs="Arial"/>
                <w:sz w:val="14"/>
                <w:szCs w:val="14"/>
              </w:rPr>
            </w:pPr>
            <w:r w:rsidRPr="00AD6ED6">
              <w:rPr>
                <w:rFonts w:ascii="Arial" w:hAnsi="Arial" w:cs="Arial"/>
                <w:sz w:val="14"/>
                <w:szCs w:val="14"/>
              </w:rPr>
              <w:t>0 pkt. – projekt nie przewiduje osiągnięcia wskaźnika efektywności zatrudnieniowe na poziomie co najmniej 75%</w:t>
            </w:r>
          </w:p>
          <w:p w:rsidR="00E443F3" w:rsidRPr="00AD6ED6" w:rsidRDefault="00E443F3" w:rsidP="00301D75">
            <w:pPr>
              <w:spacing w:before="60" w:after="60"/>
              <w:jc w:val="center"/>
              <w:rPr>
                <w:rFonts w:ascii="Arial" w:hAnsi="Arial" w:cs="Arial"/>
                <w:sz w:val="14"/>
                <w:szCs w:val="14"/>
              </w:rPr>
            </w:pPr>
          </w:p>
          <w:p w:rsidR="00E443F3" w:rsidRPr="009C70B2" w:rsidRDefault="00E443F3" w:rsidP="00301D75">
            <w:pPr>
              <w:spacing w:line="276" w:lineRule="auto"/>
              <w:ind w:left="57"/>
              <w:jc w:val="center"/>
              <w:rPr>
                <w:rFonts w:ascii="Arial" w:hAnsi="Arial" w:cs="Arial"/>
                <w:sz w:val="18"/>
                <w:szCs w:val="18"/>
              </w:rPr>
            </w:pPr>
            <w:r w:rsidRPr="00AD6ED6">
              <w:rPr>
                <w:rFonts w:ascii="Arial" w:hAnsi="Arial" w:cs="Arial"/>
                <w:sz w:val="14"/>
                <w:szCs w:val="14"/>
              </w:rPr>
              <w:t>5 pkt. – projekt przewiduje osiągnięcie wskaźnika efektywności zatrudnieniowej na poziomie co najmniej 75%</w:t>
            </w:r>
          </w:p>
        </w:tc>
      </w:tr>
      <w:tr w:rsidR="00E443F3" w:rsidRPr="009C70B2" w:rsidTr="00301D75">
        <w:trPr>
          <w:trHeight w:val="71"/>
          <w:jc w:val="center"/>
        </w:trPr>
        <w:tc>
          <w:tcPr>
            <w:tcW w:w="1122" w:type="pct"/>
            <w:tcBorders>
              <w:top w:val="single" w:sz="4"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520628" w:rsidRDefault="00E443F3" w:rsidP="00301D75">
            <w:pPr>
              <w:spacing w:line="276" w:lineRule="auto"/>
              <w:ind w:left="57"/>
              <w:jc w:val="both"/>
              <w:rPr>
                <w:rFonts w:ascii="Arial" w:hAnsi="Arial" w:cs="Arial"/>
                <w:sz w:val="18"/>
                <w:szCs w:val="18"/>
              </w:rPr>
            </w:pPr>
            <w:r w:rsidRPr="00520628">
              <w:rPr>
                <w:rFonts w:ascii="Arial" w:hAnsi="Arial" w:cs="Arial"/>
                <w:sz w:val="18"/>
                <w:szCs w:val="18"/>
              </w:rPr>
              <w:t>Kryterium przyczyni się do zwiększenia skuteczności realizowanego wsparcia. Ponadto kryterium pozytywnie wpłynie na trwałość osiąganych rezultatów i przyczyni się do zwiększenia aktywności zawodowej mieszkańców regionu.</w:t>
            </w:r>
          </w:p>
          <w:p w:rsidR="00E443F3" w:rsidRPr="006A73B0" w:rsidRDefault="00E443F3" w:rsidP="00301D75">
            <w:pPr>
              <w:spacing w:line="276" w:lineRule="auto"/>
              <w:ind w:left="57"/>
              <w:jc w:val="both"/>
              <w:rPr>
                <w:rFonts w:ascii="Arial" w:hAnsi="Arial" w:cs="Arial"/>
                <w:iCs/>
                <w:sz w:val="18"/>
                <w:szCs w:val="18"/>
              </w:rPr>
            </w:pPr>
            <w:r w:rsidRPr="00520628">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8.</w:t>
            </w:r>
            <w:r>
              <w:rPr>
                <w:rFonts w:ascii="Arial" w:hAnsi="Arial" w:cs="Arial"/>
                <w:sz w:val="18"/>
                <w:szCs w:val="18"/>
              </w:rPr>
              <w:t>5</w:t>
            </w:r>
            <w:r w:rsidRPr="009C70B2">
              <w:rPr>
                <w:rFonts w:ascii="Arial" w:hAnsi="Arial" w:cs="Arial"/>
                <w:sz w:val="18"/>
                <w:szCs w:val="18"/>
              </w:rPr>
              <w:t>.A</w:t>
            </w:r>
          </w:p>
        </w:tc>
      </w:tr>
    </w:tbl>
    <w:p w:rsidR="00E443F3" w:rsidRDefault="00E443F3" w:rsidP="00E443F3"/>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31"/>
        <w:gridCol w:w="4080"/>
        <w:gridCol w:w="1814"/>
        <w:gridCol w:w="1765"/>
        <w:gridCol w:w="12"/>
      </w:tblGrid>
      <w:tr w:rsidR="00E443F3" w:rsidRPr="009C70B2" w:rsidTr="00301D75">
        <w:trPr>
          <w:trHeight w:val="69"/>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18"/>
                <w:szCs w:val="18"/>
              </w:rPr>
              <w:t>Kryteria formalne specyficzne dla naboru</w:t>
            </w:r>
          </w:p>
          <w:p w:rsidR="00E443F3" w:rsidRPr="009C70B2" w:rsidRDefault="00E443F3" w:rsidP="00301D75">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 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443F3" w:rsidRPr="009C70B2" w:rsidTr="00301D75">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43F3" w:rsidRPr="00881244" w:rsidRDefault="00E443F3" w:rsidP="00301D75">
            <w:pPr>
              <w:spacing w:line="276" w:lineRule="auto"/>
              <w:ind w:left="57"/>
              <w:jc w:val="center"/>
              <w:rPr>
                <w:rFonts w:ascii="Arial" w:hAnsi="Arial" w:cs="Arial"/>
                <w:iCs/>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wkład własny</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FC6AE0" w:rsidRDefault="00E443F3" w:rsidP="00301D75">
            <w:pPr>
              <w:spacing w:line="276" w:lineRule="auto"/>
              <w:jc w:val="both"/>
              <w:rPr>
                <w:rFonts w:ascii="Arial" w:hAnsi="Arial" w:cs="Arial"/>
                <w:iCs/>
                <w:sz w:val="18"/>
                <w:szCs w:val="18"/>
              </w:rPr>
            </w:pPr>
            <w:r>
              <w:rPr>
                <w:rFonts w:ascii="Arial" w:hAnsi="Arial" w:cs="Arial"/>
                <w:iCs/>
                <w:sz w:val="18"/>
                <w:szCs w:val="18"/>
              </w:rPr>
              <w:t xml:space="preserve">1. </w:t>
            </w:r>
            <w:r w:rsidRPr="00FC6AE0">
              <w:rPr>
                <w:rFonts w:ascii="Arial" w:hAnsi="Arial" w:cs="Arial"/>
                <w:iCs/>
                <w:sz w:val="18"/>
                <w:szCs w:val="18"/>
              </w:rPr>
              <w:t>W ramach kryterium weryfikowane będzie, czy Wnioskodawca/Beneficjent zapewnił wkład własny w wysokości co najmniej 5% wydatków kwalifikowalnych.</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E443F3" w:rsidRPr="009C70B2" w:rsidTr="00301D75">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443F3" w:rsidRDefault="00E443F3" w:rsidP="00301D75">
            <w:pPr>
              <w:spacing w:line="276" w:lineRule="auto"/>
              <w:ind w:left="57"/>
              <w:jc w:val="center"/>
              <w:rPr>
                <w:rFonts w:ascii="Arial" w:hAnsi="Arial" w:cs="Arial"/>
                <w:sz w:val="18"/>
                <w:szCs w:val="18"/>
              </w:rPr>
            </w:pPr>
          </w:p>
          <w:p w:rsidR="00E443F3" w:rsidRPr="00882307" w:rsidRDefault="00E443F3"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60" w:type="pct"/>
            <w:tcBorders>
              <w:top w:val="single" w:sz="4" w:space="0" w:color="auto"/>
              <w:left w:val="single" w:sz="4" w:space="0" w:color="auto"/>
              <w:bottom w:val="single" w:sz="4" w:space="0" w:color="auto"/>
              <w:right w:val="single" w:sz="4" w:space="0" w:color="auto"/>
            </w:tcBorders>
            <w:shd w:val="clear" w:color="auto" w:fill="FFFFFF"/>
          </w:tcPr>
          <w:p w:rsidR="00E443F3" w:rsidRPr="00AD6ED6" w:rsidRDefault="00E443F3" w:rsidP="00301D75">
            <w:pPr>
              <w:spacing w:line="276" w:lineRule="auto"/>
              <w:ind w:left="169" w:hanging="169"/>
              <w:jc w:val="both"/>
              <w:rPr>
                <w:rFonts w:ascii="Arial" w:hAnsi="Arial" w:cs="Arial"/>
                <w:iCs/>
                <w:sz w:val="18"/>
                <w:szCs w:val="18"/>
              </w:rPr>
            </w:pPr>
            <w:r>
              <w:rPr>
                <w:rFonts w:ascii="Arial" w:hAnsi="Arial" w:cs="Arial"/>
                <w:iCs/>
                <w:sz w:val="18"/>
                <w:szCs w:val="18"/>
              </w:rPr>
              <w:t xml:space="preserve">2. </w:t>
            </w:r>
            <w:r w:rsidRPr="00AD6ED6">
              <w:rPr>
                <w:rFonts w:ascii="Arial" w:hAnsi="Arial" w:cs="Arial"/>
                <w:iCs/>
                <w:sz w:val="18"/>
                <w:szCs w:val="18"/>
              </w:rPr>
              <w:t xml:space="preserve">W ramach kryterium weryfikowane będzie, czy wartość projektu wynosi co najmniej </w:t>
            </w:r>
            <w:r>
              <w:rPr>
                <w:rFonts w:ascii="Arial" w:hAnsi="Arial" w:cs="Arial"/>
                <w:iCs/>
                <w:sz w:val="18"/>
                <w:szCs w:val="18"/>
              </w:rPr>
              <w:t>1 00</w:t>
            </w:r>
            <w:r w:rsidRPr="00AD6ED6">
              <w:rPr>
                <w:rFonts w:ascii="Arial" w:hAnsi="Arial" w:cs="Arial"/>
                <w:iCs/>
                <w:sz w:val="18"/>
                <w:szCs w:val="18"/>
              </w:rPr>
              <w:t xml:space="preserve">0 000 PLN. </w:t>
            </w:r>
          </w:p>
          <w:p w:rsidR="00E443F3" w:rsidRPr="002A357C" w:rsidRDefault="00E443F3" w:rsidP="00301D75">
            <w:pPr>
              <w:adjustRightInd w:val="0"/>
              <w:rPr>
                <w:rFonts w:ascii="Arial" w:hAnsi="Arial" w:cs="Arial"/>
                <w:iCs/>
                <w:sz w:val="18"/>
                <w:szCs w:val="18"/>
              </w:rPr>
            </w:pPr>
            <w:r w:rsidRPr="00400DC1">
              <w:rPr>
                <w:rFonts w:ascii="Arial" w:hAnsi="Arial" w:cs="Arial"/>
                <w:iCs/>
                <w:sz w:val="18"/>
                <w:szCs w:val="18"/>
              </w:rPr>
              <w:t>Kryterium weryfikowane jest na podstawie</w:t>
            </w:r>
            <w:r>
              <w:rPr>
                <w:rFonts w:ascii="Arial" w:hAnsi="Arial" w:cs="Arial"/>
                <w:iCs/>
                <w:sz w:val="18"/>
                <w:szCs w:val="18"/>
              </w:rPr>
              <w:t xml:space="preserve"> </w:t>
            </w:r>
            <w:r w:rsidRPr="00400DC1">
              <w:rPr>
                <w:rFonts w:ascii="Arial" w:hAnsi="Arial" w:cs="Arial"/>
                <w:iCs/>
                <w:sz w:val="18"/>
                <w:szCs w:val="18"/>
              </w:rPr>
              <w:t>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tcPr>
          <w:p w:rsidR="00E443F3" w:rsidRDefault="00E443F3" w:rsidP="00301D75">
            <w:pPr>
              <w:spacing w:line="276" w:lineRule="auto"/>
              <w:ind w:left="57"/>
              <w:jc w:val="center"/>
              <w:rPr>
                <w:rFonts w:ascii="Arial" w:hAnsi="Arial" w:cs="Arial"/>
                <w:sz w:val="18"/>
                <w:szCs w:val="18"/>
              </w:rPr>
            </w:pPr>
          </w:p>
          <w:p w:rsidR="00E443F3" w:rsidRPr="009C70B2" w:rsidRDefault="00E443F3" w:rsidP="00301D75">
            <w:pPr>
              <w:spacing w:line="276" w:lineRule="auto"/>
              <w:ind w:left="57"/>
              <w:jc w:val="center"/>
              <w:rPr>
                <w:rFonts w:ascii="Arial" w:hAnsi="Arial" w:cs="Arial"/>
                <w:sz w:val="18"/>
                <w:szCs w:val="18"/>
              </w:rPr>
            </w:pPr>
            <w:r>
              <w:rPr>
                <w:rFonts w:ascii="Arial" w:hAnsi="Arial" w:cs="Arial"/>
                <w:sz w:val="18"/>
                <w:szCs w:val="18"/>
              </w:rPr>
              <w:t xml:space="preserve"> </w:t>
            </w:r>
            <w:r w:rsidRPr="00EE15A5">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tcPr>
          <w:p w:rsidR="00E443F3" w:rsidRPr="00EE15A5" w:rsidRDefault="00E443F3"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E443F3" w:rsidRPr="009C70B2" w:rsidTr="00301D75">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43F3" w:rsidRDefault="00E443F3" w:rsidP="00301D75">
            <w:pPr>
              <w:spacing w:line="276" w:lineRule="auto"/>
              <w:ind w:left="57"/>
              <w:jc w:val="center"/>
              <w:rPr>
                <w:rFonts w:ascii="Arial" w:hAnsi="Arial" w:cs="Arial"/>
                <w:sz w:val="18"/>
                <w:szCs w:val="18"/>
              </w:rPr>
            </w:pPr>
            <w:r w:rsidRPr="00882307">
              <w:rPr>
                <w:rFonts w:ascii="Arial" w:hAnsi="Arial" w:cs="Arial"/>
                <w:sz w:val="18"/>
                <w:szCs w:val="18"/>
              </w:rPr>
              <w:t>Nazwa kryterium:</w:t>
            </w:r>
          </w:p>
          <w:p w:rsidR="00E443F3" w:rsidRDefault="00E443F3" w:rsidP="00301D75">
            <w:pPr>
              <w:spacing w:line="276" w:lineRule="auto"/>
              <w:ind w:left="57"/>
              <w:jc w:val="center"/>
              <w:rPr>
                <w:rFonts w:ascii="Arial" w:hAnsi="Arial" w:cs="Arial"/>
                <w:iCs/>
                <w:sz w:val="18"/>
                <w:szCs w:val="18"/>
              </w:rPr>
            </w:pPr>
            <w:r w:rsidRPr="00881244">
              <w:rPr>
                <w:rFonts w:ascii="Arial" w:hAnsi="Arial" w:cs="Arial"/>
                <w:sz w:val="18"/>
                <w:szCs w:val="18"/>
              </w:rPr>
              <w:t>Kwalifikowalność Wnioskodawcy/Beneficjenta</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2A357C" w:rsidRDefault="00E443F3" w:rsidP="00301D75">
            <w:pPr>
              <w:adjustRightInd w:val="0"/>
              <w:ind w:left="306" w:hanging="306"/>
              <w:jc w:val="both"/>
              <w:rPr>
                <w:rFonts w:ascii="Arial" w:hAnsi="Arial" w:cs="Arial"/>
                <w:iCs/>
                <w:sz w:val="18"/>
                <w:szCs w:val="18"/>
              </w:rPr>
            </w:pPr>
            <w:r>
              <w:rPr>
                <w:rFonts w:ascii="Arial" w:hAnsi="Arial" w:cs="Arial"/>
                <w:iCs/>
                <w:sz w:val="18"/>
                <w:szCs w:val="18"/>
              </w:rPr>
              <w:t xml:space="preserve">3. </w:t>
            </w:r>
            <w:r w:rsidRPr="002A357C">
              <w:rPr>
                <w:rFonts w:ascii="Arial" w:hAnsi="Arial" w:cs="Arial"/>
                <w:iCs/>
                <w:sz w:val="18"/>
                <w:szCs w:val="18"/>
              </w:rPr>
              <w:t>W ramach tego kryterium sprawdzane będzie, czy Wnioskodawca/Beneficjent jest uprawniony do ubiegania się o wsparcie w ramach ogłoszonego konkursu. Wnioskodawcą/Beneficjentem mogą być:</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spółki jawne, partnerskie, komandytowe, akcyjne, z ograniczoną odpowiedzialnością;</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spółki cywilne prowadzące działalność w oparciu o umowę zawartą na podstawie Kodeksu cywilnego,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lastRenderedPageBreak/>
              <w:t xml:space="preserve">osoby fizyczne prowadzące działalność gospodarczą,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jednostki samorządu terytorialnego w tym samorządowe jednostki organizacyjne,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spółdzielnie,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uczelnie,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samodzielne publiczne zakłady opieki zdrowotnej,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niepubliczne zakłady opieki zdrowotnej, organizacje pozarządowe,</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związki zawodowe,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organizacje pracodawców,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samorząd gospodarczy i zawodowy,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wspólnoty mieszkaniowe, </w:t>
            </w:r>
          </w:p>
          <w:p w:rsidR="00E443F3"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szkoły, </w:t>
            </w:r>
          </w:p>
          <w:p w:rsidR="00E443F3"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 xml:space="preserve">placówki systemu oświaty, </w:t>
            </w:r>
          </w:p>
          <w:p w:rsidR="00E443F3" w:rsidRPr="002A357C" w:rsidRDefault="00E443F3" w:rsidP="00A16439">
            <w:pPr>
              <w:numPr>
                <w:ilvl w:val="0"/>
                <w:numId w:val="89"/>
              </w:numPr>
              <w:autoSpaceDE w:val="0"/>
              <w:autoSpaceDN w:val="0"/>
              <w:adjustRightInd w:val="0"/>
              <w:ind w:left="736" w:right="113" w:hanging="425"/>
              <w:jc w:val="both"/>
              <w:rPr>
                <w:rFonts w:ascii="Arial" w:hAnsi="Arial" w:cs="Arial"/>
                <w:sz w:val="18"/>
                <w:szCs w:val="18"/>
              </w:rPr>
            </w:pPr>
            <w:r w:rsidRPr="002A357C">
              <w:rPr>
                <w:rFonts w:ascii="Arial" w:hAnsi="Arial" w:cs="Arial"/>
                <w:sz w:val="18"/>
                <w:szCs w:val="18"/>
              </w:rPr>
              <w:t>inne jednostki organizacyjne systemu oświaty.</w:t>
            </w:r>
          </w:p>
          <w:p w:rsidR="00E443F3" w:rsidRPr="002A357C" w:rsidRDefault="00E443F3" w:rsidP="00301D75">
            <w:pPr>
              <w:spacing w:line="276" w:lineRule="auto"/>
              <w:jc w:val="both"/>
              <w:rPr>
                <w:rFonts w:ascii="Arial" w:hAnsi="Arial" w:cs="Arial"/>
                <w:sz w:val="18"/>
                <w:szCs w:val="18"/>
              </w:rPr>
            </w:pPr>
            <w:r w:rsidRPr="002A357C">
              <w:rPr>
                <w:rFonts w:ascii="Arial" w:hAnsi="Arial" w:cs="Arial"/>
                <w:iCs/>
                <w:sz w:val="18"/>
                <w:szCs w:val="18"/>
              </w:rPr>
              <w:t>Kryterium weryfikowane jest na podstawie zapisów wniosku o dofinansowanie.</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lastRenderedPageBreak/>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sz w:val="14"/>
                <w:szCs w:val="14"/>
              </w:rPr>
            </w:pPr>
            <w:r w:rsidRPr="00AD6ED6">
              <w:rPr>
                <w:rFonts w:ascii="Arial" w:hAnsi="Arial" w:cs="Arial"/>
                <w:iCs/>
                <w:sz w:val="14"/>
                <w:szCs w:val="14"/>
              </w:rPr>
              <w:t>(niespełnienie kryterium oznacza odrzucenie projektu)</w:t>
            </w:r>
          </w:p>
        </w:tc>
      </w:tr>
      <w:tr w:rsidR="00E443F3" w:rsidRPr="009C70B2" w:rsidTr="00301D75">
        <w:trPr>
          <w:trHeight w:val="71"/>
          <w:jc w:val="center"/>
        </w:trPr>
        <w:tc>
          <w:tcPr>
            <w:tcW w:w="5000" w:type="pct"/>
            <w:gridSpan w:val="5"/>
            <w:tcBorders>
              <w:top w:val="single" w:sz="4" w:space="0" w:color="auto"/>
              <w:left w:val="single" w:sz="8" w:space="0" w:color="auto"/>
              <w:bottom w:val="single" w:sz="4" w:space="0" w:color="auto"/>
              <w:right w:val="single" w:sz="8" w:space="0" w:color="auto"/>
            </w:tcBorders>
            <w:shd w:val="clear" w:color="auto" w:fill="F7CAAC"/>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Kryteria merytoryczne specyficzne dla naboru</w:t>
            </w:r>
          </w:p>
          <w:p w:rsidR="00E443F3" w:rsidRPr="009C70B2" w:rsidRDefault="00E443F3" w:rsidP="00301D75">
            <w:pPr>
              <w:spacing w:line="276" w:lineRule="auto"/>
              <w:ind w:left="57"/>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 skierowane do negocjacji</w:t>
            </w:r>
            <w:r w:rsidRPr="009C70B2">
              <w:rPr>
                <w:rFonts w:ascii="Arial" w:hAnsi="Arial" w:cs="Arial"/>
                <w:kern w:val="1"/>
                <w:sz w:val="18"/>
                <w:szCs w:val="18"/>
              </w:rPr>
              <w:t xml:space="preserve">. Kryteria są weryfikowane na etapie oceny merytorycznej. </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443F3" w:rsidRPr="009C70B2" w:rsidTr="00301D75">
        <w:trPr>
          <w:gridAfter w:val="1"/>
          <w:wAfter w:w="6" w:type="pct"/>
          <w:trHeight w:val="71"/>
          <w:jc w:val="center"/>
        </w:trPr>
        <w:tc>
          <w:tcPr>
            <w:tcW w:w="11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E443F3" w:rsidRPr="00881244" w:rsidRDefault="00E443F3" w:rsidP="00301D75">
            <w:pPr>
              <w:spacing w:line="276" w:lineRule="auto"/>
              <w:jc w:val="center"/>
              <w:rPr>
                <w:rFonts w:ascii="Arial" w:hAnsi="Arial" w:cs="Arial"/>
                <w:iCs/>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60" w:type="pct"/>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AD6ED6" w:rsidRDefault="00E443F3" w:rsidP="00301D75">
            <w:pPr>
              <w:spacing w:line="276" w:lineRule="auto"/>
              <w:jc w:val="both"/>
              <w:rPr>
                <w:rFonts w:ascii="Arial" w:hAnsi="Arial" w:cs="Arial"/>
                <w:iCs/>
                <w:sz w:val="18"/>
                <w:szCs w:val="18"/>
              </w:rPr>
            </w:pPr>
            <w:r>
              <w:rPr>
                <w:rFonts w:ascii="Arial" w:hAnsi="Arial" w:cs="Arial"/>
                <w:iCs/>
                <w:sz w:val="18"/>
                <w:szCs w:val="18"/>
              </w:rPr>
              <w:t xml:space="preserve">1. </w:t>
            </w:r>
            <w:r w:rsidRPr="00AD6ED6">
              <w:rPr>
                <w:rFonts w:ascii="Arial" w:hAnsi="Arial" w:cs="Arial"/>
                <w:iCs/>
                <w:sz w:val="18"/>
                <w:szCs w:val="18"/>
              </w:rPr>
              <w:t>Czy projekt jest zgodny z zapisami SzOOP RPO WD 2014-2020 właściwymi dla typu projektu 8.5</w:t>
            </w:r>
            <w:r>
              <w:rPr>
                <w:rFonts w:ascii="Arial" w:hAnsi="Arial" w:cs="Arial"/>
                <w:iCs/>
                <w:sz w:val="18"/>
                <w:szCs w:val="18"/>
              </w:rPr>
              <w:t>.</w:t>
            </w:r>
            <w:r w:rsidRPr="00AD6ED6">
              <w:rPr>
                <w:rFonts w:ascii="Arial" w:hAnsi="Arial" w:cs="Arial"/>
                <w:iCs/>
                <w:sz w:val="18"/>
                <w:szCs w:val="18"/>
              </w:rPr>
              <w:t>A aktualnymi na dzień przyjęcia kryterium?</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6" w:type="pct"/>
            <w:tcBorders>
              <w:top w:val="single" w:sz="4" w:space="0" w:color="auto"/>
              <w:left w:val="single" w:sz="4"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Opis znaczenia kryterium</w:t>
            </w:r>
          </w:p>
        </w:tc>
        <w:tc>
          <w:tcPr>
            <w:tcW w:w="89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Tak/Nie/</w:t>
            </w:r>
            <w:r>
              <w:rPr>
                <w:rFonts w:ascii="Arial" w:hAnsi="Arial" w:cs="Arial"/>
                <w:sz w:val="18"/>
                <w:szCs w:val="18"/>
              </w:rPr>
              <w:br/>
            </w:r>
            <w:r w:rsidRPr="009C70B2">
              <w:rPr>
                <w:rFonts w:ascii="Arial" w:hAnsi="Arial" w:cs="Arial"/>
                <w:sz w:val="18"/>
                <w:szCs w:val="18"/>
              </w:rPr>
              <w:t>skierowany do negocjacji</w:t>
            </w:r>
          </w:p>
          <w:p w:rsidR="00E443F3" w:rsidRPr="00AD6ED6" w:rsidRDefault="00E443F3" w:rsidP="00301D75">
            <w:pPr>
              <w:spacing w:line="276" w:lineRule="auto"/>
              <w:ind w:left="57"/>
              <w:jc w:val="center"/>
              <w:rPr>
                <w:rFonts w:ascii="Arial" w:hAnsi="Arial" w:cs="Arial"/>
                <w:sz w:val="14"/>
                <w:szCs w:val="14"/>
              </w:rPr>
            </w:pPr>
            <w:r w:rsidRPr="00AD6ED6">
              <w:rPr>
                <w:rFonts w:ascii="Arial" w:hAnsi="Arial" w:cs="Arial"/>
                <w:sz w:val="14"/>
                <w:szCs w:val="14"/>
              </w:rPr>
              <w:t>(niespełnienie kryterium po ewentualnym dokonaniu jednorazowej korekty oznacza odrzucenie projektu na etapie negocjacji)</w:t>
            </w:r>
          </w:p>
        </w:tc>
      </w:tr>
    </w:tbl>
    <w:p w:rsidR="00E443F3" w:rsidRDefault="00E443F3" w:rsidP="00E443F3"/>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48"/>
        <w:gridCol w:w="3978"/>
        <w:gridCol w:w="1844"/>
        <w:gridCol w:w="1705"/>
      </w:tblGrid>
      <w:tr w:rsidR="00E443F3" w:rsidRPr="009C70B2" w:rsidTr="00301D75">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b/>
                <w:sz w:val="18"/>
                <w:szCs w:val="18"/>
              </w:rPr>
            </w:pPr>
            <w:bookmarkStart w:id="5" w:name="_Hlk9238228"/>
            <w:bookmarkStart w:id="6" w:name="_Hlk10531596"/>
            <w:r w:rsidRPr="009C70B2">
              <w:rPr>
                <w:rFonts w:ascii="Arial" w:hAnsi="Arial" w:cs="Arial"/>
                <w:b/>
                <w:sz w:val="18"/>
                <w:szCs w:val="18"/>
              </w:rPr>
              <w:t>Kryteria wspólne dla wszystkich naborów konkursowych</w:t>
            </w:r>
            <w:bookmarkEnd w:id="5"/>
          </w:p>
        </w:tc>
      </w:tr>
      <w:tr w:rsidR="00E443F3" w:rsidRPr="009C70B2" w:rsidTr="00301D75">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18"/>
                <w:szCs w:val="18"/>
              </w:rPr>
              <w:t xml:space="preserve">Kryteria formalne </w:t>
            </w:r>
          </w:p>
          <w:p w:rsidR="00E443F3" w:rsidRPr="009C70B2" w:rsidRDefault="00E443F3" w:rsidP="00301D75">
            <w:pPr>
              <w:spacing w:line="276" w:lineRule="auto"/>
              <w:jc w:val="both"/>
              <w:rPr>
                <w:rFonts w:ascii="Arial" w:hAnsi="Arial" w:cs="Arial"/>
                <w:iCs/>
                <w:sz w:val="18"/>
                <w:szCs w:val="18"/>
              </w:rPr>
            </w:pPr>
            <w:r w:rsidRPr="009C70B2">
              <w:rPr>
                <w:rFonts w:ascii="Arial" w:hAnsi="Arial" w:cs="Arial"/>
                <w:iCs/>
                <w:sz w:val="18"/>
                <w:szCs w:val="18"/>
              </w:rPr>
              <w:t xml:space="preserve">Kryteria, których spełnienie jest konieczne do przyznania dofinansowania. Ocena spełnienia kryterium polega na przypisaniu wartości </w:t>
            </w:r>
            <w:r w:rsidRPr="009C70B2">
              <w:rPr>
                <w:rFonts w:ascii="Arial" w:hAnsi="Arial" w:cs="Arial"/>
                <w:i/>
                <w:iCs/>
                <w:sz w:val="18"/>
                <w:szCs w:val="18"/>
              </w:rPr>
              <w:t>tak,</w:t>
            </w:r>
            <w:r w:rsidRPr="009C70B2">
              <w:rPr>
                <w:rFonts w:ascii="Arial" w:hAnsi="Arial" w:cs="Arial"/>
                <w:iCs/>
                <w:sz w:val="18"/>
                <w:szCs w:val="18"/>
              </w:rPr>
              <w:t xml:space="preserve"> </w:t>
            </w:r>
            <w:r w:rsidRPr="009C70B2">
              <w:rPr>
                <w:rFonts w:ascii="Arial" w:hAnsi="Arial" w:cs="Arial"/>
                <w:i/>
                <w:iCs/>
                <w:sz w:val="18"/>
                <w:szCs w:val="18"/>
              </w:rPr>
              <w:t>nie</w:t>
            </w:r>
            <w:r w:rsidRPr="009C70B2">
              <w:rPr>
                <w:rFonts w:ascii="Arial" w:hAnsi="Arial" w:cs="Arial"/>
                <w:iCs/>
                <w:sz w:val="18"/>
                <w:szCs w:val="18"/>
              </w:rPr>
              <w:t xml:space="preserve"> lub </w:t>
            </w:r>
            <w:r w:rsidRPr="009C70B2">
              <w:rPr>
                <w:rFonts w:ascii="Arial" w:hAnsi="Arial" w:cs="Arial"/>
                <w:i/>
                <w:iCs/>
                <w:sz w:val="18"/>
                <w:szCs w:val="18"/>
              </w:rPr>
              <w:t>nie dotyczy</w:t>
            </w:r>
            <w:r w:rsidRPr="009C70B2">
              <w:rPr>
                <w:rFonts w:ascii="Arial" w:hAnsi="Arial" w:cs="Arial"/>
                <w:iCs/>
                <w:sz w:val="18"/>
                <w:szCs w:val="18"/>
              </w:rPr>
              <w:t>. Kryteria formalne są weryfikowane podczas oceny formalnej projektu.</w:t>
            </w:r>
          </w:p>
          <w:p w:rsidR="00E443F3" w:rsidRPr="009C70B2" w:rsidRDefault="00E443F3" w:rsidP="00301D75">
            <w:pPr>
              <w:spacing w:line="276" w:lineRule="auto"/>
              <w:jc w:val="both"/>
              <w:rPr>
                <w:rFonts w:ascii="Arial" w:hAnsi="Arial" w:cs="Arial"/>
                <w:b/>
                <w:sz w:val="18"/>
                <w:szCs w:val="18"/>
              </w:rPr>
            </w:pPr>
            <w:r w:rsidRPr="009C70B2">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E443F3" w:rsidRPr="009C70B2"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 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tego kryterium sprawdzane będzie czy wybór partnerów został dokonany w sposób prawidłowy, to znaczy:</w:t>
            </w:r>
          </w:p>
          <w:p w:rsidR="00E443F3" w:rsidRPr="009C70B2" w:rsidRDefault="00E443F3" w:rsidP="00301D75">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t xml:space="preserve">wybór partnerów został dokonany przed </w:t>
            </w:r>
            <w:r>
              <w:rPr>
                <w:rFonts w:ascii="Arial" w:hAnsi="Arial" w:cs="Arial"/>
                <w:iCs/>
                <w:sz w:val="18"/>
                <w:szCs w:val="18"/>
              </w:rPr>
              <w:t xml:space="preserve">dniem </w:t>
            </w:r>
            <w:r w:rsidRPr="009C70B2">
              <w:rPr>
                <w:rFonts w:ascii="Arial" w:hAnsi="Arial" w:cs="Arial"/>
                <w:iCs/>
                <w:sz w:val="18"/>
                <w:szCs w:val="18"/>
              </w:rPr>
              <w:t>złożeni</w:t>
            </w:r>
            <w:r>
              <w:rPr>
                <w:rFonts w:ascii="Arial" w:hAnsi="Arial" w:cs="Arial"/>
                <w:iCs/>
                <w:sz w:val="18"/>
                <w:szCs w:val="18"/>
              </w:rPr>
              <w:t>a</w:t>
            </w:r>
            <w:r w:rsidRPr="009C70B2">
              <w:rPr>
                <w:rFonts w:ascii="Arial" w:hAnsi="Arial" w:cs="Arial"/>
                <w:iCs/>
                <w:sz w:val="18"/>
                <w:szCs w:val="18"/>
              </w:rPr>
              <w:t xml:space="preserve"> wniosku o dofinansowanie,</w:t>
            </w:r>
          </w:p>
          <w:p w:rsidR="00E443F3" w:rsidRPr="009C70B2" w:rsidRDefault="00E443F3" w:rsidP="00301D75">
            <w:pPr>
              <w:pStyle w:val="Akapitzlist"/>
              <w:numPr>
                <w:ilvl w:val="0"/>
                <w:numId w:val="9"/>
              </w:numPr>
              <w:adjustRightInd w:val="0"/>
              <w:ind w:left="328"/>
              <w:jc w:val="both"/>
              <w:rPr>
                <w:rFonts w:ascii="Arial" w:hAnsi="Arial" w:cs="Arial"/>
                <w:iCs/>
                <w:sz w:val="18"/>
                <w:szCs w:val="18"/>
              </w:rPr>
            </w:pPr>
            <w:r w:rsidRPr="009C70B2">
              <w:rPr>
                <w:rFonts w:ascii="Arial" w:hAnsi="Arial" w:cs="Arial"/>
                <w:iCs/>
                <w:sz w:val="18"/>
                <w:szCs w:val="18"/>
              </w:rPr>
              <w:lastRenderedPageBreak/>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E443F3" w:rsidRPr="009C70B2" w:rsidRDefault="00E443F3" w:rsidP="00301D75">
            <w:pPr>
              <w:autoSpaceDE w:val="0"/>
              <w:autoSpaceDN w:val="0"/>
              <w:adjustRightInd w:val="0"/>
              <w:jc w:val="both"/>
              <w:rPr>
                <w:rFonts w:ascii="Arial" w:hAnsi="Arial" w:cs="Arial"/>
                <w:iCs/>
                <w:sz w:val="18"/>
                <w:szCs w:val="18"/>
              </w:rPr>
            </w:pP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Kryterium będzie weryfikowane na podstawie zapisów wniosku o dofinansowanie projektu oraz dokumentów załączonych do wniosku potwierdzających:</w:t>
            </w:r>
          </w:p>
          <w:p w:rsidR="00E443F3" w:rsidRPr="009C70B2" w:rsidRDefault="00E443F3" w:rsidP="00301D75">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E443F3" w:rsidRPr="009C70B2" w:rsidRDefault="00E443F3" w:rsidP="00301D75">
            <w:pPr>
              <w:pStyle w:val="Akapitzlist"/>
              <w:numPr>
                <w:ilvl w:val="0"/>
                <w:numId w:val="8"/>
              </w:numPr>
              <w:adjustRightInd w:val="0"/>
              <w:ind w:left="328" w:hanging="284"/>
              <w:jc w:val="both"/>
              <w:rPr>
                <w:rFonts w:ascii="Arial" w:hAnsi="Arial" w:cs="Arial"/>
                <w:iCs/>
                <w:sz w:val="18"/>
                <w:szCs w:val="18"/>
              </w:rPr>
            </w:pPr>
            <w:r w:rsidRPr="009C70B2">
              <w:rPr>
                <w:rFonts w:ascii="Arial" w:hAnsi="Arial" w:cs="Arial"/>
                <w:iCs/>
                <w:sz w:val="18"/>
                <w:szCs w:val="18"/>
              </w:rPr>
              <w:t>wybór partnera przed złożeniem wniosku o dofinansowanie.</w:t>
            </w:r>
          </w:p>
          <w:p w:rsidR="00E443F3" w:rsidRPr="009C70B2" w:rsidRDefault="00E443F3" w:rsidP="00301D75">
            <w:pPr>
              <w:autoSpaceDE w:val="0"/>
              <w:autoSpaceDN w:val="0"/>
              <w:adjustRightInd w:val="0"/>
              <w:jc w:val="both"/>
              <w:rPr>
                <w:rFonts w:ascii="Arial" w:hAnsi="Arial" w:cs="Arial"/>
                <w:iCs/>
                <w:sz w:val="18"/>
                <w:szCs w:val="18"/>
              </w:rPr>
            </w:pP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Zakres weryfikowanych informacji we wniosku o dofinansowanie jak i dokumentów koniecznych do dołączenia do wniosku zostanie określony w regulaminie konkursu.</w:t>
            </w: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analizy dokumentacji zawartej na stronie internetowej wskazanej we wniosku o dofinansowanie dotyczącej wyboru partnera. </w:t>
            </w: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dotyczy tylko projektów partnerskich. </w:t>
            </w: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IOK dopuszcza możliwość poprawy/uzupełnienia wniosku o dofinansowanie w zakresie kryterium w sposób skutkujący </w:t>
            </w:r>
            <w:r w:rsidRPr="00367537">
              <w:rPr>
                <w:rFonts w:ascii="Arial" w:hAnsi="Arial" w:cs="Arial"/>
                <w:iCs/>
                <w:sz w:val="18"/>
                <w:szCs w:val="18"/>
              </w:rPr>
              <w:t>spełnieniem kryterium</w:t>
            </w:r>
            <w:r>
              <w:rPr>
                <w:rFonts w:ascii="Arial" w:hAnsi="Arial" w:cs="Arial"/>
                <w:iCs/>
                <w:sz w:val="18"/>
                <w:szCs w:val="18"/>
              </w:rPr>
              <w:t xml:space="preserve"> </w:t>
            </w:r>
            <w:r w:rsidRPr="00B01FEF">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Pr>
                <w:rFonts w:ascii="Arial" w:hAnsi="Arial" w:cs="Arial"/>
                <w:iCs/>
                <w:sz w:val="18"/>
                <w:szCs w:val="18"/>
              </w:rPr>
              <w:t>.</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 /Nie / Nie dotyczy</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 xml:space="preserve">Dopuszcza się jednokrotne skierowanie projektu do poprawy/uzupełnienia </w:t>
            </w:r>
            <w:r w:rsidRPr="00AD6ED6">
              <w:rPr>
                <w:rFonts w:ascii="Arial" w:hAnsi="Arial" w:cs="Arial"/>
                <w:iCs/>
                <w:sz w:val="14"/>
                <w:szCs w:val="14"/>
              </w:rPr>
              <w:lastRenderedPageBreak/>
              <w:t>w zakresie skutkującym  spełnieniem kryterium. Niespełnienie kryterium po wezwaniu do uzupełnienia/ poprawy skutkuje odrzuceniem projektu</w:t>
            </w:r>
          </w:p>
        </w:tc>
      </w:tr>
      <w:tr w:rsidR="00E443F3" w:rsidRPr="009C70B2"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Nazwa kryterium: 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E443F3" w:rsidRPr="009C70B2" w:rsidRDefault="00E443F3" w:rsidP="00301D75">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 207 ust. 4 ustawy z dnia 27 sierpnia 2009 r. o finansach publicznych,</w:t>
            </w:r>
          </w:p>
          <w:p w:rsidR="00E443F3" w:rsidRPr="009C70B2" w:rsidRDefault="00E443F3" w:rsidP="00301D75">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art.12 ust. 1 pkt 1 ustawy z dnia 15 czerwca 2012 r. o skutkach powierzania wykonywania pracy cudzoziemcom przebywającym wbrew przepisom na terytorium Rzeczypospolitej Polskiej,</w:t>
            </w:r>
          </w:p>
          <w:p w:rsidR="00E443F3" w:rsidRPr="009C70B2" w:rsidRDefault="00E443F3" w:rsidP="00301D75">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lastRenderedPageBreak/>
              <w:t>art. 9 ust. 1 pkt 2a ustawy z dnia 28 października 2002 r. o odpowiedzialności podmiotów zbiorowych za czyny zabronione pod groźbą kary.</w:t>
            </w:r>
          </w:p>
          <w:p w:rsidR="00E443F3" w:rsidRPr="009C70B2" w:rsidRDefault="00E443F3" w:rsidP="00301D75">
            <w:pPr>
              <w:autoSpaceDE w:val="0"/>
              <w:autoSpaceDN w:val="0"/>
              <w:adjustRightInd w:val="0"/>
              <w:jc w:val="both"/>
              <w:rPr>
                <w:rFonts w:ascii="Arial" w:hAnsi="Arial" w:cs="Arial"/>
                <w:iCs/>
                <w:sz w:val="18"/>
                <w:szCs w:val="18"/>
              </w:rPr>
            </w:pP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E443F3" w:rsidRPr="009C70B2"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 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pStyle w:val="Akapitzlist"/>
              <w:numPr>
                <w:ilvl w:val="0"/>
                <w:numId w:val="11"/>
              </w:numPr>
              <w:adjustRightInd w:val="0"/>
              <w:ind w:left="186"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złożył oświadczenie, że:</w:t>
            </w:r>
          </w:p>
          <w:p w:rsidR="00E443F3" w:rsidRPr="009C70B2" w:rsidRDefault="00E443F3" w:rsidP="00301D75">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został zakończony w rozumieniu art. 65 ust. 6,</w:t>
            </w:r>
          </w:p>
          <w:p w:rsidR="00E443F3" w:rsidRPr="009C70B2" w:rsidRDefault="00E443F3" w:rsidP="00301D75">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nie rozpoczął realizacji projektu przed dniem złożenia wniosku o dofinansowanie, lub jeśli dotyczy</w:t>
            </w:r>
          </w:p>
          <w:p w:rsidR="00E443F3" w:rsidRPr="009C70B2" w:rsidRDefault="00E443F3" w:rsidP="00301D75">
            <w:pPr>
              <w:pStyle w:val="Akapitzlist"/>
              <w:numPr>
                <w:ilvl w:val="0"/>
                <w:numId w:val="10"/>
              </w:numPr>
              <w:adjustRightInd w:val="0"/>
              <w:ind w:left="328" w:hanging="284"/>
              <w:jc w:val="both"/>
              <w:rPr>
                <w:rFonts w:ascii="Arial" w:hAnsi="Arial" w:cs="Arial"/>
                <w:iCs/>
                <w:sz w:val="18"/>
                <w:szCs w:val="18"/>
              </w:rPr>
            </w:pPr>
            <w:r w:rsidRPr="009C70B2">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E443F3" w:rsidRPr="009C70B2" w:rsidRDefault="00E443F3" w:rsidP="00301D75">
            <w:pPr>
              <w:pStyle w:val="Akapitzlist"/>
              <w:adjustRightInd w:val="0"/>
              <w:ind w:left="328"/>
              <w:jc w:val="both"/>
              <w:rPr>
                <w:rFonts w:ascii="Arial" w:hAnsi="Arial" w:cs="Arial"/>
                <w:iCs/>
                <w:sz w:val="18"/>
                <w:szCs w:val="18"/>
              </w:rPr>
            </w:pPr>
          </w:p>
          <w:p w:rsidR="00E443F3" w:rsidRPr="009C70B2" w:rsidRDefault="00E443F3" w:rsidP="00301D75">
            <w:pPr>
              <w:adjustRightInd w:val="0"/>
              <w:jc w:val="both"/>
              <w:rPr>
                <w:rFonts w:ascii="Arial" w:hAnsi="Arial" w:cs="Arial"/>
                <w:iCs/>
                <w:sz w:val="18"/>
                <w:szCs w:val="18"/>
              </w:rPr>
            </w:pPr>
            <w:r w:rsidRPr="009C70B2">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E443F3" w:rsidRPr="009C70B2" w:rsidRDefault="00E443F3" w:rsidP="00301D75">
            <w:pPr>
              <w:autoSpaceDE w:val="0"/>
              <w:autoSpaceDN w:val="0"/>
              <w:adjustRightInd w:val="0"/>
              <w:jc w:val="both"/>
              <w:rPr>
                <w:rFonts w:ascii="Arial" w:hAnsi="Arial" w:cs="Arial"/>
                <w:iCs/>
                <w:sz w:val="18"/>
                <w:szCs w:val="18"/>
              </w:rPr>
            </w:pP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rsidR="00E443F3" w:rsidRPr="009C70B2" w:rsidRDefault="00E443F3" w:rsidP="00301D75">
            <w:pPr>
              <w:autoSpaceDE w:val="0"/>
              <w:autoSpaceDN w:val="0"/>
              <w:adjustRightInd w:val="0"/>
              <w:jc w:val="both"/>
              <w:rPr>
                <w:rFonts w:ascii="Arial" w:hAnsi="Arial" w:cs="Arial"/>
                <w:iCs/>
                <w:sz w:val="18"/>
                <w:szCs w:val="18"/>
              </w:rPr>
            </w:pP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IOK dopuszcza możliwość poprawy/uzupełnienia wniosku o dofinansowanie w zakresie kryterium w sposób skutkujący spełnieniem 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 xml:space="preserve">Tak/Nie/Nie dotyczy </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pStyle w:val="Akapitzlist"/>
              <w:numPr>
                <w:ilvl w:val="0"/>
                <w:numId w:val="11"/>
              </w:numPr>
              <w:ind w:left="188" w:hanging="284"/>
              <w:jc w:val="both"/>
              <w:rPr>
                <w:rFonts w:ascii="Arial" w:hAnsi="Arial" w:cs="Arial"/>
                <w:iCs/>
                <w:sz w:val="18"/>
                <w:szCs w:val="18"/>
              </w:rPr>
            </w:pPr>
            <w:r w:rsidRPr="009C70B2">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E443F3" w:rsidRPr="009C70B2" w:rsidRDefault="00E443F3" w:rsidP="00301D75">
            <w:pPr>
              <w:jc w:val="both"/>
              <w:rPr>
                <w:rFonts w:ascii="Arial" w:hAnsi="Arial" w:cs="Arial"/>
                <w:iCs/>
                <w:sz w:val="18"/>
                <w:szCs w:val="18"/>
              </w:rPr>
            </w:pP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E443F3" w:rsidRPr="009C70B2" w:rsidRDefault="00E443F3" w:rsidP="00301D75">
            <w:pPr>
              <w:snapToGrid w:val="0"/>
              <w:jc w:val="center"/>
              <w:rPr>
                <w:rFonts w:ascii="Arial" w:hAnsi="Arial" w:cs="Arial"/>
                <w:iCs/>
                <w:sz w:val="18"/>
                <w:szCs w:val="18"/>
              </w:rPr>
            </w:pPr>
            <w:r w:rsidRPr="009C70B2">
              <w:rPr>
                <w:rFonts w:ascii="Arial" w:hAnsi="Arial" w:cs="Arial"/>
                <w:iCs/>
                <w:sz w:val="18"/>
                <w:szCs w:val="18"/>
              </w:rPr>
              <w:t>Tak/Nie</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pStyle w:val="Default"/>
              <w:jc w:val="center"/>
              <w:rPr>
                <w:rFonts w:ascii="Arial" w:eastAsia="Times New Roman" w:hAnsi="Arial" w:cs="Arial"/>
                <w:color w:val="auto"/>
                <w:sz w:val="18"/>
                <w:szCs w:val="18"/>
                <w:lang w:eastAsia="pl-PL"/>
              </w:rPr>
            </w:pPr>
            <w:r w:rsidRPr="009C70B2">
              <w:rPr>
                <w:rFonts w:ascii="Arial" w:eastAsia="Times New Roman" w:hAnsi="Arial" w:cs="Arial"/>
                <w:color w:val="auto"/>
                <w:sz w:val="18"/>
                <w:szCs w:val="18"/>
                <w:lang w:eastAsia="pl-PL"/>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11"/>
              </w:numPr>
              <w:adjustRightInd w:val="0"/>
              <w:ind w:left="188" w:hanging="284"/>
              <w:jc w:val="both"/>
              <w:rPr>
                <w:rFonts w:ascii="Arial" w:hAnsi="Arial" w:cs="Arial"/>
                <w:iCs/>
                <w:sz w:val="18"/>
                <w:szCs w:val="18"/>
              </w:rPr>
            </w:pPr>
            <w:r w:rsidRPr="009C70B2">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E443F3" w:rsidRPr="009C70B2" w:rsidRDefault="00E443F3" w:rsidP="00301D75">
            <w:pPr>
              <w:autoSpaceDE w:val="0"/>
              <w:autoSpaceDN w:val="0"/>
              <w:adjustRightInd w:val="0"/>
              <w:jc w:val="both"/>
              <w:rPr>
                <w:rFonts w:ascii="Arial" w:hAnsi="Arial" w:cs="Arial"/>
                <w:iCs/>
                <w:sz w:val="18"/>
                <w:szCs w:val="18"/>
              </w:rPr>
            </w:pPr>
          </w:p>
          <w:p w:rsidR="00E443F3" w:rsidRPr="009C70B2" w:rsidRDefault="00E443F3" w:rsidP="00301D75">
            <w:pPr>
              <w:pStyle w:val="Default"/>
              <w:jc w:val="both"/>
              <w:rPr>
                <w:rFonts w:ascii="Arial" w:eastAsia="Times New Roman" w:hAnsi="Arial" w:cs="Arial"/>
                <w:iCs/>
                <w:color w:val="auto"/>
                <w:sz w:val="18"/>
                <w:szCs w:val="18"/>
                <w:lang w:eastAsia="pl-PL"/>
              </w:rPr>
            </w:pPr>
            <w:r w:rsidRPr="009C70B2">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(niespełnienie kryterium oznacza odrzucenie projektu)</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Default="00E443F3" w:rsidP="00301D75">
            <w:pPr>
              <w:pStyle w:val="Akapitzlist"/>
              <w:numPr>
                <w:ilvl w:val="0"/>
                <w:numId w:val="11"/>
              </w:numPr>
              <w:adjustRightInd w:val="0"/>
              <w:ind w:left="188" w:hanging="284"/>
              <w:jc w:val="both"/>
              <w:rPr>
                <w:rFonts w:ascii="Arial" w:hAnsi="Arial" w:cs="Arial"/>
                <w:iCs/>
                <w:sz w:val="18"/>
                <w:szCs w:val="18"/>
              </w:rPr>
            </w:pPr>
            <w:r w:rsidRPr="002A44EB">
              <w:rPr>
                <w:rFonts w:ascii="Arial" w:hAnsi="Arial" w:cs="Arial"/>
                <w:iCs/>
                <w:sz w:val="18"/>
                <w:szCs w:val="18"/>
              </w:rPr>
              <w:t>Wnioskodawca oraz partnerzy (o ile dotyczy), ponoszący wydatki w danym projekcie z</w:t>
            </w:r>
            <w:r>
              <w:rPr>
                <w:rFonts w:ascii="Arial" w:hAnsi="Arial" w:cs="Arial"/>
                <w:iCs/>
                <w:sz w:val="18"/>
                <w:szCs w:val="18"/>
              </w:rPr>
              <w:t>e środków europejskich</w:t>
            </w:r>
            <w:r w:rsidRPr="002A44EB">
              <w:rPr>
                <w:rFonts w:ascii="Arial" w:hAnsi="Arial" w:cs="Arial"/>
                <w:iCs/>
                <w:sz w:val="18"/>
                <w:szCs w:val="18"/>
              </w:rPr>
              <w:t xml:space="preserve">, posiadają łączny obrót za ostatni zatwierdzony rok obrotowy zgodnie z ustawą </w:t>
            </w:r>
            <w:r>
              <w:rPr>
                <w:rFonts w:ascii="Arial" w:hAnsi="Arial" w:cs="Arial"/>
                <w:iCs/>
                <w:sz w:val="18"/>
                <w:szCs w:val="18"/>
              </w:rPr>
              <w:t xml:space="preserve">o rachunkowości </w:t>
            </w:r>
            <w:r w:rsidRPr="002A44EB">
              <w:rPr>
                <w:rFonts w:ascii="Arial" w:hAnsi="Arial" w:cs="Arial"/>
                <w:iCs/>
                <w:sz w:val="18"/>
                <w:szCs w:val="18"/>
              </w:rPr>
              <w:t xml:space="preserve">z dnia 29 września 1994 r. (jeśli dotyczy) lub za ostatni zamknięty i zatwierdzony rok kalendarzowy równy lub wyższy od </w:t>
            </w:r>
            <w:r>
              <w:rPr>
                <w:rFonts w:ascii="Arial" w:hAnsi="Arial" w:cs="Arial"/>
                <w:iCs/>
                <w:sz w:val="18"/>
                <w:szCs w:val="18"/>
              </w:rPr>
              <w:t xml:space="preserve">średnich </w:t>
            </w:r>
            <w:r w:rsidRPr="002A44EB">
              <w:rPr>
                <w:rFonts w:ascii="Arial" w:hAnsi="Arial" w:cs="Arial"/>
                <w:iCs/>
                <w:sz w:val="18"/>
                <w:szCs w:val="18"/>
              </w:rPr>
              <w:t>rocznych wydatków w ocenianym projekcie</w:t>
            </w:r>
            <w:r>
              <w:rPr>
                <w:rFonts w:ascii="Arial" w:hAnsi="Arial" w:cs="Arial"/>
                <w:iCs/>
                <w:sz w:val="18"/>
                <w:szCs w:val="18"/>
              </w:rPr>
              <w:t>.</w:t>
            </w:r>
          </w:p>
          <w:p w:rsidR="00E443F3" w:rsidRPr="002A44EB" w:rsidRDefault="00E443F3" w:rsidP="00301D75">
            <w:pPr>
              <w:pStyle w:val="Akapitzlist"/>
              <w:adjustRightInd w:val="0"/>
              <w:ind w:left="188"/>
              <w:jc w:val="both"/>
              <w:rPr>
                <w:rFonts w:ascii="Arial" w:hAnsi="Arial" w:cs="Arial"/>
                <w:iCs/>
                <w:sz w:val="18"/>
                <w:szCs w:val="18"/>
              </w:rPr>
            </w:pPr>
          </w:p>
          <w:p w:rsidR="00E443F3" w:rsidRDefault="00E443F3" w:rsidP="00301D75">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E443F3" w:rsidRDefault="00E443F3" w:rsidP="00301D75">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lastRenderedPageBreak/>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844D9D">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844D9D">
              <w:rPr>
                <w:rFonts w:ascii="Arial" w:hAnsi="Arial" w:cs="Arial"/>
                <w:iCs/>
                <w:sz w:val="18"/>
                <w:szCs w:val="18"/>
              </w:rPr>
              <w:t xml:space="preserve">. </w:t>
            </w:r>
          </w:p>
          <w:p w:rsidR="00E443F3" w:rsidRDefault="00E443F3" w:rsidP="00301D75">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E443F3" w:rsidRDefault="00E443F3" w:rsidP="00301D75">
            <w:pPr>
              <w:pStyle w:val="Default"/>
              <w:jc w:val="both"/>
              <w:rPr>
                <w:rFonts w:ascii="Arial" w:eastAsia="Times New Roman" w:hAnsi="Arial" w:cs="Arial"/>
                <w:iCs/>
                <w:color w:val="auto"/>
                <w:sz w:val="18"/>
                <w:szCs w:val="18"/>
                <w:lang w:eastAsia="pl-PL"/>
              </w:rPr>
            </w:pPr>
          </w:p>
          <w:p w:rsidR="00E443F3" w:rsidRDefault="00E443F3" w:rsidP="00301D75">
            <w:pPr>
              <w:pStyle w:val="Default"/>
              <w:jc w:val="both"/>
              <w:rPr>
                <w:rFonts w:ascii="Arial" w:eastAsia="Times New Roman" w:hAnsi="Arial" w:cs="Arial"/>
                <w:iCs/>
                <w:color w:val="auto"/>
                <w:sz w:val="18"/>
                <w:szCs w:val="18"/>
                <w:lang w:eastAsia="pl-PL"/>
              </w:rPr>
            </w:pPr>
            <w:r w:rsidRPr="002A44EB">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1663">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 xml:space="preserve">w tym projektów partnerskich w których liderem jest jednostka sektora finansów publicznych. </w:t>
            </w:r>
          </w:p>
          <w:p w:rsidR="00E443F3" w:rsidRPr="00F71FB4" w:rsidRDefault="00E443F3" w:rsidP="00301D75">
            <w:pPr>
              <w:pStyle w:val="Default"/>
              <w:jc w:val="both"/>
              <w:rPr>
                <w:rFonts w:ascii="Arial" w:eastAsia="Times New Roman" w:hAnsi="Arial" w:cs="Arial"/>
                <w:iCs/>
                <w:strike/>
                <w:color w:val="auto"/>
                <w:sz w:val="18"/>
                <w:szCs w:val="18"/>
                <w:lang w:eastAsia="pl-PL"/>
              </w:rPr>
            </w:pPr>
            <w:r w:rsidRPr="00F71FB4">
              <w:rPr>
                <w:rFonts w:ascii="Arial" w:eastAsia="Times New Roman" w:hAnsi="Arial" w:cs="Arial"/>
                <w:iCs/>
                <w:color w:val="auto"/>
                <w:sz w:val="18"/>
                <w:szCs w:val="18"/>
                <w:lang w:eastAsia="pl-PL"/>
              </w:rPr>
              <w:t>W przypadku gdy projekt trwa dłużej niż jeden rok kalendarzowy należy wartość obrotów odnieść do</w:t>
            </w:r>
            <w:r>
              <w:rPr>
                <w:rFonts w:ascii="Arial" w:eastAsia="Times New Roman" w:hAnsi="Arial" w:cs="Arial"/>
                <w:iCs/>
                <w:color w:val="auto"/>
                <w:sz w:val="18"/>
                <w:szCs w:val="18"/>
                <w:lang w:eastAsia="pl-PL"/>
              </w:rPr>
              <w:t xml:space="preserve"> </w:t>
            </w:r>
            <w:r w:rsidRPr="00A44891">
              <w:rPr>
                <w:rFonts w:ascii="Arial" w:eastAsia="Times New Roman" w:hAnsi="Arial" w:cs="Arial"/>
                <w:iCs/>
                <w:color w:val="auto"/>
                <w:sz w:val="18"/>
                <w:szCs w:val="18"/>
                <w:lang w:eastAsia="pl-PL"/>
              </w:rPr>
              <w:t>średnich rocznych wydatków w ocenianym projekcie</w:t>
            </w:r>
            <w:r>
              <w:rPr>
                <w:rFonts w:ascii="Arial" w:hAnsi="Arial" w:cs="Arial"/>
                <w:sz w:val="18"/>
                <w:szCs w:val="18"/>
              </w:rPr>
              <w:t xml:space="preserve"> </w:t>
            </w:r>
            <w:r w:rsidRPr="00A44891">
              <w:rPr>
                <w:rFonts w:ascii="Arial" w:hAnsi="Arial" w:cs="Arial"/>
                <w:sz w:val="18"/>
                <w:szCs w:val="18"/>
              </w:rPr>
              <w:t>(wartość wydatków w stosunku do liczby lat kalendarzowych, w których realizowany jest projekt).</w:t>
            </w:r>
            <w:r w:rsidRPr="00795855">
              <w:rPr>
                <w:rFonts w:ascii="Arial" w:hAnsi="Arial" w:cs="Arial"/>
                <w:sz w:val="18"/>
                <w:szCs w:val="18"/>
              </w:rPr>
              <w:t> </w:t>
            </w:r>
          </w:p>
          <w:p w:rsidR="00E443F3" w:rsidRPr="004C2153" w:rsidRDefault="00E443F3" w:rsidP="00301D75">
            <w:pPr>
              <w:adjustRightInd w:val="0"/>
              <w:jc w:val="both"/>
              <w:rPr>
                <w:rFonts w:ascii="Arial" w:hAnsi="Arial" w:cs="Arial"/>
                <w:iCs/>
                <w:sz w:val="18"/>
                <w:szCs w:val="18"/>
              </w:rPr>
            </w:pPr>
            <w:r w:rsidRPr="004C215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E443F3" w:rsidRPr="00AD6ED6" w:rsidRDefault="00E443F3" w:rsidP="00301D75">
            <w:pPr>
              <w:autoSpaceDE w:val="0"/>
              <w:autoSpaceDN w:val="0"/>
              <w:adjustRightInd w:val="0"/>
              <w:jc w:val="center"/>
              <w:rPr>
                <w:rFonts w:ascii="Arial" w:hAnsi="Arial" w:cs="Arial"/>
                <w:iCs/>
                <w:sz w:val="14"/>
                <w:szCs w:val="14"/>
              </w:rPr>
            </w:pPr>
            <w:r w:rsidRPr="00AD6ED6">
              <w:rPr>
                <w:rFonts w:ascii="Arial" w:hAnsi="Arial" w:cs="Arial"/>
                <w:iCs/>
                <w:sz w:val="14"/>
                <w:szCs w:val="14"/>
              </w:rPr>
              <w:t>Dopuszcza się jednokrotne skierowanie projektu do poprawy/uzupełnienia w zakresie skutkującym  spełnieniem kryterium. Niespełnienie kryterium po wezwaniu do uzupełnienia/ poprawy skutkuje odrzuceniem projektu</w:t>
            </w:r>
          </w:p>
        </w:tc>
      </w:tr>
      <w:tr w:rsidR="00E443F3" w:rsidRPr="009C70B2" w:rsidTr="00301D75">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spacing w:line="276" w:lineRule="auto"/>
              <w:jc w:val="center"/>
              <w:rPr>
                <w:rFonts w:ascii="Arial" w:hAnsi="Arial" w:cs="Arial"/>
                <w:iCs/>
                <w:sz w:val="18"/>
                <w:szCs w:val="18"/>
              </w:rPr>
            </w:pPr>
            <w:r w:rsidRPr="009C70B2">
              <w:rPr>
                <w:rFonts w:ascii="Arial" w:hAnsi="Arial" w:cs="Arial"/>
                <w:b/>
                <w:sz w:val="18"/>
                <w:szCs w:val="18"/>
              </w:rPr>
              <w:t>Kryteria merytoryczne</w:t>
            </w:r>
          </w:p>
          <w:p w:rsidR="00E443F3" w:rsidRPr="009C70B2" w:rsidRDefault="00E443F3" w:rsidP="00301D75">
            <w:pPr>
              <w:spacing w:line="276" w:lineRule="auto"/>
              <w:jc w:val="both"/>
              <w:rPr>
                <w:rFonts w:ascii="Arial" w:hAnsi="Arial" w:cs="Arial"/>
                <w:kern w:val="1"/>
                <w:sz w:val="18"/>
                <w:szCs w:val="18"/>
              </w:rPr>
            </w:pPr>
            <w:r>
              <w:rPr>
                <w:rFonts w:ascii="Arial" w:hAnsi="Arial" w:cs="Arial"/>
                <w:kern w:val="1"/>
                <w:sz w:val="18"/>
                <w:szCs w:val="18"/>
              </w:rPr>
              <w:t>K</w:t>
            </w:r>
            <w:r w:rsidRPr="009C70B2">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9C70B2">
              <w:rPr>
                <w:rFonts w:ascii="Arial" w:hAnsi="Arial" w:cs="Arial"/>
                <w:i/>
                <w:kern w:val="1"/>
                <w:sz w:val="18"/>
                <w:szCs w:val="18"/>
              </w:rPr>
              <w:t>tak</w:t>
            </w:r>
            <w:r w:rsidRPr="009C70B2">
              <w:rPr>
                <w:rFonts w:ascii="Arial" w:hAnsi="Arial" w:cs="Arial"/>
                <w:kern w:val="1"/>
                <w:sz w:val="18"/>
                <w:szCs w:val="18"/>
              </w:rPr>
              <w:t xml:space="preserve">, </w:t>
            </w:r>
            <w:r w:rsidRPr="009C70B2">
              <w:rPr>
                <w:rFonts w:ascii="Arial" w:hAnsi="Arial" w:cs="Arial"/>
                <w:i/>
                <w:kern w:val="1"/>
                <w:sz w:val="18"/>
                <w:szCs w:val="18"/>
              </w:rPr>
              <w:t>nie</w:t>
            </w:r>
            <w:r w:rsidRPr="009C70B2">
              <w:rPr>
                <w:rFonts w:ascii="Arial" w:hAnsi="Arial" w:cs="Arial"/>
                <w:kern w:val="1"/>
                <w:sz w:val="18"/>
                <w:szCs w:val="18"/>
              </w:rPr>
              <w:t xml:space="preserve">. Kryteria są weryfikowane na etapie oceny merytorycznej. </w:t>
            </w:r>
          </w:p>
          <w:p w:rsidR="00E443F3" w:rsidRPr="009C70B2" w:rsidRDefault="00E443F3" w:rsidP="00301D75">
            <w:pPr>
              <w:spacing w:line="276" w:lineRule="auto"/>
              <w:jc w:val="both"/>
              <w:rPr>
                <w:rFonts w:ascii="Arial" w:hAnsi="Arial" w:cs="Arial"/>
                <w:iCs/>
                <w:sz w:val="18"/>
                <w:szCs w:val="18"/>
              </w:rPr>
            </w:pPr>
            <w:r w:rsidRPr="009C70B2">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12"/>
              </w:numPr>
              <w:spacing w:after="120"/>
              <w:ind w:left="188" w:hanging="284"/>
              <w:jc w:val="both"/>
              <w:rPr>
                <w:rFonts w:ascii="Arial" w:hAnsi="Arial" w:cs="Arial"/>
                <w:iCs/>
                <w:sz w:val="18"/>
                <w:szCs w:val="18"/>
              </w:rPr>
            </w:pPr>
            <w:r w:rsidRPr="009C70B2">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E443F3" w:rsidRPr="009C70B2" w:rsidRDefault="00E443F3" w:rsidP="00301D75">
            <w:pPr>
              <w:pStyle w:val="Akapitzlist"/>
              <w:adjustRightInd w:val="0"/>
              <w:ind w:left="188"/>
              <w:jc w:val="both"/>
              <w:rPr>
                <w:rFonts w:ascii="Arial" w:hAnsi="Arial" w:cs="Arial"/>
                <w:iCs/>
                <w:sz w:val="18"/>
                <w:szCs w:val="18"/>
              </w:rPr>
            </w:pPr>
            <w:r w:rsidRPr="009C70B2">
              <w:rPr>
                <w:rFonts w:ascii="Arial" w:hAnsi="Arial" w:cs="Arial"/>
                <w:iCs/>
                <w:sz w:val="18"/>
                <w:szCs w:val="18"/>
              </w:rPr>
              <w:t xml:space="preserve">W zakresie zgodności projektu z RPO WD 2014-2020  weryfikacji podlega m.in. trafność doboru celu głównego projektu oraz opis, w jaki sposób projekt przyczyni się do osiągnięcia celu szczegółowego RPO WD </w:t>
            </w:r>
            <w:r w:rsidRPr="009C70B2">
              <w:rPr>
                <w:rFonts w:ascii="Arial" w:hAnsi="Arial" w:cs="Arial"/>
                <w:iCs/>
                <w:sz w:val="18"/>
                <w:szCs w:val="18"/>
              </w:rPr>
              <w:lastRenderedPageBreak/>
              <w:t>2014-2020</w:t>
            </w:r>
            <w:r>
              <w:rPr>
                <w:rFonts w:ascii="Arial" w:hAnsi="Arial" w:cs="Arial"/>
                <w:iCs/>
                <w:sz w:val="18"/>
                <w:szCs w:val="18"/>
              </w:rPr>
              <w:t>, w tym spójność celu z pozostałą treścią wniosku o dofinansowanie</w:t>
            </w:r>
            <w:r w:rsidRPr="009C70B2">
              <w:rPr>
                <w:rFonts w:ascii="Arial" w:hAnsi="Arial" w:cs="Arial"/>
                <w:iCs/>
                <w:sz w:val="18"/>
                <w:szCs w:val="18"/>
              </w:rPr>
              <w:t>. W zakresie kryterium IOK dopuszcza możliwość skierowania projektu do etapu negocjacji w celu poprawy/uzupełnienia kwestii wskazanych przez KOP.</w:t>
            </w:r>
          </w:p>
          <w:p w:rsidR="00E443F3" w:rsidRPr="009C70B2" w:rsidRDefault="00E443F3" w:rsidP="00301D75">
            <w:pPr>
              <w:pStyle w:val="Akapitzlist"/>
              <w:adjustRightInd w:val="0"/>
              <w:ind w:left="188"/>
              <w:jc w:val="both"/>
              <w:rPr>
                <w:rFonts w:ascii="Arial" w:hAnsi="Arial" w:cs="Arial"/>
                <w:iCs/>
                <w:sz w:val="18"/>
                <w:szCs w:val="18"/>
              </w:rPr>
            </w:pPr>
          </w:p>
          <w:p w:rsidR="00E443F3" w:rsidRPr="009C70B2" w:rsidRDefault="00E443F3" w:rsidP="00301D75">
            <w:pPr>
              <w:pStyle w:val="Akapitzlist"/>
              <w:adjustRightInd w:val="0"/>
              <w:ind w:left="188"/>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8</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Pr>
                <w:rFonts w:ascii="Arial" w:hAnsi="Arial" w:cs="Arial"/>
                <w:sz w:val="18"/>
                <w:szCs w:val="18"/>
              </w:rPr>
              <w:t xml:space="preserve"> </w:t>
            </w: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12"/>
              </w:numPr>
              <w:adjustRightInd w:val="0"/>
              <w:ind w:left="188" w:hanging="284"/>
              <w:jc w:val="both"/>
              <w:rPr>
                <w:rFonts w:ascii="Arial" w:hAnsi="Arial" w:cs="Arial"/>
                <w:iCs/>
                <w:sz w:val="18"/>
                <w:szCs w:val="18"/>
              </w:rPr>
            </w:pPr>
            <w:r w:rsidRPr="009C70B2">
              <w:rPr>
                <w:rFonts w:ascii="Arial" w:hAnsi="Arial" w:cs="Arial"/>
                <w:iCs/>
                <w:sz w:val="18"/>
                <w:szCs w:val="18"/>
              </w:rPr>
              <w:t xml:space="preserve">Czy potrzeba realizacji projektu jest wystarczająco uzasadniona i odpowiada na zdiagnozowany problem? </w:t>
            </w:r>
          </w:p>
          <w:p w:rsidR="00E443F3" w:rsidRPr="009C70B2" w:rsidRDefault="00E443F3" w:rsidP="00301D75">
            <w:pPr>
              <w:pStyle w:val="Akapitzlist"/>
              <w:adjustRightInd w:val="0"/>
              <w:ind w:left="188"/>
              <w:jc w:val="both"/>
              <w:rPr>
                <w:rFonts w:ascii="Arial" w:hAnsi="Arial" w:cs="Arial"/>
                <w:iCs/>
                <w:sz w:val="18"/>
                <w:szCs w:val="18"/>
              </w:rPr>
            </w:pPr>
          </w:p>
          <w:p w:rsidR="00E443F3" w:rsidRPr="009C70B2" w:rsidRDefault="00E443F3" w:rsidP="00301D75">
            <w:pPr>
              <w:pStyle w:val="Akapitzlist"/>
              <w:adjustRightInd w:val="0"/>
              <w:ind w:left="188"/>
              <w:jc w:val="both"/>
              <w:rPr>
                <w:rFonts w:ascii="Arial" w:hAnsi="Arial" w:cs="Arial"/>
                <w:iCs/>
                <w:sz w:val="18"/>
                <w:szCs w:val="18"/>
              </w:rPr>
            </w:pPr>
            <w:r w:rsidRPr="009C70B2">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Skala punktowa od 0 do 6</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bookmarkStart w:id="7" w:name="_Hlk9238259"/>
            <w:r w:rsidRPr="009C70B2">
              <w:rPr>
                <w:rFonts w:ascii="Arial" w:hAnsi="Arial" w:cs="Arial"/>
                <w:sz w:val="18"/>
                <w:szCs w:val="18"/>
              </w:rPr>
              <w:t>Kryterium osiągnięcia skwantyfikowanych rezultatów</w:t>
            </w:r>
            <w:bookmarkEnd w:id="7"/>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Default="00E443F3" w:rsidP="00301D75">
            <w:pPr>
              <w:ind w:left="236" w:hanging="236"/>
              <w:rPr>
                <w:rFonts w:ascii="Arial" w:hAnsi="Arial" w:cs="Arial"/>
                <w:iCs/>
                <w:sz w:val="18"/>
                <w:szCs w:val="18"/>
              </w:rPr>
            </w:pPr>
          </w:p>
          <w:p w:rsidR="00E443F3" w:rsidRPr="00AE5153" w:rsidRDefault="00E443F3" w:rsidP="00301D75">
            <w:pPr>
              <w:pStyle w:val="Akapitzlist"/>
              <w:spacing w:after="120"/>
              <w:ind w:left="0"/>
              <w:jc w:val="both"/>
              <w:rPr>
                <w:rFonts w:ascii="Arial" w:hAnsi="Arial" w:cs="Arial"/>
                <w:iCs/>
                <w:sz w:val="18"/>
                <w:szCs w:val="18"/>
              </w:rPr>
            </w:pPr>
            <w:r w:rsidRPr="00AE5153">
              <w:rPr>
                <w:rFonts w:ascii="Arial" w:hAnsi="Arial" w:cs="Arial"/>
                <w:iCs/>
                <w:sz w:val="18"/>
                <w:szCs w:val="18"/>
              </w:rPr>
              <w:t>3. Czy w ramach projektu uwzględniono:</w:t>
            </w:r>
          </w:p>
          <w:p w:rsidR="00E443F3" w:rsidRPr="00AE5153" w:rsidRDefault="00E443F3" w:rsidP="00301D75">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E443F3" w:rsidRPr="00AE5153" w:rsidRDefault="00E443F3" w:rsidP="00301D75">
            <w:pPr>
              <w:pStyle w:val="Akapitzlist"/>
              <w:spacing w:after="120"/>
              <w:ind w:left="0"/>
              <w:jc w:val="both"/>
              <w:rPr>
                <w:rFonts w:ascii="Arial" w:hAnsi="Arial" w:cs="Arial"/>
                <w:iCs/>
                <w:sz w:val="18"/>
                <w:szCs w:val="18"/>
              </w:rPr>
            </w:pPr>
            <w:r w:rsidRPr="00AE5153">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E443F3" w:rsidRPr="00F56BFD" w:rsidRDefault="00E443F3" w:rsidP="00301D75">
            <w:pPr>
              <w:spacing w:after="120"/>
              <w:jc w:val="both"/>
              <w:rPr>
                <w:rFonts w:ascii="Arial" w:hAnsi="Arial" w:cs="Arial"/>
                <w:iCs/>
                <w:sz w:val="18"/>
                <w:szCs w:val="18"/>
              </w:rPr>
            </w:pPr>
            <w:r w:rsidRPr="00AE5153">
              <w:rPr>
                <w:rFonts w:ascii="Arial" w:hAnsi="Arial" w:cs="Arial"/>
                <w:iCs/>
                <w:sz w:val="18"/>
                <w:szCs w:val="18"/>
              </w:rPr>
              <w:t>oraz czy zaplanowane w ramach projektu wartości wskaźników są adekwatne w stosunku do potrzeb i celów projektu, a założone do osiągnięcia wartości są realne?</w:t>
            </w:r>
          </w:p>
          <w:p w:rsidR="00E443F3" w:rsidRDefault="00E443F3" w:rsidP="00301D75">
            <w:pPr>
              <w:ind w:left="236" w:hanging="236"/>
              <w:rPr>
                <w:rFonts w:ascii="Arial" w:hAnsi="Arial" w:cs="Arial"/>
                <w:iCs/>
                <w:sz w:val="18"/>
                <w:szCs w:val="18"/>
              </w:rPr>
            </w:pPr>
          </w:p>
          <w:p w:rsidR="00E443F3" w:rsidRPr="009C70B2" w:rsidRDefault="00E443F3" w:rsidP="00301D75">
            <w:pPr>
              <w:ind w:left="236" w:hanging="236"/>
              <w:rPr>
                <w:rFonts w:ascii="Arial" w:hAnsi="Arial" w:cs="Arial"/>
                <w:iCs/>
                <w:sz w:val="18"/>
                <w:szCs w:val="18"/>
              </w:rPr>
            </w:pPr>
          </w:p>
          <w:p w:rsidR="00E443F3" w:rsidRDefault="00E443F3" w:rsidP="00301D75">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E443F3" w:rsidRDefault="00E443F3" w:rsidP="00301D75">
            <w:pPr>
              <w:spacing w:line="276" w:lineRule="auto"/>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E443F3" w:rsidRDefault="00E443F3" w:rsidP="00301D75">
            <w:pPr>
              <w:adjustRightInd w:val="0"/>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SzOOP  dla danego Działania/Poddziałania i wskazanych w regulaminie konkursu. </w:t>
            </w:r>
          </w:p>
          <w:p w:rsidR="00E443F3" w:rsidRPr="00BE4C71" w:rsidRDefault="00E443F3" w:rsidP="00301D75">
            <w:pPr>
              <w:adjustRightInd w:val="0"/>
              <w:jc w:val="both"/>
              <w:rPr>
                <w:rFonts w:ascii="Arial" w:hAnsi="Arial" w:cs="Arial"/>
                <w:iCs/>
                <w:sz w:val="18"/>
                <w:szCs w:val="18"/>
              </w:rPr>
            </w:pPr>
            <w:r w:rsidRPr="00BE4C71">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na racjonalnym poziomie z punktu widzenia ponoszonych </w:t>
            </w:r>
            <w:r w:rsidRPr="00BE4C71">
              <w:rPr>
                <w:rFonts w:ascii="Arial" w:hAnsi="Arial" w:cs="Arial"/>
                <w:iCs/>
                <w:sz w:val="18"/>
                <w:szCs w:val="18"/>
              </w:rPr>
              <w:lastRenderedPageBreak/>
              <w:t>nakładów oraz zakresu merytorycznego proje</w:t>
            </w:r>
            <w:r w:rsidRPr="007E7416">
              <w:rPr>
                <w:rFonts w:ascii="Arial" w:hAnsi="Arial" w:cs="Arial"/>
                <w:iCs/>
                <w:sz w:val="18"/>
                <w:szCs w:val="18"/>
              </w:rPr>
              <w:t xml:space="preserve">ktu </w:t>
            </w:r>
            <w:r w:rsidRPr="007E7416">
              <w:rPr>
                <w:rFonts w:ascii="Arial" w:hAnsi="Arial" w:cs="Arial"/>
                <w:sz w:val="18"/>
                <w:szCs w:val="18"/>
              </w:rPr>
              <w:t>(nie jest zaniżona ani zawyżona)</w:t>
            </w:r>
            <w:r w:rsidRPr="007E7416">
              <w:rPr>
                <w:rFonts w:ascii="Arial" w:hAnsi="Arial" w:cs="Arial"/>
                <w:iCs/>
                <w:sz w:val="18"/>
                <w:szCs w:val="18"/>
              </w:rPr>
              <w:t xml:space="preserve">. </w:t>
            </w:r>
          </w:p>
          <w:p w:rsidR="00E443F3" w:rsidRDefault="00E443F3" w:rsidP="00301D75">
            <w:pPr>
              <w:adjustRightInd w:val="0"/>
              <w:jc w:val="both"/>
              <w:rPr>
                <w:rFonts w:ascii="Arial" w:hAnsi="Arial" w:cs="Arial"/>
                <w:iCs/>
                <w:sz w:val="18"/>
                <w:szCs w:val="18"/>
              </w:rPr>
            </w:pPr>
            <w:r w:rsidRPr="009C70B2">
              <w:rPr>
                <w:rFonts w:ascii="Arial" w:hAnsi="Arial" w:cs="Arial"/>
                <w:iCs/>
                <w:sz w:val="18"/>
                <w:szCs w:val="18"/>
              </w:rPr>
              <w:t>Ocenie będą podlegały również informacje dotyczące źródeł weryfikacji wskaźników oraz częstotliwości ich pomiaru. 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E443F3" w:rsidRDefault="00E443F3" w:rsidP="00301D75">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E443F3" w:rsidRPr="009C70B2" w:rsidRDefault="00E443F3" w:rsidP="00301D75">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ind w:left="238" w:hanging="238"/>
              <w:rPr>
                <w:rFonts w:ascii="Arial" w:hAnsi="Arial" w:cs="Arial"/>
                <w:iCs/>
                <w:sz w:val="18"/>
                <w:szCs w:val="18"/>
              </w:rPr>
            </w:pPr>
            <w:r w:rsidRPr="000C5580">
              <w:rPr>
                <w:rFonts w:ascii="Arial" w:hAnsi="Arial" w:cs="Arial"/>
                <w:iCs/>
                <w:sz w:val="18"/>
                <w:szCs w:val="18"/>
              </w:rPr>
              <w:t>4. Czy dobór grupy docelowej jest adekwatny do założeń projektu oraz zapisów regulaminu konkursu, w tym czy zawiera wystarczający opis:</w:t>
            </w:r>
          </w:p>
          <w:p w:rsidR="00E443F3" w:rsidRPr="009C70B2" w:rsidRDefault="00E443F3" w:rsidP="00301D75">
            <w:pPr>
              <w:pStyle w:val="Akapitzlist"/>
              <w:numPr>
                <w:ilvl w:val="0"/>
                <w:numId w:val="13"/>
              </w:numPr>
              <w:autoSpaceDE/>
              <w:autoSpaceDN/>
              <w:ind w:left="238" w:hanging="238"/>
              <w:contextualSpacing/>
              <w:rPr>
                <w:rFonts w:ascii="Arial" w:hAnsi="Arial" w:cs="Arial"/>
                <w:iCs/>
                <w:sz w:val="18"/>
                <w:szCs w:val="18"/>
              </w:rPr>
            </w:pPr>
            <w:r w:rsidRPr="009C70B2">
              <w:rPr>
                <w:rFonts w:ascii="Arial" w:hAnsi="Arial" w:cs="Arial"/>
                <w:iCs/>
                <w:sz w:val="18"/>
                <w:szCs w:val="18"/>
              </w:rPr>
              <w:t>grupy docelowej, jaka będzie wspierana w ramach projektu;</w:t>
            </w:r>
          </w:p>
          <w:p w:rsidR="00E443F3" w:rsidRPr="009C70B2" w:rsidRDefault="00E443F3" w:rsidP="00301D75">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potrzeb i oczekiwań uczestników projektu w kontekście wsparcia, które ma być udzielane w ramach projektu;</w:t>
            </w:r>
          </w:p>
          <w:p w:rsidR="00E443F3" w:rsidRPr="009C70B2" w:rsidRDefault="00E443F3" w:rsidP="00301D75">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barier, na które napotykają uczestnicy projektu;</w:t>
            </w:r>
          </w:p>
          <w:p w:rsidR="00E443F3" w:rsidRPr="009C70B2" w:rsidRDefault="00E443F3" w:rsidP="00301D75">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skali zainteresowania potencjalnych uczestników projektu;</w:t>
            </w:r>
          </w:p>
          <w:p w:rsidR="00E443F3" w:rsidRPr="009C70B2" w:rsidRDefault="00E443F3" w:rsidP="00301D75">
            <w:pPr>
              <w:pStyle w:val="Akapitzlist"/>
              <w:numPr>
                <w:ilvl w:val="0"/>
                <w:numId w:val="13"/>
              </w:numPr>
              <w:autoSpaceDE/>
              <w:autoSpaceDN/>
              <w:ind w:left="236" w:hanging="236"/>
              <w:contextualSpacing/>
              <w:rPr>
                <w:rFonts w:ascii="Arial" w:hAnsi="Arial" w:cs="Arial"/>
                <w:iCs/>
                <w:sz w:val="18"/>
                <w:szCs w:val="18"/>
              </w:rPr>
            </w:pPr>
            <w:r w:rsidRPr="009C70B2">
              <w:rPr>
                <w:rFonts w:ascii="Arial" w:hAnsi="Arial" w:cs="Arial"/>
                <w:iCs/>
                <w:sz w:val="18"/>
                <w:szCs w:val="18"/>
              </w:rPr>
              <w:t>sposobu rekrutacji uczestników projektu, w tym kryteriów rekrutacji zapewniających dostępność osobom  z niepełnosprawnościami?</w:t>
            </w:r>
          </w:p>
          <w:p w:rsidR="00E443F3" w:rsidRPr="009C70B2" w:rsidRDefault="00E443F3" w:rsidP="00301D75">
            <w:pPr>
              <w:rPr>
                <w:rFonts w:ascii="Arial" w:hAnsi="Arial" w:cs="Arial"/>
                <w:iCs/>
                <w:sz w:val="18"/>
                <w:szCs w:val="18"/>
              </w:rPr>
            </w:pPr>
          </w:p>
          <w:p w:rsidR="00E443F3" w:rsidRPr="009C70B2" w:rsidRDefault="00E443F3" w:rsidP="00301D75">
            <w:pPr>
              <w:jc w:val="both"/>
              <w:rPr>
                <w:rFonts w:ascii="Arial" w:hAnsi="Arial" w:cs="Arial"/>
                <w:iCs/>
                <w:sz w:val="18"/>
                <w:szCs w:val="18"/>
              </w:rPr>
            </w:pPr>
            <w:r w:rsidRPr="009C70B2">
              <w:rPr>
                <w:rFonts w:ascii="Arial" w:hAnsi="Arial" w:cs="Arial"/>
                <w:iCs/>
                <w:sz w:val="18"/>
                <w:szCs w:val="18"/>
              </w:rPr>
              <w:t>Ocena adekwatności polega na weryfikacji, czy wskazana grupa docelowa wpisuje się w grupy docelowe określone dla konkursu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tabs>
                <w:tab w:val="left" w:pos="358"/>
              </w:tabs>
              <w:ind w:left="236" w:hanging="236"/>
              <w:jc w:val="both"/>
              <w:rPr>
                <w:rFonts w:ascii="Arial" w:hAnsi="Arial" w:cs="Arial"/>
                <w:iCs/>
                <w:sz w:val="18"/>
                <w:szCs w:val="18"/>
              </w:rPr>
            </w:pPr>
            <w:r>
              <w:rPr>
                <w:rFonts w:ascii="Arial" w:hAnsi="Arial" w:cs="Arial"/>
                <w:iCs/>
                <w:sz w:val="18"/>
                <w:szCs w:val="18"/>
              </w:rPr>
              <w:t xml:space="preserve">5. </w:t>
            </w:r>
            <w:r w:rsidRPr="000C5580">
              <w:rPr>
                <w:rFonts w:ascii="Arial" w:hAnsi="Arial" w:cs="Arial"/>
                <w:iCs/>
                <w:sz w:val="18"/>
                <w:szCs w:val="18"/>
              </w:rPr>
              <w:t>Czy we wniosku o dofinansowanie projektu przedstawiono wystarczający opis:</w:t>
            </w:r>
          </w:p>
          <w:p w:rsidR="00E443F3" w:rsidRPr="009C70B2" w:rsidRDefault="00E443F3" w:rsidP="00301D75">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zadań realizowanych w ramach projektu;</w:t>
            </w:r>
          </w:p>
          <w:p w:rsidR="00E443F3" w:rsidRPr="009C70B2" w:rsidRDefault="00E443F3" w:rsidP="00301D75">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uzasadnienia potrzeby realizacji zadań w kontekście przedstawionej diagnozy;</w:t>
            </w:r>
          </w:p>
          <w:p w:rsidR="00E443F3" w:rsidRPr="009C70B2" w:rsidRDefault="00E443F3" w:rsidP="00301D75">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wartości wskaźników, które zostaną osiągnięte w ramach zadań (jeśli dotyczy);</w:t>
            </w:r>
          </w:p>
          <w:p w:rsidR="00E443F3" w:rsidRPr="009C70B2" w:rsidRDefault="00E443F3" w:rsidP="00301D75">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roli partnerów w  realizacji poszczególnych zadań jeśli przewidziano ich realizację w ramach partnerstwa wraz z uzasadnieniem (jeśli dotyczy);</w:t>
            </w:r>
          </w:p>
          <w:p w:rsidR="00E443F3" w:rsidRDefault="00E443F3" w:rsidP="00301D75">
            <w:pPr>
              <w:numPr>
                <w:ilvl w:val="0"/>
                <w:numId w:val="14"/>
              </w:numPr>
              <w:tabs>
                <w:tab w:val="left" w:pos="358"/>
              </w:tabs>
              <w:ind w:left="236" w:hanging="236"/>
              <w:jc w:val="both"/>
              <w:rPr>
                <w:rFonts w:ascii="Arial" w:hAnsi="Arial" w:cs="Arial"/>
                <w:iCs/>
                <w:sz w:val="18"/>
                <w:szCs w:val="18"/>
              </w:rPr>
            </w:pPr>
            <w:r w:rsidRPr="009C70B2">
              <w:rPr>
                <w:rFonts w:ascii="Arial" w:hAnsi="Arial" w:cs="Arial"/>
                <w:iCs/>
                <w:sz w:val="18"/>
                <w:szCs w:val="18"/>
              </w:rPr>
              <w:t>trwałości i wpływu rezultatów projektu (jeśli dotyczy)</w:t>
            </w:r>
          </w:p>
          <w:p w:rsidR="00E443F3" w:rsidRPr="009C70B2" w:rsidRDefault="00E443F3" w:rsidP="00301D75">
            <w:pPr>
              <w:tabs>
                <w:tab w:val="left" w:pos="358"/>
              </w:tabs>
              <w:ind w:left="236" w:hanging="236"/>
              <w:jc w:val="both"/>
              <w:rPr>
                <w:rFonts w:ascii="Arial" w:hAnsi="Arial" w:cs="Arial"/>
                <w:iCs/>
                <w:sz w:val="18"/>
                <w:szCs w:val="18"/>
              </w:rPr>
            </w:pPr>
            <w:r w:rsidRPr="00A44891">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E443F3" w:rsidRPr="009C70B2" w:rsidRDefault="00E443F3" w:rsidP="00301D75">
            <w:pPr>
              <w:tabs>
                <w:tab w:val="left" w:pos="358"/>
              </w:tabs>
              <w:adjustRightInd w:val="0"/>
              <w:jc w:val="both"/>
              <w:rPr>
                <w:rFonts w:ascii="Arial" w:hAnsi="Arial" w:cs="Arial"/>
                <w:iCs/>
                <w:sz w:val="18"/>
                <w:szCs w:val="18"/>
              </w:rPr>
            </w:pPr>
            <w:r w:rsidRPr="009C70B2">
              <w:rPr>
                <w:rFonts w:ascii="Arial" w:hAnsi="Arial" w:cs="Arial"/>
                <w:iCs/>
                <w:sz w:val="18"/>
                <w:szCs w:val="18"/>
              </w:rPr>
              <w:lastRenderedPageBreak/>
              <w:t>W zakresie kryterium IOK dopuszcza możliwość skierowania projektu do etapu negocjacji w celu poprawy/uzupełnienia kwestii wskazanych przez KOP.</w:t>
            </w:r>
          </w:p>
          <w:p w:rsidR="00E443F3" w:rsidRPr="009C70B2" w:rsidRDefault="00E443F3" w:rsidP="00301D75">
            <w:pPr>
              <w:tabs>
                <w:tab w:val="left" w:pos="358"/>
              </w:tabs>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14</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spacing w:after="120"/>
              <w:ind w:left="236" w:hanging="236"/>
              <w:jc w:val="both"/>
              <w:rPr>
                <w:rFonts w:ascii="Arial" w:hAnsi="Arial" w:cs="Arial"/>
                <w:iCs/>
                <w:sz w:val="18"/>
                <w:szCs w:val="18"/>
              </w:rPr>
            </w:pPr>
            <w:r>
              <w:rPr>
                <w:rFonts w:ascii="Arial" w:hAnsi="Arial" w:cs="Arial"/>
                <w:iCs/>
                <w:sz w:val="18"/>
                <w:szCs w:val="18"/>
              </w:rPr>
              <w:t xml:space="preserve">6. </w:t>
            </w:r>
            <w:r w:rsidRPr="000C5580">
              <w:rPr>
                <w:rFonts w:ascii="Arial" w:hAnsi="Arial" w:cs="Arial"/>
                <w:iCs/>
                <w:sz w:val="18"/>
                <w:szCs w:val="18"/>
              </w:rPr>
              <w:t>Czy przedstawiony harmonogram realizacji projektu jest racjonalny w stosunku do przedstawionego zakresu zadań w projekcie?</w:t>
            </w:r>
          </w:p>
          <w:p w:rsidR="00E443F3" w:rsidRPr="009C70B2" w:rsidRDefault="00E443F3" w:rsidP="00301D75">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E443F3" w:rsidRPr="009C70B2" w:rsidRDefault="00E443F3" w:rsidP="00301D75">
            <w:pPr>
              <w:adjustRightInd w:val="0"/>
              <w:jc w:val="both"/>
              <w:rPr>
                <w:rFonts w:ascii="Arial" w:hAnsi="Arial" w:cs="Arial"/>
                <w:iCs/>
                <w:sz w:val="18"/>
                <w:szCs w:val="18"/>
              </w:rPr>
            </w:pPr>
            <w:r w:rsidRPr="009C70B2">
              <w:rPr>
                <w:rFonts w:ascii="Arial" w:hAnsi="Arial" w:cs="Arial"/>
                <w:iCs/>
                <w:sz w:val="18"/>
                <w:szCs w:val="18"/>
              </w:rPr>
              <w:t>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6</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spacing w:after="120"/>
              <w:ind w:left="236" w:hanging="236"/>
              <w:jc w:val="both"/>
              <w:rPr>
                <w:rFonts w:ascii="Arial" w:hAnsi="Arial" w:cs="Arial"/>
                <w:iCs/>
                <w:sz w:val="18"/>
                <w:szCs w:val="18"/>
              </w:rPr>
            </w:pPr>
            <w:r>
              <w:rPr>
                <w:rFonts w:ascii="Arial" w:hAnsi="Arial" w:cs="Arial"/>
                <w:iCs/>
                <w:sz w:val="18"/>
                <w:szCs w:val="18"/>
              </w:rPr>
              <w:t xml:space="preserve">7. </w:t>
            </w:r>
            <w:r w:rsidRPr="000C5580">
              <w:rPr>
                <w:rFonts w:ascii="Arial" w:hAnsi="Arial" w:cs="Arial"/>
                <w:iCs/>
                <w:sz w:val="18"/>
                <w:szCs w:val="18"/>
              </w:rPr>
              <w:t xml:space="preserve">Czy przedstawiony sposób zarządzania projektem jest adekwatny do zakresu projektu? </w:t>
            </w:r>
          </w:p>
          <w:p w:rsidR="00E443F3" w:rsidRPr="009C70B2" w:rsidRDefault="00E443F3" w:rsidP="00301D75">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5</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spacing w:after="120"/>
              <w:ind w:left="378" w:hanging="378"/>
              <w:jc w:val="both"/>
              <w:rPr>
                <w:rFonts w:ascii="Arial" w:hAnsi="Arial" w:cs="Arial"/>
                <w:iCs/>
                <w:sz w:val="18"/>
                <w:szCs w:val="18"/>
              </w:rPr>
            </w:pPr>
            <w:r>
              <w:rPr>
                <w:rFonts w:ascii="Arial" w:hAnsi="Arial" w:cs="Arial"/>
                <w:iCs/>
                <w:sz w:val="18"/>
                <w:szCs w:val="18"/>
              </w:rPr>
              <w:t xml:space="preserve">8. </w:t>
            </w:r>
            <w:r w:rsidRPr="000C5580">
              <w:rPr>
                <w:rFonts w:ascii="Arial" w:hAnsi="Arial" w:cs="Arial"/>
                <w:iCs/>
                <w:sz w:val="18"/>
                <w:szCs w:val="18"/>
              </w:rPr>
              <w:t>Czy podmioty zaangażowane w realizację projektu posiadają odpowiedni potencjał (kadrowy, techniczny) do realizacji projektu?</w:t>
            </w:r>
          </w:p>
          <w:p w:rsidR="00E443F3" w:rsidRPr="009C70B2" w:rsidRDefault="00E443F3" w:rsidP="00301D75">
            <w:pPr>
              <w:adjustRightInd w:val="0"/>
              <w:jc w:val="both"/>
              <w:rPr>
                <w:rFonts w:ascii="Arial" w:hAnsi="Arial" w:cs="Arial"/>
                <w:iCs/>
                <w:sz w:val="18"/>
                <w:szCs w:val="18"/>
              </w:rPr>
            </w:pPr>
            <w:r w:rsidRPr="009C70B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10</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bookmarkStart w:id="8" w:name="_Hlk9238278"/>
            <w:r w:rsidRPr="009C70B2">
              <w:rPr>
                <w:rFonts w:ascii="Arial" w:hAnsi="Arial" w:cs="Arial"/>
                <w:sz w:val="18"/>
                <w:szCs w:val="18"/>
              </w:rPr>
              <w:t>Kryterium doświadczenia</w:t>
            </w:r>
            <w:bookmarkEnd w:id="8"/>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snapToGrid w:val="0"/>
              <w:ind w:left="236" w:hanging="236"/>
              <w:jc w:val="both"/>
              <w:rPr>
                <w:rFonts w:ascii="Arial" w:hAnsi="Arial" w:cs="Arial"/>
                <w:iCs/>
                <w:sz w:val="18"/>
                <w:szCs w:val="18"/>
              </w:rPr>
            </w:pPr>
            <w:r>
              <w:rPr>
                <w:rFonts w:ascii="Arial" w:hAnsi="Arial" w:cs="Arial"/>
                <w:iCs/>
                <w:sz w:val="18"/>
                <w:szCs w:val="18"/>
              </w:rPr>
              <w:t xml:space="preserve">9. </w:t>
            </w:r>
            <w:r w:rsidRPr="000C5580">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0C5580">
              <w:rPr>
                <w:rFonts w:ascii="Arial" w:hAnsi="Arial" w:cs="Arial"/>
                <w:iCs/>
                <w:sz w:val="18"/>
                <w:szCs w:val="18"/>
              </w:rPr>
              <w:t xml:space="preserve">w realizacji przedsięwzięć, finansowanych ze środków </w:t>
            </w:r>
            <w:r>
              <w:rPr>
                <w:rFonts w:ascii="Arial" w:hAnsi="Arial" w:cs="Arial"/>
                <w:iCs/>
                <w:sz w:val="18"/>
                <w:szCs w:val="18"/>
              </w:rPr>
              <w:t xml:space="preserve">UE i </w:t>
            </w:r>
            <w:r w:rsidRPr="000C5580">
              <w:rPr>
                <w:rFonts w:ascii="Arial" w:hAnsi="Arial" w:cs="Arial"/>
                <w:iCs/>
                <w:sz w:val="18"/>
                <w:szCs w:val="18"/>
              </w:rPr>
              <w:t>innych:</w:t>
            </w:r>
          </w:p>
          <w:p w:rsidR="00E443F3" w:rsidRPr="009C70B2" w:rsidRDefault="00E443F3" w:rsidP="00301D75">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w obszarze, w którym udzielane będzie wsparcie przewidziane w ramach projektu oraz</w:t>
            </w:r>
          </w:p>
          <w:p w:rsidR="00E443F3" w:rsidRPr="009C70B2" w:rsidRDefault="00E443F3" w:rsidP="00301D75">
            <w:pPr>
              <w:pStyle w:val="Akapitzlist"/>
              <w:numPr>
                <w:ilvl w:val="0"/>
                <w:numId w:val="15"/>
              </w:numPr>
              <w:autoSpaceDE/>
              <w:autoSpaceDN/>
              <w:snapToGrid w:val="0"/>
              <w:ind w:left="236" w:hanging="236"/>
              <w:contextualSpacing/>
              <w:jc w:val="both"/>
              <w:rPr>
                <w:rFonts w:ascii="Arial" w:hAnsi="Arial" w:cs="Arial"/>
                <w:iCs/>
                <w:sz w:val="18"/>
                <w:szCs w:val="18"/>
              </w:rPr>
            </w:pPr>
            <w:r w:rsidRPr="009C70B2">
              <w:rPr>
                <w:rFonts w:ascii="Arial" w:hAnsi="Arial" w:cs="Arial"/>
                <w:iCs/>
                <w:sz w:val="18"/>
                <w:szCs w:val="18"/>
              </w:rPr>
              <w:t>na rzecz grupy docelowej, do której kierowane będzie wsparcie przewidziane w ramach projektu oraz</w:t>
            </w:r>
          </w:p>
          <w:p w:rsidR="00E443F3" w:rsidRPr="009C70B2" w:rsidRDefault="00E443F3" w:rsidP="00301D75">
            <w:pPr>
              <w:pStyle w:val="Akapitzlist"/>
              <w:numPr>
                <w:ilvl w:val="0"/>
                <w:numId w:val="15"/>
              </w:numPr>
              <w:autoSpaceDE/>
              <w:autoSpaceDN/>
              <w:spacing w:after="120"/>
              <w:ind w:left="236" w:hanging="236"/>
              <w:contextualSpacing/>
              <w:jc w:val="both"/>
              <w:rPr>
                <w:rFonts w:ascii="Arial" w:hAnsi="Arial" w:cs="Arial"/>
                <w:iCs/>
                <w:sz w:val="18"/>
                <w:szCs w:val="18"/>
              </w:rPr>
            </w:pPr>
            <w:r w:rsidRPr="009C70B2">
              <w:rPr>
                <w:rFonts w:ascii="Arial" w:hAnsi="Arial" w:cs="Arial"/>
                <w:iCs/>
                <w:sz w:val="18"/>
                <w:szCs w:val="18"/>
              </w:rPr>
              <w:t>na określonym terytorium, którego dotyczyć będzie realizacja projektu</w:t>
            </w:r>
          </w:p>
          <w:p w:rsidR="00E443F3" w:rsidRDefault="00E443F3" w:rsidP="00301D75">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E443F3" w:rsidRPr="009C70B2" w:rsidRDefault="00E443F3" w:rsidP="00301D75">
            <w:pPr>
              <w:spacing w:after="120"/>
              <w:ind w:left="236" w:hanging="236"/>
              <w:jc w:val="both"/>
              <w:rPr>
                <w:rFonts w:ascii="Arial" w:hAnsi="Arial" w:cs="Arial"/>
                <w:iCs/>
                <w:sz w:val="18"/>
                <w:szCs w:val="18"/>
              </w:rPr>
            </w:pPr>
          </w:p>
          <w:p w:rsidR="00E443F3" w:rsidRPr="009C70B2" w:rsidRDefault="00E443F3" w:rsidP="00301D75">
            <w:pPr>
              <w:adjustRightInd w:val="0"/>
              <w:jc w:val="both"/>
              <w:rPr>
                <w:rFonts w:ascii="Arial" w:hAnsi="Arial" w:cs="Arial"/>
                <w:iCs/>
                <w:sz w:val="18"/>
                <w:szCs w:val="18"/>
              </w:rPr>
            </w:pPr>
            <w:r w:rsidRPr="009C70B2">
              <w:rPr>
                <w:rFonts w:ascii="Arial" w:hAnsi="Arial" w:cs="Arial"/>
                <w:iCs/>
                <w:sz w:val="18"/>
                <w:szCs w:val="18"/>
              </w:rPr>
              <w:t>W zakresie kryterium IOK dopuszcza możliwość skierowania projektu do etapu negocjacji w celu poprawy/uzupełnienia kwestii wskazanych przez KOP.</w:t>
            </w:r>
          </w:p>
          <w:p w:rsidR="00E443F3" w:rsidRPr="009C70B2" w:rsidRDefault="00E443F3" w:rsidP="00301D75">
            <w:pPr>
              <w:adjustRightInd w:val="0"/>
              <w:jc w:val="both"/>
              <w:rPr>
                <w:rFonts w:ascii="Arial" w:hAnsi="Arial" w:cs="Arial"/>
                <w:iCs/>
                <w:sz w:val="18"/>
                <w:szCs w:val="18"/>
              </w:rPr>
            </w:pPr>
            <w:r w:rsidRPr="009C70B2">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A56DC2">
              <w:rPr>
                <w:rFonts w:ascii="Arial" w:hAnsi="Arial" w:cs="Arial"/>
                <w:sz w:val="18"/>
                <w:szCs w:val="18"/>
              </w:rPr>
              <w:t>budżetu</w:t>
            </w:r>
            <w:r>
              <w:rPr>
                <w:rFonts w:ascii="Arial" w:hAnsi="Arial" w:cs="Arial"/>
                <w:sz w:val="18"/>
                <w:szCs w:val="18"/>
              </w:rPr>
              <w:t xml:space="preserve"> </w:t>
            </w:r>
            <w:r w:rsidRPr="009C70B2">
              <w:rPr>
                <w:rFonts w:ascii="Arial" w:hAnsi="Arial" w:cs="Arial"/>
                <w:sz w:val="18"/>
                <w:szCs w:val="18"/>
              </w:rPr>
              <w:t>projektu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Skala punktowa od 0 do 15</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ind w:left="236" w:hanging="236"/>
              <w:jc w:val="both"/>
              <w:rPr>
                <w:rFonts w:ascii="Arial" w:hAnsi="Arial" w:cs="Arial"/>
                <w:iCs/>
                <w:sz w:val="18"/>
                <w:szCs w:val="18"/>
              </w:rPr>
            </w:pPr>
            <w:r>
              <w:rPr>
                <w:rFonts w:ascii="Arial" w:hAnsi="Arial" w:cs="Arial"/>
                <w:iCs/>
                <w:sz w:val="18"/>
                <w:szCs w:val="18"/>
              </w:rPr>
              <w:t xml:space="preserve">10. </w:t>
            </w:r>
            <w:r w:rsidRPr="000C5580">
              <w:rPr>
                <w:rFonts w:ascii="Arial" w:hAnsi="Arial" w:cs="Arial"/>
                <w:iCs/>
                <w:sz w:val="18"/>
                <w:szCs w:val="18"/>
              </w:rPr>
              <w:t>W ramach kryterium weryfikowane będzie czy:</w:t>
            </w:r>
          </w:p>
          <w:p w:rsidR="00E443F3" w:rsidRDefault="00E443F3" w:rsidP="00301D75">
            <w:pPr>
              <w:pStyle w:val="Akapitzlist"/>
              <w:numPr>
                <w:ilvl w:val="0"/>
                <w:numId w:val="22"/>
              </w:numPr>
              <w:ind w:left="236" w:hanging="236"/>
              <w:jc w:val="both"/>
              <w:rPr>
                <w:rFonts w:ascii="Arial" w:hAnsi="Arial" w:cs="Arial"/>
                <w:iCs/>
                <w:sz w:val="18"/>
                <w:szCs w:val="18"/>
              </w:rPr>
            </w:pPr>
            <w:r w:rsidRPr="00F71FB4">
              <w:rPr>
                <w:rFonts w:ascii="Arial" w:hAnsi="Arial" w:cs="Arial"/>
                <w:iCs/>
                <w:sz w:val="18"/>
                <w:szCs w:val="18"/>
              </w:rPr>
              <w:t>budżet projektu został sporządzony w sposób prawidłowy</w:t>
            </w:r>
            <w:r>
              <w:rPr>
                <w:rFonts w:ascii="Arial" w:hAnsi="Arial" w:cs="Arial"/>
                <w:iCs/>
                <w:sz w:val="18"/>
                <w:szCs w:val="18"/>
              </w:rPr>
              <w:t>,</w:t>
            </w:r>
          </w:p>
          <w:p w:rsidR="00E443F3" w:rsidRDefault="00E443F3" w:rsidP="00301D75">
            <w:pPr>
              <w:pStyle w:val="Akapitzlist"/>
              <w:numPr>
                <w:ilvl w:val="0"/>
                <w:numId w:val="22"/>
              </w:numPr>
              <w:ind w:left="236" w:hanging="236"/>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sidRPr="00A56DC2">
              <w:rPr>
                <w:rFonts w:ascii="Arial" w:hAnsi="Arial" w:cs="Arial"/>
                <w:iCs/>
                <w:sz w:val="18"/>
                <w:szCs w:val="18"/>
              </w:rPr>
              <w:t>efektów</w:t>
            </w:r>
            <w:r w:rsidRPr="009C70B2">
              <w:rPr>
                <w:rFonts w:ascii="Arial" w:hAnsi="Arial" w:cs="Arial"/>
                <w:iCs/>
                <w:sz w:val="18"/>
                <w:szCs w:val="18"/>
              </w:rPr>
              <w:t>, a zaplanowane wydatki są racjonalne</w:t>
            </w:r>
            <w:r>
              <w:rPr>
                <w:rFonts w:ascii="Arial" w:hAnsi="Arial" w:cs="Arial"/>
                <w:iCs/>
                <w:sz w:val="18"/>
                <w:szCs w:val="18"/>
              </w:rPr>
              <w:t>,</w:t>
            </w:r>
          </w:p>
          <w:p w:rsidR="00E443F3" w:rsidRDefault="00E443F3" w:rsidP="00301D75">
            <w:pPr>
              <w:pStyle w:val="Akapitzlist"/>
              <w:numPr>
                <w:ilvl w:val="0"/>
                <w:numId w:val="22"/>
              </w:numPr>
              <w:ind w:left="236" w:hanging="236"/>
              <w:jc w:val="both"/>
              <w:rPr>
                <w:rFonts w:ascii="Arial" w:hAnsi="Arial" w:cs="Arial"/>
                <w:iCs/>
                <w:sz w:val="18"/>
                <w:szCs w:val="18"/>
              </w:rPr>
            </w:pPr>
            <w:r>
              <w:rPr>
                <w:rFonts w:ascii="Arial" w:hAnsi="Arial" w:cs="Arial"/>
                <w:iCs/>
                <w:sz w:val="18"/>
                <w:szCs w:val="18"/>
              </w:rPr>
              <w:t xml:space="preserve">wszystkie wydatki są kwalifikowalne, </w:t>
            </w:r>
          </w:p>
          <w:p w:rsidR="00E443F3" w:rsidRPr="00381F66" w:rsidRDefault="00E443F3" w:rsidP="00301D75">
            <w:pPr>
              <w:pStyle w:val="Akapitzlist"/>
              <w:numPr>
                <w:ilvl w:val="0"/>
                <w:numId w:val="22"/>
              </w:numPr>
              <w:ind w:left="236" w:hanging="236"/>
              <w:jc w:val="both"/>
              <w:rPr>
                <w:rFonts w:ascii="Arial" w:hAnsi="Arial" w:cs="Arial"/>
                <w:iCs/>
                <w:sz w:val="18"/>
                <w:szCs w:val="18"/>
              </w:rPr>
            </w:pPr>
            <w:r w:rsidRPr="009C70B2">
              <w:rPr>
                <w:rFonts w:ascii="Arial" w:hAnsi="Arial" w:cs="Arial"/>
                <w:sz w:val="18"/>
                <w:szCs w:val="18"/>
              </w:rPr>
              <w:t xml:space="preserve">zaplanowane w ramach projektu </w:t>
            </w:r>
            <w:r w:rsidRPr="00A56DC2">
              <w:rPr>
                <w:rFonts w:ascii="Arial" w:hAnsi="Arial" w:cs="Arial"/>
                <w:sz w:val="18"/>
                <w:szCs w:val="18"/>
              </w:rPr>
              <w:t>wydatki są zgodne z określonym minimalnym standardem usług oraz katalogiem stawek, określonym dla danego konkursu (nie dotyczy naborów, dla których nie określono standardu usług oraz katalogu stawek)?</w:t>
            </w:r>
          </w:p>
          <w:p w:rsidR="00E443F3" w:rsidRPr="009C70B2" w:rsidRDefault="00E443F3" w:rsidP="00301D75">
            <w:pPr>
              <w:pStyle w:val="Akapitzlist"/>
              <w:ind w:left="330"/>
              <w:jc w:val="both"/>
              <w:rPr>
                <w:rFonts w:ascii="Arial" w:hAnsi="Arial" w:cs="Arial"/>
                <w:iCs/>
                <w:sz w:val="18"/>
                <w:szCs w:val="18"/>
              </w:rPr>
            </w:pPr>
          </w:p>
          <w:p w:rsidR="00E443F3" w:rsidRPr="00682962" w:rsidRDefault="00E443F3" w:rsidP="00301D75">
            <w:pPr>
              <w:adjustRightInd w:val="0"/>
              <w:spacing w:line="276" w:lineRule="auto"/>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w:t>
            </w:r>
            <w:r w:rsidRPr="00A56DC2">
              <w:rPr>
                <w:rFonts w:ascii="Arial" w:hAnsi="Arial" w:cs="Arial"/>
                <w:iCs/>
                <w:sz w:val="18"/>
                <w:szCs w:val="18"/>
              </w:rPr>
              <w:t>i stawek jednostkowych oraz ich wysokość</w:t>
            </w:r>
            <w:r>
              <w:rPr>
                <w:rFonts w:ascii="Arial" w:hAnsi="Arial" w:cs="Arial"/>
                <w:iCs/>
                <w:sz w:val="18"/>
                <w:szCs w:val="18"/>
              </w:rPr>
              <w:t xml:space="preserve"> </w:t>
            </w:r>
            <w:r w:rsidRPr="009C70B2">
              <w:rPr>
                <w:rFonts w:ascii="Arial" w:hAnsi="Arial" w:cs="Arial"/>
                <w:iCs/>
                <w:sz w:val="18"/>
                <w:szCs w:val="18"/>
              </w:rPr>
              <w:t xml:space="preserve">w przypadkach, projektów spełniających warunki ich stosowania. </w:t>
            </w:r>
            <w:r w:rsidRPr="00A56DC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w:t>
            </w:r>
            <w:r w:rsidRPr="00682962">
              <w:rPr>
                <w:rFonts w:ascii="Arial" w:hAnsi="Arial" w:cs="Arial"/>
                <w:iCs/>
                <w:sz w:val="18"/>
                <w:szCs w:val="18"/>
              </w:rPr>
              <w:t>przez KOP.</w:t>
            </w:r>
          </w:p>
          <w:p w:rsidR="00E443F3" w:rsidRPr="00682962" w:rsidRDefault="00E443F3" w:rsidP="00301D75">
            <w:pPr>
              <w:adjustRightInd w:val="0"/>
              <w:spacing w:line="276" w:lineRule="auto"/>
              <w:jc w:val="both"/>
              <w:rPr>
                <w:rFonts w:ascii="Arial" w:hAnsi="Arial" w:cs="Arial"/>
                <w:sz w:val="18"/>
                <w:szCs w:val="18"/>
              </w:rPr>
            </w:pPr>
            <w:r w:rsidRPr="00682962">
              <w:rPr>
                <w:rFonts w:ascii="Arial" w:hAnsi="Arial" w:cs="Arial"/>
                <w:sz w:val="18"/>
                <w:szCs w:val="18"/>
              </w:rPr>
              <w:t>W trakcie realizacji projektu w uzasadnionych sytuacjach za zgodą IOK możliwe jest:</w:t>
            </w:r>
          </w:p>
          <w:p w:rsidR="00E443F3" w:rsidRPr="00682962" w:rsidRDefault="00E443F3" w:rsidP="00301D75">
            <w:pPr>
              <w:pStyle w:val="Akapitzlist"/>
              <w:numPr>
                <w:ilvl w:val="0"/>
                <w:numId w:val="23"/>
              </w:numPr>
              <w:adjustRightInd w:val="0"/>
              <w:spacing w:line="276" w:lineRule="auto"/>
              <w:ind w:left="330" w:hanging="284"/>
              <w:jc w:val="both"/>
              <w:rPr>
                <w:rFonts w:ascii="Arial" w:hAnsi="Arial" w:cs="Arial"/>
                <w:sz w:val="18"/>
                <w:szCs w:val="18"/>
              </w:rPr>
            </w:pPr>
            <w:r w:rsidRPr="00682962">
              <w:rPr>
                <w:rFonts w:ascii="Arial" w:hAnsi="Arial" w:cs="Arial"/>
                <w:iCs/>
                <w:sz w:val="18"/>
                <w:szCs w:val="18"/>
              </w:rPr>
              <w:t>wprowadzenie</w:t>
            </w:r>
            <w:r w:rsidRPr="00682962">
              <w:rPr>
                <w:rFonts w:ascii="Arial" w:hAnsi="Arial" w:cs="Arial"/>
                <w:sz w:val="18"/>
                <w:szCs w:val="18"/>
              </w:rPr>
              <w:t xml:space="preserve"> wydatków, które na etapie oceny kryterium były </w:t>
            </w:r>
            <w:r w:rsidRPr="00A56DC2">
              <w:rPr>
                <w:rFonts w:ascii="Arial" w:hAnsi="Arial" w:cs="Arial"/>
                <w:sz w:val="18"/>
                <w:szCs w:val="18"/>
              </w:rPr>
              <w:t>niemożliwe do dofinansowania;</w:t>
            </w:r>
            <w:r w:rsidRPr="00682962">
              <w:rPr>
                <w:rFonts w:ascii="Arial" w:hAnsi="Arial" w:cs="Arial"/>
                <w:sz w:val="18"/>
                <w:szCs w:val="18"/>
              </w:rPr>
              <w:t xml:space="preserve">  </w:t>
            </w:r>
          </w:p>
          <w:p w:rsidR="00E443F3" w:rsidRDefault="00E443F3" w:rsidP="00301D75">
            <w:pPr>
              <w:pStyle w:val="Akapitzlist"/>
              <w:numPr>
                <w:ilvl w:val="0"/>
                <w:numId w:val="23"/>
              </w:numPr>
              <w:adjustRightInd w:val="0"/>
              <w:spacing w:line="276" w:lineRule="auto"/>
              <w:ind w:left="330" w:hanging="284"/>
              <w:jc w:val="both"/>
              <w:rPr>
                <w:rFonts w:ascii="Arial" w:hAnsi="Arial" w:cs="Arial"/>
                <w:iCs/>
                <w:sz w:val="18"/>
                <w:szCs w:val="18"/>
              </w:rPr>
            </w:pPr>
            <w:r w:rsidRPr="00682962">
              <w:rPr>
                <w:rFonts w:ascii="Arial" w:hAnsi="Arial" w:cs="Arial"/>
                <w:iCs/>
                <w:sz w:val="18"/>
                <w:szCs w:val="18"/>
              </w:rPr>
              <w:t>dokonanie zmiany wysokości kosztów przypadających na jednego uczestnika</w:t>
            </w:r>
            <w:r w:rsidRPr="009C70B2">
              <w:rPr>
                <w:rFonts w:ascii="Arial" w:hAnsi="Arial" w:cs="Arial"/>
                <w:iCs/>
                <w:sz w:val="18"/>
                <w:szCs w:val="18"/>
              </w:rPr>
              <w:t xml:space="preserve"> projektu</w:t>
            </w:r>
            <w:r>
              <w:rPr>
                <w:rFonts w:ascii="Arial" w:hAnsi="Arial" w:cs="Arial"/>
                <w:iCs/>
                <w:sz w:val="18"/>
                <w:szCs w:val="18"/>
              </w:rPr>
              <w:t>,</w:t>
            </w:r>
          </w:p>
          <w:p w:rsidR="00E443F3" w:rsidRPr="005A5196" w:rsidRDefault="00E443F3" w:rsidP="00301D75">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E443F3" w:rsidRDefault="00E443F3" w:rsidP="00301D75">
            <w:pPr>
              <w:pStyle w:val="Akapitzlist"/>
              <w:adjustRightInd w:val="0"/>
              <w:ind w:left="330"/>
              <w:jc w:val="both"/>
              <w:rPr>
                <w:rFonts w:ascii="Arial" w:hAnsi="Arial" w:cs="Arial"/>
                <w:iCs/>
                <w:sz w:val="18"/>
                <w:szCs w:val="18"/>
              </w:rPr>
            </w:pPr>
          </w:p>
          <w:p w:rsidR="00E443F3" w:rsidRPr="009C70B2" w:rsidRDefault="00E443F3" w:rsidP="00301D75">
            <w:pPr>
              <w:jc w:val="both"/>
              <w:rPr>
                <w:rFonts w:ascii="Arial" w:hAnsi="Arial" w:cs="Arial"/>
                <w:sz w:val="18"/>
                <w:szCs w:val="18"/>
              </w:rPr>
            </w:pPr>
            <w:r>
              <w:rPr>
                <w:rFonts w:ascii="Arial" w:hAnsi="Arial" w:cs="Arial"/>
                <w:sz w:val="18"/>
                <w:szCs w:val="18"/>
              </w:rPr>
              <w:lastRenderedPageBreak/>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E443F3" w:rsidRPr="009C70B2" w:rsidRDefault="00E443F3" w:rsidP="00301D75">
            <w:pPr>
              <w:pStyle w:val="Akapitzlist"/>
              <w:numPr>
                <w:ilvl w:val="0"/>
                <w:numId w:val="16"/>
              </w:numPr>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E443F3" w:rsidRPr="009C70B2" w:rsidRDefault="00E443F3"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E443F3" w:rsidRDefault="00E443F3"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E443F3" w:rsidRPr="00134CF2" w:rsidRDefault="00E443F3" w:rsidP="00301D75">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E443F3" w:rsidRPr="009C70B2" w:rsidRDefault="00E443F3" w:rsidP="00301D75">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 xml:space="preserve">Skala punktowa od 0 do </w:t>
            </w:r>
            <w:r>
              <w:rPr>
                <w:rFonts w:ascii="Arial" w:hAnsi="Arial" w:cs="Arial"/>
                <w:sz w:val="18"/>
                <w:szCs w:val="18"/>
              </w:rPr>
              <w:t>20</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 Kryterium spełnienia minimalnych wymagań</w:t>
            </w:r>
          </w:p>
          <w:p w:rsidR="00E443F3" w:rsidRPr="009C70B2" w:rsidRDefault="00E443F3" w:rsidP="00301D75">
            <w:pPr>
              <w:spacing w:line="276" w:lineRule="auto"/>
              <w:jc w:val="center"/>
              <w:rPr>
                <w:rFonts w:ascii="Arial" w:hAnsi="Arial" w:cs="Arial"/>
                <w:sz w:val="18"/>
                <w:szCs w:val="18"/>
              </w:rPr>
            </w:pP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0C5580" w:rsidRDefault="00E443F3" w:rsidP="00301D75">
            <w:pPr>
              <w:ind w:left="236" w:hanging="236"/>
              <w:jc w:val="both"/>
              <w:rPr>
                <w:rFonts w:ascii="Arial" w:hAnsi="Arial" w:cs="Arial"/>
                <w:sz w:val="18"/>
                <w:szCs w:val="18"/>
              </w:rPr>
            </w:pPr>
            <w:r>
              <w:rPr>
                <w:rFonts w:ascii="Arial" w:hAnsi="Arial" w:cs="Arial"/>
                <w:sz w:val="18"/>
                <w:szCs w:val="18"/>
              </w:rPr>
              <w:t xml:space="preserve">11. </w:t>
            </w:r>
            <w:r w:rsidRPr="000C5580">
              <w:rPr>
                <w:rFonts w:ascii="Arial" w:hAnsi="Arial" w:cs="Arial"/>
                <w:sz w:val="18"/>
                <w:szCs w:val="18"/>
              </w:rPr>
              <w:t>Czy projekt otrzymał wymagane minimum 60 punktów ogółem oraz co najmniej 60% punktów w poszczególnych grupach kryteriów merytorycznych:</w:t>
            </w:r>
          </w:p>
          <w:p w:rsidR="00E443F3" w:rsidRPr="009C70B2" w:rsidRDefault="00E443F3" w:rsidP="00301D75">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1, 2 oraz 3,</w:t>
            </w:r>
          </w:p>
          <w:p w:rsidR="00E443F3" w:rsidRPr="009C70B2" w:rsidRDefault="00E443F3" w:rsidP="00301D75">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4,</w:t>
            </w:r>
          </w:p>
          <w:p w:rsidR="00E443F3" w:rsidRPr="009C70B2" w:rsidRDefault="00E443F3" w:rsidP="00301D75">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5 oraz 6,</w:t>
            </w:r>
          </w:p>
          <w:p w:rsidR="00E443F3" w:rsidRPr="009C70B2" w:rsidRDefault="00E443F3" w:rsidP="00301D75">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kryteria nr 7 oraz 8,</w:t>
            </w:r>
          </w:p>
          <w:p w:rsidR="00E443F3" w:rsidRPr="009C70B2" w:rsidRDefault="00E443F3" w:rsidP="00301D75">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kryterium nr 9,</w:t>
            </w:r>
          </w:p>
          <w:p w:rsidR="00E443F3" w:rsidRDefault="00E443F3" w:rsidP="00301D75">
            <w:pPr>
              <w:pStyle w:val="Akapitzlist"/>
              <w:numPr>
                <w:ilvl w:val="0"/>
                <w:numId w:val="17"/>
              </w:numPr>
              <w:autoSpaceDE/>
              <w:autoSpaceDN/>
              <w:ind w:left="236" w:hanging="236"/>
              <w:contextualSpacing/>
              <w:jc w:val="both"/>
              <w:rPr>
                <w:rFonts w:ascii="Arial" w:hAnsi="Arial" w:cs="Arial"/>
                <w:sz w:val="18"/>
                <w:szCs w:val="18"/>
              </w:rPr>
            </w:pPr>
            <w:r w:rsidRPr="009C70B2">
              <w:rPr>
                <w:rFonts w:ascii="Arial" w:hAnsi="Arial" w:cs="Arial"/>
                <w:sz w:val="18"/>
                <w:szCs w:val="18"/>
              </w:rPr>
              <w:t>kryteri</w:t>
            </w:r>
            <w:r>
              <w:rPr>
                <w:rFonts w:ascii="Arial" w:hAnsi="Arial" w:cs="Arial"/>
                <w:sz w:val="18"/>
                <w:szCs w:val="18"/>
              </w:rPr>
              <w:t>um</w:t>
            </w:r>
            <w:r w:rsidRPr="009C70B2">
              <w:rPr>
                <w:rFonts w:ascii="Arial" w:hAnsi="Arial" w:cs="Arial"/>
                <w:sz w:val="18"/>
                <w:szCs w:val="18"/>
              </w:rPr>
              <w:t xml:space="preserve"> nr 10 </w:t>
            </w:r>
          </w:p>
          <w:p w:rsidR="00E443F3" w:rsidRPr="009C70B2" w:rsidRDefault="00E443F3" w:rsidP="00301D75">
            <w:pPr>
              <w:pStyle w:val="Akapitzlist"/>
              <w:autoSpaceDE/>
              <w:autoSpaceDN/>
              <w:ind w:left="236"/>
              <w:contextualSpacing/>
              <w:jc w:val="both"/>
              <w:rPr>
                <w:rFonts w:ascii="Arial" w:hAnsi="Arial" w:cs="Arial"/>
                <w:sz w:val="18"/>
                <w:szCs w:val="18"/>
              </w:rPr>
            </w:pPr>
          </w:p>
          <w:p w:rsidR="00E443F3" w:rsidRPr="008E1EEF" w:rsidRDefault="00E443F3" w:rsidP="00301D75">
            <w:pPr>
              <w:ind w:left="236"/>
              <w:jc w:val="both"/>
              <w:rPr>
                <w:rFonts w:ascii="Arial" w:hAnsi="Arial" w:cs="Arial"/>
                <w:sz w:val="18"/>
                <w:szCs w:val="18"/>
              </w:rPr>
            </w:pPr>
            <w:r w:rsidRPr="009C70B2">
              <w:rPr>
                <w:rFonts w:ascii="Arial" w:hAnsi="Arial" w:cs="Arial"/>
                <w:sz w:val="18"/>
                <w:szCs w:val="18"/>
              </w:rPr>
              <w:t xml:space="preserve">oraz otrzymał pozytywną ocenę lub został skierowany do negocjacji w zakresie spełnienia </w:t>
            </w:r>
            <w:r w:rsidRPr="008E1EEF">
              <w:rPr>
                <w:rFonts w:ascii="Arial" w:hAnsi="Arial" w:cs="Arial"/>
                <w:sz w:val="18"/>
                <w:szCs w:val="18"/>
              </w:rPr>
              <w:t>kryteriów dostępu (jeśli były weryfikowane na etapie oceny merytorycznej), horyzontalnych oraz kryteriów merytorycznych specyficznych dla poszczególnych naborów?</w:t>
            </w:r>
          </w:p>
          <w:p w:rsidR="00E443F3" w:rsidRPr="009C70B2" w:rsidRDefault="00E443F3" w:rsidP="00301D75">
            <w:pPr>
              <w:adjustRightInd w:val="0"/>
              <w:ind w:left="-98"/>
              <w:jc w:val="both"/>
              <w:rPr>
                <w:rFonts w:ascii="Arial" w:hAnsi="Arial" w:cs="Arial"/>
                <w:iCs/>
                <w:sz w:val="18"/>
                <w:szCs w:val="18"/>
              </w:rPr>
            </w:pPr>
            <w:r w:rsidRPr="008E1EEF">
              <w:rPr>
                <w:rFonts w:ascii="Arial" w:hAnsi="Arial" w:cs="Arial"/>
                <w:sz w:val="18"/>
                <w:szCs w:val="18"/>
              </w:rPr>
              <w:t xml:space="preserve">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 kryteriów dostępu (jeśli były weryfikowane na etapie oceny merytorycznej), </w:t>
            </w:r>
            <w:r w:rsidRPr="008E1EEF">
              <w:rPr>
                <w:rFonts w:ascii="Arial" w:hAnsi="Arial"/>
                <w:sz w:val="18"/>
              </w:rPr>
              <w:t>horyzontalnych oraz kryterium</w:t>
            </w:r>
            <w:r w:rsidRPr="008E1EEF">
              <w:rPr>
                <w:rFonts w:ascii="Arial" w:hAnsi="Arial" w:cs="Arial"/>
                <w:sz w:val="18"/>
                <w:szCs w:val="18"/>
              </w:rPr>
              <w:t xml:space="preserve"> zgodności z</w:t>
            </w:r>
            <w:r w:rsidRPr="009C70B2">
              <w:rPr>
                <w:rFonts w:ascii="Arial" w:hAnsi="Arial" w:cs="Arial"/>
                <w:sz w:val="18"/>
                <w:szCs w:val="18"/>
              </w:rPr>
              <w:t xml:space="preserve"> SzOOP RPO WD 2014-2020.</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w:t>
            </w:r>
          </w:p>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(niespełnienie kryterium oznacza odrzucenie projektu)</w:t>
            </w:r>
          </w:p>
        </w:tc>
      </w:tr>
      <w:tr w:rsidR="00E443F3" w:rsidRPr="009C70B2" w:rsidTr="00301D75">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E443F3" w:rsidRPr="009C70B2" w:rsidRDefault="00E443F3" w:rsidP="00301D75">
            <w:pPr>
              <w:autoSpaceDE w:val="0"/>
              <w:autoSpaceDN w:val="0"/>
              <w:adjustRightInd w:val="0"/>
              <w:jc w:val="center"/>
              <w:rPr>
                <w:rFonts w:ascii="Arial" w:hAnsi="Arial" w:cs="Arial"/>
                <w:b/>
                <w:sz w:val="18"/>
                <w:szCs w:val="18"/>
              </w:rPr>
            </w:pPr>
            <w:r w:rsidRPr="009C70B2">
              <w:rPr>
                <w:rFonts w:ascii="Arial" w:hAnsi="Arial" w:cs="Arial"/>
                <w:b/>
                <w:sz w:val="18"/>
                <w:szCs w:val="18"/>
              </w:rPr>
              <w:t>Kryteria etapu negocjacji w ramach EFS dla trybu konkursowego</w:t>
            </w:r>
          </w:p>
          <w:p w:rsidR="00E443F3" w:rsidRPr="009C70B2" w:rsidRDefault="00E443F3" w:rsidP="00301D75">
            <w:pPr>
              <w:autoSpaceDE w:val="0"/>
              <w:autoSpaceDN w:val="0"/>
              <w:adjustRightInd w:val="0"/>
              <w:jc w:val="both"/>
              <w:rPr>
                <w:rFonts w:ascii="Arial" w:hAnsi="Arial" w:cs="Arial"/>
                <w:iCs/>
                <w:sz w:val="18"/>
                <w:szCs w:val="18"/>
              </w:rPr>
            </w:pPr>
            <w:r w:rsidRPr="009C70B2">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9C70B2">
              <w:rPr>
                <w:rFonts w:ascii="Arial" w:hAnsi="Arial" w:cs="Arial"/>
                <w:kern w:val="1"/>
                <w:sz w:val="18"/>
                <w:szCs w:val="18"/>
              </w:rPr>
              <w:t>/Beneficjenta</w:t>
            </w:r>
            <w:r w:rsidRPr="009C70B2">
              <w:rPr>
                <w:rFonts w:ascii="Arial" w:hAnsi="Arial" w:cs="Arial"/>
                <w:sz w:val="18"/>
                <w:szCs w:val="18"/>
              </w:rPr>
              <w:t xml:space="preserve"> w stanowisku negocjacyjnym KOP. Kryteria weryfikowane są na podstawie zapisów wniosku o dofinansowanie projektu oraz stanowiska negocjacyjnego Wnioskodawcy</w:t>
            </w:r>
            <w:r w:rsidRPr="009C70B2">
              <w:rPr>
                <w:rFonts w:ascii="Arial" w:hAnsi="Arial" w:cs="Arial"/>
                <w:kern w:val="1"/>
                <w:sz w:val="18"/>
                <w:szCs w:val="18"/>
              </w:rPr>
              <w:t>/Beneficjenta</w:t>
            </w:r>
            <w:r w:rsidRPr="009C70B2">
              <w:rPr>
                <w:rFonts w:ascii="Arial" w:hAnsi="Arial" w:cs="Arial"/>
                <w:sz w:val="18"/>
                <w:szCs w:val="18"/>
              </w:rPr>
              <w:t>. Spełnienie kryteriów jest konieczne do przyznania dofinansowania</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18"/>
              </w:numPr>
              <w:ind w:left="188" w:hanging="284"/>
              <w:jc w:val="both"/>
              <w:rPr>
                <w:rFonts w:ascii="Arial" w:hAnsi="Arial" w:cs="Arial"/>
                <w:sz w:val="18"/>
                <w:szCs w:val="18"/>
              </w:rPr>
            </w:pPr>
            <w:r w:rsidRPr="009C70B2">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E443F3" w:rsidRPr="009C70B2" w:rsidRDefault="00E443F3" w:rsidP="00301D75">
            <w:pPr>
              <w:jc w:val="both"/>
              <w:rPr>
                <w:rFonts w:ascii="Arial" w:hAnsi="Arial" w:cs="Arial"/>
                <w:sz w:val="18"/>
                <w:szCs w:val="18"/>
              </w:rPr>
            </w:pPr>
          </w:p>
          <w:p w:rsidR="00E443F3" w:rsidRPr="009C70B2" w:rsidRDefault="00E443F3" w:rsidP="00301D75">
            <w:pPr>
              <w:jc w:val="both"/>
              <w:rPr>
                <w:rFonts w:ascii="Arial" w:hAnsi="Arial" w:cs="Arial"/>
                <w:sz w:val="18"/>
                <w:szCs w:val="18"/>
              </w:rPr>
            </w:pPr>
            <w:r w:rsidRPr="009C70B2">
              <w:rPr>
                <w:rFonts w:ascii="Arial" w:hAnsi="Arial" w:cs="Arial"/>
                <w:sz w:val="18"/>
                <w:szCs w:val="18"/>
              </w:rPr>
              <w:lastRenderedPageBreak/>
              <w:t xml:space="preserve">Kryterium jest obligatoryjnie stosowane  jedynie w przypadku skierowania projektu do etapu negocjacji. </w:t>
            </w:r>
          </w:p>
          <w:p w:rsidR="00E443F3" w:rsidRPr="009C70B2" w:rsidRDefault="00E443F3" w:rsidP="00301D75">
            <w:pPr>
              <w:jc w:val="both"/>
              <w:rPr>
                <w:rFonts w:ascii="Arial" w:hAnsi="Arial" w:cs="Arial"/>
                <w:sz w:val="18"/>
                <w:szCs w:val="18"/>
              </w:rPr>
            </w:pPr>
            <w:r w:rsidRPr="009C70B2">
              <w:rPr>
                <w:rFonts w:ascii="Arial" w:hAnsi="Arial" w:cs="Arial"/>
                <w:sz w:val="18"/>
                <w:szCs w:val="18"/>
              </w:rPr>
              <w:t>W ramach kryterium nie ma możliwości poprawy/uzupełnienia wniosku. Ocena polega na</w:t>
            </w:r>
            <w:r>
              <w:rPr>
                <w:rFonts w:ascii="Arial" w:hAnsi="Arial" w:cs="Arial"/>
                <w:sz w:val="18"/>
                <w:szCs w:val="18"/>
              </w:rPr>
              <w:t xml:space="preserve"> </w:t>
            </w:r>
            <w:r w:rsidRPr="009C70B2">
              <w:rPr>
                <w:rFonts w:ascii="Arial" w:hAnsi="Arial" w:cs="Arial"/>
                <w:sz w:val="18"/>
                <w:szCs w:val="18"/>
              </w:rPr>
              <w:t>przypisaniu wartości logicznej  „tak” albo „nie”, albo stwierdzeniu, że kryterium nie dotyczy danego projektu (w przypadku projektów, których nie skierowano do negocjacji).</w:t>
            </w:r>
          </w:p>
          <w:p w:rsidR="00E443F3" w:rsidRPr="009C70B2" w:rsidRDefault="00E443F3" w:rsidP="00301D75">
            <w:pPr>
              <w:jc w:val="both"/>
              <w:rPr>
                <w:rFonts w:ascii="Arial" w:hAnsi="Arial" w:cs="Arial"/>
                <w:sz w:val="18"/>
                <w:szCs w:val="18"/>
              </w:rPr>
            </w:pPr>
            <w:r w:rsidRPr="009C70B2">
              <w:rPr>
                <w:rFonts w:ascii="Arial" w:hAnsi="Arial" w:cs="Arial"/>
                <w:sz w:val="18"/>
                <w:szCs w:val="18"/>
              </w:rPr>
              <w:t>Spełnienie kryterium jest konieczne do przyznania dofinansowania.</w:t>
            </w:r>
          </w:p>
          <w:p w:rsidR="00E443F3" w:rsidRPr="009C70B2" w:rsidRDefault="00E443F3" w:rsidP="00301D75">
            <w:pPr>
              <w:jc w:val="both"/>
              <w:rPr>
                <w:rFonts w:ascii="Arial" w:hAnsi="Arial" w:cs="Arial"/>
                <w:sz w:val="18"/>
                <w:szCs w:val="18"/>
              </w:rPr>
            </w:pPr>
            <w:r w:rsidRPr="009C70B2">
              <w:rPr>
                <w:rFonts w:ascii="Arial" w:hAnsi="Arial" w:cs="Arial"/>
                <w:sz w:val="18"/>
                <w:szCs w:val="18"/>
              </w:rPr>
              <w:t xml:space="preserve">Ocena spełniania kryterium obejmuje weryfikację: </w:t>
            </w:r>
          </w:p>
          <w:p w:rsidR="00E443F3" w:rsidRPr="009C70B2" w:rsidRDefault="00E443F3" w:rsidP="00301D75">
            <w:pPr>
              <w:jc w:val="both"/>
              <w:rPr>
                <w:rFonts w:ascii="Arial" w:hAnsi="Arial" w:cs="Arial"/>
                <w:sz w:val="18"/>
                <w:szCs w:val="18"/>
              </w:rPr>
            </w:pPr>
            <w:r w:rsidRPr="009C70B2">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E443F3" w:rsidRPr="009C70B2" w:rsidRDefault="00E443F3" w:rsidP="00301D75">
            <w:pPr>
              <w:jc w:val="both"/>
              <w:rPr>
                <w:rFonts w:ascii="Arial" w:hAnsi="Arial" w:cs="Arial"/>
                <w:sz w:val="18"/>
                <w:szCs w:val="18"/>
              </w:rPr>
            </w:pPr>
            <w:r w:rsidRPr="009C70B2">
              <w:rPr>
                <w:rFonts w:ascii="Arial" w:hAnsi="Arial" w:cs="Arial"/>
                <w:sz w:val="18"/>
                <w:szCs w:val="18"/>
              </w:rPr>
              <w:t xml:space="preserve">2) Czy KOP uzyskała od Wnioskodawcy/Beneficjenta informacje </w:t>
            </w:r>
            <w:r w:rsidRPr="009C70B2">
              <w:rPr>
                <w:rFonts w:ascii="Arial" w:hAnsi="Arial" w:cs="Arial"/>
                <w:sz w:val="18"/>
                <w:szCs w:val="18"/>
              </w:rPr>
              <w:br/>
              <w:t>i wyjaśnienia dotyczące określonych zapisów we wniosku, wskazanych przez oceniających w kartach oceny projektu lub przewodniczącego KOP,</w:t>
            </w:r>
          </w:p>
          <w:p w:rsidR="00E443F3" w:rsidRPr="009C70B2" w:rsidRDefault="00E443F3" w:rsidP="00301D75">
            <w:pPr>
              <w:jc w:val="both"/>
              <w:rPr>
                <w:rFonts w:ascii="Arial" w:hAnsi="Arial" w:cs="Arial"/>
                <w:sz w:val="18"/>
                <w:szCs w:val="18"/>
              </w:rPr>
            </w:pPr>
            <w:r w:rsidRPr="009C70B2">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E443F3" w:rsidRPr="009C70B2" w:rsidRDefault="00E443F3" w:rsidP="00301D75">
            <w:pPr>
              <w:adjustRightInd w:val="0"/>
              <w:jc w:val="both"/>
              <w:rPr>
                <w:rFonts w:ascii="Arial" w:hAnsi="Arial" w:cs="Arial"/>
                <w:iCs/>
                <w:sz w:val="18"/>
                <w:szCs w:val="18"/>
              </w:rPr>
            </w:pPr>
            <w:r w:rsidRPr="009C70B2">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jc w:val="center"/>
              <w:rPr>
                <w:rFonts w:ascii="Arial" w:hAnsi="Arial" w:cs="Arial"/>
                <w:sz w:val="18"/>
                <w:szCs w:val="18"/>
              </w:rPr>
            </w:pPr>
            <w:r w:rsidRPr="009C70B2">
              <w:rPr>
                <w:rFonts w:ascii="Arial" w:hAnsi="Arial" w:cs="Arial"/>
                <w:sz w:val="18"/>
                <w:szCs w:val="18"/>
              </w:rPr>
              <w:t>Tak/Nie/Nie dotyczy</w:t>
            </w:r>
          </w:p>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oznacza odrzucenie projektu)</w:t>
            </w:r>
          </w:p>
        </w:tc>
      </w:tr>
      <w:tr w:rsidR="00E443F3" w:rsidRPr="009C70B2" w:rsidTr="00301D75">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E443F3" w:rsidRPr="009C70B2" w:rsidRDefault="00E443F3" w:rsidP="00301D75">
            <w:pPr>
              <w:autoSpaceDE w:val="0"/>
              <w:autoSpaceDN w:val="0"/>
              <w:adjustRightInd w:val="0"/>
              <w:jc w:val="center"/>
              <w:rPr>
                <w:rFonts w:ascii="Arial" w:hAnsi="Arial" w:cs="Arial"/>
                <w:b/>
                <w:iCs/>
                <w:sz w:val="18"/>
                <w:szCs w:val="18"/>
              </w:rPr>
            </w:pPr>
            <w:r w:rsidRPr="009C70B2">
              <w:rPr>
                <w:rFonts w:ascii="Arial" w:hAnsi="Arial" w:cs="Arial"/>
                <w:b/>
                <w:iCs/>
                <w:sz w:val="18"/>
                <w:szCs w:val="18"/>
              </w:rPr>
              <w:t>Kryteria horyzontalne</w:t>
            </w:r>
          </w:p>
          <w:p w:rsidR="00E443F3" w:rsidRPr="009C70B2" w:rsidRDefault="00E443F3" w:rsidP="00301D75">
            <w:pPr>
              <w:autoSpaceDE w:val="0"/>
              <w:autoSpaceDN w:val="0"/>
              <w:adjustRightInd w:val="0"/>
              <w:jc w:val="center"/>
              <w:rPr>
                <w:rFonts w:ascii="Arial" w:hAnsi="Arial" w:cs="Arial"/>
                <w:b/>
                <w:iCs/>
                <w:sz w:val="18"/>
                <w:szCs w:val="18"/>
              </w:rPr>
            </w:pPr>
            <w:r w:rsidRPr="009C70B2">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9C70B2">
              <w:rPr>
                <w:rFonts w:ascii="Arial" w:hAnsi="Arial" w:cs="Arial"/>
                <w:kern w:val="1"/>
                <w:sz w:val="18"/>
                <w:szCs w:val="18"/>
              </w:rPr>
              <w:t>/Beneficjenta</w:t>
            </w:r>
            <w:r w:rsidRPr="009C70B2">
              <w:rPr>
                <w:rFonts w:ascii="Arial" w:hAnsi="Arial" w:cs="Arial"/>
                <w:sz w:val="18"/>
                <w:szCs w:val="18"/>
              </w:rPr>
              <w:t xml:space="preserve"> lub pozyskanych na temat Wnioskodawcy</w:t>
            </w:r>
            <w:r w:rsidRPr="009C70B2">
              <w:rPr>
                <w:rFonts w:ascii="Arial" w:hAnsi="Arial" w:cs="Arial"/>
                <w:kern w:val="1"/>
                <w:sz w:val="18"/>
                <w:szCs w:val="18"/>
              </w:rPr>
              <w:t>/Beneficjenta</w:t>
            </w:r>
            <w:r w:rsidRPr="009C70B2">
              <w:rPr>
                <w:rFonts w:ascii="Arial" w:hAnsi="Arial" w:cs="Arial"/>
                <w:sz w:val="18"/>
                <w:szCs w:val="18"/>
              </w:rPr>
              <w:t xml:space="preserve"> lub projektu.</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21"/>
              </w:numPr>
              <w:ind w:left="325" w:hanging="425"/>
              <w:jc w:val="both"/>
              <w:rPr>
                <w:rFonts w:ascii="Arial" w:hAnsi="Arial" w:cs="Arial"/>
                <w:sz w:val="18"/>
                <w:szCs w:val="18"/>
              </w:rPr>
            </w:pPr>
            <w:r w:rsidRPr="009C70B2">
              <w:rPr>
                <w:rFonts w:ascii="Arial" w:hAnsi="Arial" w:cs="Arial"/>
                <w:sz w:val="18"/>
                <w:szCs w:val="18"/>
              </w:rPr>
              <w:t>Czy w trakcie oceny nie stwierdzono niezgodności z prawodawstwem krajowym i unijnym w zakresie odnoszącym się do sposobu realizacji i zakresu projektu?</w:t>
            </w:r>
          </w:p>
          <w:p w:rsidR="00E443F3" w:rsidRPr="009C70B2" w:rsidRDefault="00E443F3" w:rsidP="00301D75">
            <w:pPr>
              <w:jc w:val="both"/>
              <w:rPr>
                <w:rFonts w:ascii="Arial" w:hAnsi="Arial" w:cs="Arial"/>
                <w:kern w:val="1"/>
                <w:sz w:val="18"/>
                <w:szCs w:val="18"/>
              </w:rPr>
            </w:pPr>
          </w:p>
          <w:p w:rsidR="00E443F3" w:rsidRPr="009C70B2" w:rsidRDefault="00E443F3" w:rsidP="00301D75">
            <w:pPr>
              <w:jc w:val="both"/>
              <w:rPr>
                <w:rFonts w:ascii="Arial" w:hAnsi="Arial" w:cs="Arial"/>
                <w:sz w:val="18"/>
                <w:szCs w:val="18"/>
              </w:rPr>
            </w:pPr>
            <w:r w:rsidRPr="009C70B2">
              <w:rPr>
                <w:rFonts w:ascii="Arial" w:hAnsi="Arial" w:cs="Arial"/>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E443F3" w:rsidRPr="009C70B2" w:rsidRDefault="00E443F3" w:rsidP="00301D75">
            <w:pPr>
              <w:jc w:val="both"/>
              <w:rPr>
                <w:iCs/>
              </w:rPr>
            </w:pPr>
            <w:r w:rsidRPr="009C70B2">
              <w:rPr>
                <w:rFonts w:ascii="Arial" w:hAnsi="Arial" w:cs="Arial"/>
                <w:sz w:val="18"/>
                <w:szCs w:val="18"/>
              </w:rPr>
              <w:t>IOK na etapie negocjacji dopuszcza możliwość poprawy/uzupełnienia wniosku o dofinansowanie projektu w zakresie skutkującym</w:t>
            </w:r>
            <w:r w:rsidRPr="009C70B2">
              <w:rPr>
                <w:rFonts w:ascii="Arial" w:hAnsi="Arial"/>
                <w:sz w:val="18"/>
              </w:rPr>
              <w:t xml:space="preserve"> </w:t>
            </w:r>
            <w:r w:rsidRPr="009C70B2">
              <w:rPr>
                <w:rFonts w:ascii="Arial" w:hAnsi="Arial" w:cs="Arial"/>
                <w:sz w:val="18"/>
                <w:szCs w:val="18"/>
              </w:rPr>
              <w:t>spełnieniem kryterium</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jc w:val="center"/>
              <w:rPr>
                <w:rFonts w:ascii="Arial" w:hAnsi="Arial" w:cs="Arial"/>
                <w:kern w:val="1"/>
                <w:sz w:val="18"/>
                <w:szCs w:val="18"/>
              </w:rPr>
            </w:pPr>
            <w:r w:rsidRPr="009C70B2">
              <w:rPr>
                <w:rFonts w:ascii="Arial" w:hAnsi="Arial" w:cs="Arial"/>
                <w:kern w:val="1"/>
                <w:sz w:val="18"/>
                <w:szCs w:val="18"/>
              </w:rPr>
              <w:t>Tak/Nie/</w:t>
            </w:r>
            <w:r w:rsidRPr="009C70B2">
              <w:rPr>
                <w:rFonts w:ascii="Arial" w:hAnsi="Arial" w:cs="Arial"/>
                <w:sz w:val="18"/>
                <w:szCs w:val="18"/>
              </w:rPr>
              <w:t xml:space="preserve"> skierowany do negocjacji</w:t>
            </w:r>
          </w:p>
          <w:p w:rsidR="00E443F3" w:rsidRPr="009C70B2" w:rsidRDefault="00E443F3" w:rsidP="00301D75">
            <w:pPr>
              <w:autoSpaceDE w:val="0"/>
              <w:autoSpaceDN w:val="0"/>
              <w:adjustRightInd w:val="0"/>
              <w:jc w:val="center"/>
              <w:rPr>
                <w:rFonts w:ascii="Arial" w:hAnsi="Arial" w:cs="Arial"/>
                <w:iCs/>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21"/>
              </w:numPr>
              <w:ind w:left="466" w:hanging="421"/>
              <w:jc w:val="both"/>
              <w:rPr>
                <w:rFonts w:ascii="Arial" w:hAnsi="Arial" w:cs="Arial"/>
                <w:kern w:val="1"/>
                <w:sz w:val="18"/>
                <w:szCs w:val="18"/>
              </w:rPr>
            </w:pPr>
            <w:r w:rsidRPr="009C70B2">
              <w:rPr>
                <w:rFonts w:ascii="Arial" w:hAnsi="Arial" w:cs="Arial"/>
                <w:kern w:val="1"/>
                <w:sz w:val="18"/>
                <w:szCs w:val="18"/>
              </w:rPr>
              <w:t>Czy projekt jest zgodny z zasadą zrównoważonego rozwoju?</w:t>
            </w:r>
          </w:p>
          <w:p w:rsidR="00E443F3" w:rsidRPr="009C70B2" w:rsidRDefault="00E443F3" w:rsidP="00301D75">
            <w:pPr>
              <w:jc w:val="both"/>
              <w:rPr>
                <w:rFonts w:ascii="Arial" w:hAnsi="Arial" w:cs="Arial"/>
                <w:kern w:val="1"/>
                <w:sz w:val="18"/>
                <w:szCs w:val="18"/>
              </w:rPr>
            </w:pPr>
          </w:p>
          <w:p w:rsidR="00E443F3" w:rsidRPr="009C70B2" w:rsidRDefault="00E443F3" w:rsidP="00301D75">
            <w:pPr>
              <w:jc w:val="both"/>
              <w:rPr>
                <w:rFonts w:ascii="Arial" w:hAnsi="Arial" w:cs="Arial"/>
                <w:sz w:val="18"/>
                <w:szCs w:val="18"/>
              </w:rPr>
            </w:pPr>
            <w:r w:rsidRPr="009C70B2">
              <w:rPr>
                <w:rFonts w:ascii="Arial" w:hAnsi="Arial" w:cs="Arial"/>
                <w:sz w:val="18"/>
                <w:szCs w:val="18"/>
              </w:rPr>
              <w:t>Kryterium ma na celu zapewnić zgodność projektu z zasadą zrównoważonego rozwoju. Projekt musi być co najmniej neutralny.</w:t>
            </w:r>
          </w:p>
          <w:p w:rsidR="00E443F3" w:rsidRPr="009C70B2" w:rsidRDefault="00E443F3" w:rsidP="00301D75">
            <w:pPr>
              <w:adjustRightInd w:val="0"/>
              <w:jc w:val="both"/>
              <w:rPr>
                <w:rFonts w:ascii="Arial" w:hAnsi="Arial" w:cs="Arial"/>
                <w:iCs/>
                <w:sz w:val="18"/>
                <w:szCs w:val="18"/>
              </w:rPr>
            </w:pPr>
            <w:r w:rsidRPr="009C70B2">
              <w:rPr>
                <w:rFonts w:ascii="Arial" w:hAnsi="Arial" w:cs="Arial"/>
                <w:sz w:val="18"/>
                <w:szCs w:val="18"/>
              </w:rPr>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jc w:val="center"/>
              <w:rPr>
                <w:rFonts w:ascii="Arial" w:hAnsi="Arial" w:cs="Arial"/>
                <w:sz w:val="18"/>
                <w:szCs w:val="18"/>
              </w:rPr>
            </w:pPr>
            <w:r w:rsidRPr="009C70B2">
              <w:rPr>
                <w:rFonts w:ascii="Arial" w:hAnsi="Arial" w:cs="Arial"/>
                <w:sz w:val="18"/>
                <w:szCs w:val="18"/>
              </w:rPr>
              <w:t>Tak/Nie/skierowany do negocjacji</w:t>
            </w:r>
          </w:p>
          <w:p w:rsidR="00E443F3" w:rsidRPr="009C70B2" w:rsidRDefault="00E443F3" w:rsidP="00301D75">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21"/>
              </w:numPr>
              <w:ind w:left="466" w:hanging="425"/>
              <w:jc w:val="both"/>
              <w:rPr>
                <w:rFonts w:ascii="Arial" w:hAnsi="Arial" w:cs="Arial"/>
                <w:kern w:val="1"/>
                <w:sz w:val="18"/>
                <w:szCs w:val="18"/>
              </w:rPr>
            </w:pPr>
            <w:r w:rsidRPr="009C70B2">
              <w:rPr>
                <w:rFonts w:ascii="Arial" w:hAnsi="Arial" w:cs="Arial"/>
                <w:kern w:val="1"/>
                <w:sz w:val="18"/>
                <w:szCs w:val="18"/>
              </w:rPr>
              <w:t xml:space="preserve">Czy projekt jest zgodny z zasadą równości szans kobiet i mężczyzn? </w:t>
            </w:r>
          </w:p>
          <w:p w:rsidR="00E443F3" w:rsidRPr="009C70B2" w:rsidRDefault="00E443F3" w:rsidP="00301D75">
            <w:pPr>
              <w:jc w:val="both"/>
              <w:rPr>
                <w:rFonts w:ascii="Arial" w:hAnsi="Arial" w:cs="Arial"/>
                <w:kern w:val="1"/>
                <w:sz w:val="18"/>
                <w:szCs w:val="18"/>
              </w:rPr>
            </w:pPr>
          </w:p>
          <w:p w:rsidR="00E443F3" w:rsidRDefault="00E443F3" w:rsidP="00301D75">
            <w:pPr>
              <w:adjustRightInd w:val="0"/>
              <w:jc w:val="both"/>
              <w:rPr>
                <w:rFonts w:ascii="Arial" w:hAnsi="Arial" w:cs="Arial"/>
                <w:sz w:val="18"/>
                <w:szCs w:val="18"/>
              </w:rPr>
            </w:pPr>
            <w:r w:rsidRPr="009C70B2">
              <w:rPr>
                <w:rFonts w:ascii="Arial" w:hAnsi="Arial" w:cs="Arial"/>
                <w:sz w:val="18"/>
                <w:szCs w:val="18"/>
              </w:rPr>
              <w:t xml:space="preserve">Kryterium ma na celu zapewnić zgodność projektu z zasadą równości szans kobiet i mężczyzn. Kryterium będzie oceniane według standardu minimum. </w:t>
            </w:r>
          </w:p>
          <w:p w:rsidR="00E443F3" w:rsidRPr="009C70B2" w:rsidRDefault="00E443F3" w:rsidP="00301D75">
            <w:pPr>
              <w:adjustRightInd w:val="0"/>
              <w:jc w:val="both"/>
              <w:rPr>
                <w:rFonts w:ascii="Arial" w:hAnsi="Arial" w:cs="Arial"/>
                <w:iCs/>
                <w:sz w:val="18"/>
                <w:szCs w:val="18"/>
              </w:rPr>
            </w:pPr>
            <w:r w:rsidRPr="009C70B2">
              <w:rPr>
                <w:rFonts w:ascii="Arial" w:hAnsi="Arial" w:cs="Arial"/>
                <w:sz w:val="18"/>
                <w:szCs w:val="18"/>
              </w:rPr>
              <w:lastRenderedPageBreak/>
              <w:t>IOK na etapie negocjacji dopuszcza możliwość poprawy/uzupełnienia wniosku o dofinansowanie w zakresie skutkującym</w:t>
            </w:r>
            <w:r w:rsidRPr="009C70B2">
              <w:rPr>
                <w:rFonts w:ascii="Arial" w:hAnsi="Arial"/>
                <w:sz w:val="18"/>
              </w:rPr>
              <w:t xml:space="preserve"> </w:t>
            </w:r>
            <w:r w:rsidRPr="009C70B2">
              <w:rPr>
                <w:rFonts w:ascii="Arial" w:hAnsi="Arial" w:cs="Arial"/>
                <w:sz w:val="18"/>
                <w:szCs w:val="18"/>
              </w:rPr>
              <w:t>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jc w:val="center"/>
              <w:rPr>
                <w:rFonts w:ascii="Arial" w:hAnsi="Arial" w:cs="Arial"/>
                <w:sz w:val="18"/>
                <w:szCs w:val="18"/>
              </w:rPr>
            </w:pPr>
            <w:r w:rsidRPr="009C70B2">
              <w:rPr>
                <w:rFonts w:ascii="Arial" w:hAnsi="Arial" w:cs="Arial"/>
                <w:sz w:val="18"/>
                <w:szCs w:val="18"/>
              </w:rPr>
              <w:t>Tak/Nie/skierowany do negocjacji</w:t>
            </w:r>
          </w:p>
          <w:p w:rsidR="00E443F3" w:rsidRPr="009C70B2" w:rsidRDefault="00E443F3" w:rsidP="00301D75">
            <w:pPr>
              <w:autoSpaceDE w:val="0"/>
              <w:autoSpaceDN w:val="0"/>
              <w:adjustRightInd w:val="0"/>
              <w:jc w:val="center"/>
              <w:rPr>
                <w:rFonts w:ascii="Arial" w:hAnsi="Arial" w:cs="Arial"/>
                <w:sz w:val="18"/>
                <w:szCs w:val="18"/>
              </w:rPr>
            </w:pPr>
            <w:r w:rsidRPr="009C70B2">
              <w:rPr>
                <w:rFonts w:ascii="Arial" w:hAnsi="Arial" w:cs="Arial"/>
                <w:sz w:val="18"/>
                <w:szCs w:val="18"/>
              </w:rPr>
              <w:t xml:space="preserve">(niespełnienie kryterium po ewentualnym dokonaniu jednorazowej korekty oznacza </w:t>
            </w:r>
            <w:r w:rsidRPr="009C70B2">
              <w:rPr>
                <w:rFonts w:ascii="Arial" w:hAnsi="Arial" w:cs="Arial"/>
                <w:sz w:val="18"/>
                <w:szCs w:val="18"/>
              </w:rPr>
              <w:lastRenderedPageBreak/>
              <w:t>odrzucenie projektu na etapie negocjacji)</w:t>
            </w:r>
          </w:p>
        </w:tc>
      </w:tr>
      <w:tr w:rsidR="00E443F3" w:rsidRPr="009C70B2"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Nazwa kryterium:</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pStyle w:val="Akapitzlist"/>
              <w:numPr>
                <w:ilvl w:val="0"/>
                <w:numId w:val="21"/>
              </w:numPr>
              <w:ind w:left="466" w:hanging="425"/>
              <w:jc w:val="both"/>
              <w:rPr>
                <w:rFonts w:ascii="Arial" w:hAnsi="Arial" w:cs="Arial"/>
                <w:kern w:val="2"/>
                <w:sz w:val="18"/>
                <w:szCs w:val="18"/>
              </w:rPr>
            </w:pPr>
            <w:r w:rsidRPr="009C70B2">
              <w:rPr>
                <w:rFonts w:ascii="Arial" w:hAnsi="Arial" w:cs="Arial"/>
                <w:kern w:val="2"/>
                <w:sz w:val="18"/>
                <w:szCs w:val="18"/>
              </w:rPr>
              <w:t>Czy projekt jest zgodny z zasadą równości szans i niedyskryminacji, w tym dostępności dla osób z niepełnosprawnościami?</w:t>
            </w:r>
          </w:p>
          <w:p w:rsidR="00E443F3" w:rsidRPr="009C70B2" w:rsidRDefault="00E443F3" w:rsidP="00301D75">
            <w:pPr>
              <w:jc w:val="both"/>
              <w:rPr>
                <w:rFonts w:ascii="Arial" w:hAnsi="Arial" w:cs="Arial"/>
                <w:kern w:val="2"/>
                <w:sz w:val="18"/>
                <w:szCs w:val="18"/>
              </w:rPr>
            </w:pPr>
          </w:p>
          <w:p w:rsidR="00E443F3" w:rsidRPr="009C70B2" w:rsidRDefault="00E443F3" w:rsidP="00301D75">
            <w:pPr>
              <w:jc w:val="both"/>
              <w:rPr>
                <w:rFonts w:ascii="Arial" w:eastAsia="Calibri" w:hAnsi="Arial" w:cs="Arial"/>
                <w:kern w:val="24"/>
                <w:sz w:val="18"/>
                <w:szCs w:val="18"/>
              </w:rPr>
            </w:pPr>
            <w:r w:rsidRPr="009C70B2">
              <w:rPr>
                <w:rFonts w:ascii="Arial" w:eastAsia="Calibri" w:hAnsi="Arial" w:cs="Arial"/>
                <w:kern w:val="24"/>
                <w:sz w:val="18"/>
                <w:szCs w:val="18"/>
              </w:rPr>
              <w:t xml:space="preserve">Kryterium ma na celu zweryfikowanie dwóch elementów: </w:t>
            </w:r>
          </w:p>
          <w:p w:rsidR="00E443F3" w:rsidRPr="009C70B2" w:rsidRDefault="00E443F3" w:rsidP="00301D75">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E443F3" w:rsidRPr="009C70B2" w:rsidRDefault="00E443F3" w:rsidP="00301D75">
            <w:pPr>
              <w:pStyle w:val="Akapitzlist"/>
              <w:numPr>
                <w:ilvl w:val="0"/>
                <w:numId w:val="19"/>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czy wszystkie produkty projektu (które nie zostały uznane za neutralne) będą dostępne dla wszystkich użytkowników w tym dla osób z niepełnosprawnościami .</w:t>
            </w:r>
          </w:p>
          <w:p w:rsidR="00E443F3" w:rsidRPr="009C70B2" w:rsidRDefault="00E443F3" w:rsidP="00301D75">
            <w:pPr>
              <w:jc w:val="center"/>
              <w:rPr>
                <w:rFonts w:ascii="Arial" w:eastAsia="Calibri" w:hAnsi="Arial" w:cs="Arial"/>
                <w:kern w:val="24"/>
                <w:sz w:val="18"/>
                <w:szCs w:val="18"/>
              </w:rPr>
            </w:pPr>
          </w:p>
          <w:p w:rsidR="00E443F3" w:rsidRPr="009C70B2" w:rsidRDefault="00E443F3" w:rsidP="00301D75">
            <w:pPr>
              <w:jc w:val="both"/>
              <w:rPr>
                <w:rFonts w:ascii="Arial" w:eastAsia="Calibri" w:hAnsi="Arial" w:cs="Arial"/>
                <w:kern w:val="24"/>
                <w:sz w:val="18"/>
                <w:szCs w:val="18"/>
              </w:rPr>
            </w:pPr>
            <w:r w:rsidRPr="009C70B2">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E443F3" w:rsidRPr="009C70B2" w:rsidRDefault="00E443F3" w:rsidP="00301D75">
            <w:pPr>
              <w:pStyle w:val="Akapitzlist"/>
              <w:numPr>
                <w:ilvl w:val="0"/>
                <w:numId w:val="20"/>
              </w:numPr>
              <w:autoSpaceDE/>
              <w:ind w:left="454"/>
              <w:contextualSpacing/>
              <w:jc w:val="both"/>
              <w:rPr>
                <w:rFonts w:ascii="Arial" w:eastAsia="Calibri" w:hAnsi="Arial" w:cs="Arial"/>
                <w:kern w:val="24"/>
                <w:sz w:val="18"/>
                <w:szCs w:val="18"/>
              </w:rPr>
            </w:pPr>
            <w:r w:rsidRPr="009C70B2">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E443F3" w:rsidRPr="009C70B2" w:rsidRDefault="00E443F3" w:rsidP="00301D75">
            <w:pPr>
              <w:pStyle w:val="Akapitzlist"/>
              <w:numPr>
                <w:ilvl w:val="0"/>
                <w:numId w:val="20"/>
              </w:numPr>
              <w:autoSpaceDE/>
              <w:ind w:left="454"/>
              <w:contextualSpacing/>
              <w:jc w:val="both"/>
              <w:rPr>
                <w:rFonts w:ascii="Arial" w:hAnsi="Arial" w:cs="Arial"/>
                <w:sz w:val="18"/>
                <w:szCs w:val="18"/>
              </w:rPr>
            </w:pPr>
            <w:r w:rsidRPr="009C70B2">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E443F3" w:rsidRPr="009C70B2" w:rsidRDefault="00E443F3" w:rsidP="00301D75">
            <w:pPr>
              <w:jc w:val="both"/>
              <w:rPr>
                <w:rFonts w:ascii="Arial" w:hAnsi="Arial" w:cs="Arial"/>
                <w:b/>
                <w:bCs/>
                <w:kern w:val="24"/>
                <w:sz w:val="18"/>
                <w:szCs w:val="18"/>
              </w:rPr>
            </w:pPr>
          </w:p>
          <w:p w:rsidR="00E443F3" w:rsidRPr="00116D89" w:rsidRDefault="00E443F3" w:rsidP="00301D75">
            <w:pPr>
              <w:autoSpaceDE w:val="0"/>
              <w:autoSpaceDN w:val="0"/>
              <w:jc w:val="both"/>
              <w:rPr>
                <w:rFonts w:ascii="Arial" w:hAnsi="Arial" w:cs="Arial"/>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p>
          <w:p w:rsidR="00E443F3" w:rsidRPr="009C70B2" w:rsidRDefault="00E443F3" w:rsidP="00301D75">
            <w:pPr>
              <w:jc w:val="both"/>
              <w:rPr>
                <w:rFonts w:ascii="Arial" w:hAnsi="Arial" w:cs="Arial"/>
                <w:kern w:val="24"/>
                <w:sz w:val="18"/>
                <w:szCs w:val="18"/>
              </w:rPr>
            </w:pPr>
            <w:r w:rsidRPr="009C70B2">
              <w:rPr>
                <w:rFonts w:ascii="Arial" w:eastAsia="Calibri" w:hAnsi="Arial" w:cs="Arial"/>
                <w:kern w:val="24"/>
                <w:sz w:val="18"/>
                <w:szCs w:val="18"/>
              </w:rPr>
              <w:t xml:space="preserve">Dopuszcza się, w uzasadnionych przypadkach, </w:t>
            </w:r>
            <w:r w:rsidRPr="009C70B2">
              <w:rPr>
                <w:rFonts w:ascii="Arial" w:hAnsi="Arial" w:cs="Arial"/>
                <w:sz w:val="18"/>
                <w:szCs w:val="18"/>
              </w:rPr>
              <w:t>n</w:t>
            </w:r>
            <w:r w:rsidRPr="009C70B2">
              <w:rPr>
                <w:rFonts w:ascii="Arial" w:eastAsia="Calibri" w:hAnsi="Arial" w:cs="Arial"/>
                <w:kern w:val="24"/>
                <w:sz w:val="18"/>
                <w:szCs w:val="18"/>
              </w:rPr>
              <w:t>eutralność poszczególnych produktów projektu wobec zasady równości szans i niedyskryminacji, w tym</w:t>
            </w:r>
            <w:r w:rsidRPr="009C70B2">
              <w:rPr>
                <w:rFonts w:ascii="Arial" w:hAnsi="Arial" w:cs="Arial"/>
                <w:kern w:val="24"/>
                <w:sz w:val="18"/>
                <w:szCs w:val="18"/>
              </w:rPr>
              <w:t xml:space="preserve"> dostępności dla osób z niepełnosprawnościami</w:t>
            </w:r>
            <w:r w:rsidRPr="009C70B2">
              <w:rPr>
                <w:rFonts w:ascii="Arial" w:eastAsia="Calibri" w:hAnsi="Arial" w:cs="Arial"/>
                <w:kern w:val="24"/>
                <w:sz w:val="18"/>
                <w:szCs w:val="18"/>
              </w:rPr>
              <w:t>. W takim przypadku kryterium uznaje się za spełnione.</w:t>
            </w:r>
            <w:r w:rsidRPr="009C70B2">
              <w:rPr>
                <w:rFonts w:ascii="Arial" w:eastAsia="Calibri" w:hAnsi="Arial" w:cs="Arial"/>
                <w:b/>
                <w:bCs/>
                <w:kern w:val="24"/>
                <w:sz w:val="18"/>
                <w:szCs w:val="18"/>
              </w:rPr>
              <w:t xml:space="preserve"> Neutralność produktu jest sytuacją rzadką oraz wyjątkową, ponieważ obiorcą każdego z produktów projektu może być osoba z niepełnosprawnością. </w:t>
            </w:r>
            <w:r w:rsidRPr="009C70B2">
              <w:rPr>
                <w:rFonts w:ascii="Arial" w:hAnsi="Arial" w:cs="Arial"/>
                <w:kern w:val="24"/>
                <w:sz w:val="18"/>
                <w:szCs w:val="18"/>
              </w:rPr>
              <w:t>Jeżeli jednak Wnioskodawca/Beneficjent uznaje, że produkty jego projektu mają neutralny wpływ na realizację tej zasady, wówczas musi zostać to udowodnione (wykazane)</w:t>
            </w:r>
            <w:r w:rsidRPr="009C70B2">
              <w:rPr>
                <w:rFonts w:ascii="Arial" w:hAnsi="Arial" w:cs="Arial"/>
                <w:strike/>
                <w:kern w:val="24"/>
                <w:sz w:val="18"/>
                <w:szCs w:val="18"/>
              </w:rPr>
              <w:t xml:space="preserve"> </w:t>
            </w:r>
            <w:r w:rsidRPr="009C70B2">
              <w:rPr>
                <w:rFonts w:ascii="Arial" w:hAnsi="Arial" w:cs="Arial"/>
                <w:kern w:val="24"/>
                <w:sz w:val="18"/>
                <w:szCs w:val="18"/>
              </w:rPr>
              <w:t xml:space="preserve">w treści wniosku o dofinansowanie projektu. Neutralność produktu musi wynikać wprost z zapisów wniosku o dofinansowanie projektu. </w:t>
            </w:r>
          </w:p>
          <w:p w:rsidR="00E443F3" w:rsidRPr="009C70B2" w:rsidRDefault="00E443F3" w:rsidP="00301D75">
            <w:pPr>
              <w:autoSpaceDE w:val="0"/>
              <w:autoSpaceDN w:val="0"/>
              <w:adjustRightInd w:val="0"/>
              <w:jc w:val="both"/>
              <w:rPr>
                <w:rFonts w:ascii="Arial" w:hAnsi="Arial" w:cs="Arial"/>
                <w:sz w:val="18"/>
                <w:szCs w:val="18"/>
              </w:rPr>
            </w:pPr>
            <w:r w:rsidRPr="009C70B2">
              <w:rPr>
                <w:rFonts w:ascii="Arial" w:hAnsi="Arial" w:cs="Arial"/>
                <w:kern w:val="24"/>
                <w:sz w:val="18"/>
                <w:szCs w:val="18"/>
              </w:rPr>
              <w:lastRenderedPageBreak/>
              <w:t>Kryterium zostanie zweryfikowane na podstawie zapisów zawartych w różnych częściach wniosku o dofinansowanie projektu (</w:t>
            </w:r>
            <w:r w:rsidRPr="009C70B2">
              <w:rPr>
                <w:rFonts w:ascii="Arial" w:hAnsi="Arial" w:cs="Arial"/>
                <w:bCs/>
                <w:kern w:val="24"/>
                <w:sz w:val="18"/>
                <w:szCs w:val="18"/>
              </w:rPr>
              <w:t>np. opisu grupy docelowej, procesu rekrutacji, działań merytorycznych, budżetu)</w:t>
            </w:r>
            <w:r w:rsidRPr="009C70B2">
              <w:rPr>
                <w:rFonts w:ascii="Arial" w:hAnsi="Arial" w:cs="Arial"/>
                <w:kern w:val="24"/>
                <w:sz w:val="18"/>
                <w:szCs w:val="18"/>
              </w:rPr>
              <w:t>.</w:t>
            </w:r>
          </w:p>
          <w:p w:rsidR="00E443F3" w:rsidRPr="009C70B2" w:rsidRDefault="00E443F3" w:rsidP="00301D75">
            <w:pPr>
              <w:jc w:val="both"/>
              <w:rPr>
                <w:iCs/>
              </w:rPr>
            </w:pPr>
            <w:r w:rsidRPr="009C70B2">
              <w:rPr>
                <w:rFonts w:ascii="Arial" w:hAnsi="Arial" w:cs="Arial"/>
                <w:sz w:val="18"/>
                <w:szCs w:val="18"/>
              </w:rPr>
              <w:t>IOK na etapie negocjacji dopuszcza możliwość poprawy/uzupełnienia wniosku o dofinansowanie projektu w zakresie skutkującym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lastRenderedPageBreak/>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E443F3" w:rsidRPr="009C70B2" w:rsidRDefault="00E443F3" w:rsidP="00301D75">
            <w:pPr>
              <w:jc w:val="center"/>
              <w:rPr>
                <w:rFonts w:ascii="Arial" w:hAnsi="Arial" w:cs="Arial"/>
                <w:sz w:val="18"/>
                <w:szCs w:val="18"/>
              </w:rPr>
            </w:pPr>
            <w:r w:rsidRPr="009C70B2">
              <w:rPr>
                <w:rFonts w:ascii="Arial" w:hAnsi="Arial" w:cs="Arial"/>
                <w:sz w:val="18"/>
                <w:szCs w:val="18"/>
              </w:rPr>
              <w:t>Tak/Nie/skierowany do negocjacji</w:t>
            </w:r>
          </w:p>
          <w:p w:rsidR="00E443F3" w:rsidRPr="009C70B2" w:rsidRDefault="00E443F3" w:rsidP="00301D75">
            <w:pPr>
              <w:autoSpaceDE w:val="0"/>
              <w:autoSpaceDN w:val="0"/>
              <w:adjustRightInd w:val="0"/>
              <w:jc w:val="center"/>
              <w:rPr>
                <w:rFonts w:ascii="Arial" w:hAnsi="Arial" w:cs="Arial"/>
                <w:sz w:val="18"/>
                <w:szCs w:val="18"/>
              </w:rPr>
            </w:pPr>
            <w:r w:rsidRPr="009C70B2">
              <w:rPr>
                <w:rFonts w:ascii="Arial" w:hAnsi="Arial" w:cs="Arial"/>
                <w:sz w:val="18"/>
                <w:szCs w:val="18"/>
              </w:rPr>
              <w:t>(niespełnienie kryterium po ewentualnym dokonaniu jednorazowej korekty oznacza odrzucenie projektu na etapie negocjacji)</w:t>
            </w:r>
          </w:p>
        </w:tc>
      </w:tr>
      <w:bookmarkEnd w:id="6"/>
    </w:tbl>
    <w:p w:rsidR="00E443F3" w:rsidRPr="009C70B2" w:rsidRDefault="00E443F3" w:rsidP="00E443F3">
      <w:pPr>
        <w:spacing w:line="276" w:lineRule="auto"/>
        <w:rPr>
          <w:rFonts w:ascii="Arial" w:hAnsi="Arial" w:cs="Arial"/>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1"/>
        <w:gridCol w:w="497"/>
        <w:gridCol w:w="1842"/>
        <w:gridCol w:w="795"/>
        <w:gridCol w:w="1276"/>
        <w:gridCol w:w="2012"/>
        <w:gridCol w:w="1589"/>
      </w:tblGrid>
      <w:tr w:rsidR="00E443F3" w:rsidRPr="009C70B2" w:rsidTr="005608D4">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24"/>
                <w:szCs w:val="24"/>
              </w:rPr>
              <w:t xml:space="preserve">KARTA DZIAŁANIA 8.1 DLA PROJEKTÓW POZAKONKURSOWYCH </w:t>
            </w:r>
          </w:p>
        </w:tc>
      </w:tr>
      <w:tr w:rsidR="00E443F3" w:rsidRPr="009C70B2" w:rsidTr="005608D4">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E443F3" w:rsidRPr="009C70B2" w:rsidRDefault="00E443F3" w:rsidP="00301D75">
            <w:pPr>
              <w:spacing w:line="276" w:lineRule="auto"/>
              <w:jc w:val="center"/>
              <w:rPr>
                <w:rFonts w:ascii="Arial" w:hAnsi="Arial" w:cs="Arial"/>
                <w:b/>
                <w:sz w:val="24"/>
                <w:szCs w:val="24"/>
              </w:rPr>
            </w:pPr>
            <w:r w:rsidRPr="009C70B2">
              <w:rPr>
                <w:rFonts w:ascii="Arial" w:hAnsi="Arial" w:cs="Arial"/>
                <w:b/>
                <w:sz w:val="18"/>
                <w:szCs w:val="18"/>
              </w:rPr>
              <w:t>I. PODSTAWOWE INFORMACJE O PROJEKCIE</w:t>
            </w:r>
          </w:p>
        </w:tc>
      </w:tr>
      <w:tr w:rsidR="00E443F3" w:rsidRPr="009C70B2" w:rsidTr="005608D4">
        <w:trPr>
          <w:trHeight w:val="703"/>
        </w:trPr>
        <w:tc>
          <w:tcPr>
            <w:tcW w:w="1202" w:type="pct"/>
            <w:gridSpan w:val="2"/>
            <w:tcBorders>
              <w:top w:val="single" w:sz="8"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spacing w:line="276" w:lineRule="auto"/>
              <w:ind w:left="334" w:hanging="284"/>
              <w:rPr>
                <w:rFonts w:ascii="Arial" w:hAnsi="Arial" w:cs="Arial"/>
                <w:sz w:val="18"/>
                <w:szCs w:val="18"/>
              </w:rPr>
            </w:pPr>
            <w:r w:rsidRPr="009C70B2">
              <w:rPr>
                <w:rFonts w:ascii="Arial" w:hAnsi="Arial" w:cs="Arial"/>
                <w:sz w:val="18"/>
                <w:szCs w:val="18"/>
              </w:rPr>
              <w:t>1. Cel szczegółowy RPO,</w:t>
            </w:r>
            <w:r>
              <w:rPr>
                <w:rFonts w:ascii="Arial" w:hAnsi="Arial" w:cs="Arial"/>
                <w:sz w:val="18"/>
                <w:szCs w:val="18"/>
              </w:rPr>
              <w:t xml:space="preserve"> </w:t>
            </w:r>
            <w:r w:rsidRPr="009C70B2">
              <w:rPr>
                <w:rFonts w:ascii="Arial" w:hAnsi="Arial" w:cs="Arial"/>
                <w:sz w:val="18"/>
                <w:szCs w:val="18"/>
              </w:rPr>
              <w:t xml:space="preserve">w ramach którego projekt będzie realizowany </w:t>
            </w:r>
          </w:p>
        </w:tc>
        <w:tc>
          <w:tcPr>
            <w:tcW w:w="3798" w:type="pct"/>
            <w:gridSpan w:val="5"/>
            <w:tcBorders>
              <w:top w:val="single" w:sz="8"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jc w:val="both"/>
              <w:rPr>
                <w:rFonts w:ascii="Arial" w:hAnsi="Arial" w:cs="Arial"/>
                <w:sz w:val="18"/>
                <w:szCs w:val="18"/>
              </w:rPr>
            </w:pPr>
            <w:r w:rsidRPr="000C7440">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p>
        </w:tc>
      </w:tr>
      <w:tr w:rsidR="00E443F3" w:rsidRPr="009C70B2" w:rsidTr="005608D4">
        <w:trPr>
          <w:trHeight w:val="27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1212A4" w:rsidRDefault="00E443F3" w:rsidP="00301D75">
            <w:pPr>
              <w:spacing w:line="276" w:lineRule="auto"/>
              <w:rPr>
                <w:rFonts w:ascii="Arial" w:hAnsi="Arial" w:cs="Arial"/>
                <w:sz w:val="18"/>
                <w:szCs w:val="18"/>
              </w:rPr>
            </w:pPr>
            <w:r>
              <w:rPr>
                <w:rFonts w:ascii="Arial" w:hAnsi="Arial" w:cs="Arial"/>
                <w:sz w:val="18"/>
                <w:szCs w:val="18"/>
              </w:rPr>
              <w:t xml:space="preserve">2. </w:t>
            </w:r>
            <w:r w:rsidRPr="001212A4">
              <w:rPr>
                <w:rFonts w:ascii="Arial" w:hAnsi="Arial" w:cs="Arial"/>
                <w:sz w:val="18"/>
                <w:szCs w:val="18"/>
              </w:rPr>
              <w:t>Priorytet inwestycyjny</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PI 8.i</w:t>
            </w:r>
          </w:p>
        </w:tc>
      </w:tr>
      <w:tr w:rsidR="00E443F3" w:rsidRPr="009C70B2" w:rsidTr="005608D4">
        <w:trPr>
          <w:trHeight w:val="636"/>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1212A4" w:rsidRDefault="00E443F3" w:rsidP="00301D75">
            <w:pPr>
              <w:spacing w:line="276" w:lineRule="auto"/>
              <w:ind w:left="336" w:hanging="284"/>
              <w:rPr>
                <w:rFonts w:ascii="Arial" w:hAnsi="Arial" w:cs="Arial"/>
                <w:sz w:val="18"/>
                <w:szCs w:val="18"/>
              </w:rPr>
            </w:pPr>
            <w:r>
              <w:rPr>
                <w:rFonts w:ascii="Arial" w:hAnsi="Arial" w:cs="Arial"/>
                <w:sz w:val="18"/>
                <w:szCs w:val="18"/>
              </w:rPr>
              <w:t xml:space="preserve">3. </w:t>
            </w:r>
            <w:r w:rsidRPr="001212A4">
              <w:rPr>
                <w:rFonts w:ascii="Arial" w:hAnsi="Arial" w:cs="Arial"/>
                <w:sz w:val="18"/>
                <w:szCs w:val="18"/>
              </w:rPr>
              <w:t>Typ/typy projektów przewidziane do realizacji w ramach projektu</w:t>
            </w:r>
          </w:p>
        </w:tc>
        <w:tc>
          <w:tcPr>
            <w:tcW w:w="3798" w:type="pct"/>
            <w:gridSpan w:val="5"/>
            <w:tcBorders>
              <w:top w:val="single" w:sz="4" w:space="0" w:color="auto"/>
              <w:left w:val="single" w:sz="4" w:space="0" w:color="auto"/>
              <w:bottom w:val="single" w:sz="4" w:space="0" w:color="auto"/>
              <w:right w:val="single" w:sz="12" w:space="0" w:color="auto"/>
            </w:tcBorders>
          </w:tcPr>
          <w:p w:rsidR="00E443F3" w:rsidRPr="000C7440" w:rsidRDefault="00E443F3" w:rsidP="00301D75">
            <w:pPr>
              <w:ind w:right="6"/>
              <w:rPr>
                <w:rFonts w:ascii="Arial" w:eastAsia="Calibri" w:hAnsi="Arial" w:cs="Arial"/>
                <w:sz w:val="18"/>
                <w:szCs w:val="18"/>
              </w:rPr>
            </w:pPr>
            <w:r>
              <w:rPr>
                <w:rFonts w:ascii="Arial" w:eastAsia="Calibri" w:hAnsi="Arial" w:cs="Arial"/>
                <w:b/>
                <w:sz w:val="18"/>
                <w:szCs w:val="18"/>
              </w:rPr>
              <w:t>8</w:t>
            </w:r>
            <w:r w:rsidRPr="000C7440">
              <w:rPr>
                <w:rFonts w:ascii="Arial" w:eastAsia="Calibri" w:hAnsi="Arial" w:cs="Arial"/>
                <w:b/>
                <w:sz w:val="18"/>
                <w:szCs w:val="18"/>
              </w:rPr>
              <w:t>.1.A.</w:t>
            </w:r>
          </w:p>
          <w:p w:rsidR="00E443F3" w:rsidRPr="000C7440" w:rsidRDefault="00E443F3" w:rsidP="00301D75">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indywidualizacji wsparcia oraz pomocy w zakresie określenia ścieżki zawodowej (obligatoryjne, które zadecydują o wyborze dalszych adekwatnych form wsparcia):</w:t>
            </w:r>
          </w:p>
          <w:p w:rsidR="00E443F3" w:rsidRPr="000C7440" w:rsidRDefault="00E443F3" w:rsidP="00E443F3">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identyfikacja potrzeb osób pozostających bez zatrudnienia, w tym m.in. poprzez zastosowanie Indywidualnych Planów Działania, diagnozowanie potrzeb szkoleniowych oraz możliwości doskonalenia zawodowego w regionie,</w:t>
            </w:r>
          </w:p>
          <w:p w:rsidR="00E443F3" w:rsidRPr="000C7440" w:rsidRDefault="00E443F3" w:rsidP="00E443F3">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E443F3" w:rsidRPr="000C7440" w:rsidRDefault="00E443F3" w:rsidP="00301D75">
            <w:pPr>
              <w:ind w:right="6"/>
              <w:rPr>
                <w:rFonts w:ascii="Arial" w:eastAsia="Calibri" w:hAnsi="Arial" w:cs="Arial"/>
                <w:b/>
                <w:sz w:val="18"/>
                <w:szCs w:val="18"/>
              </w:rPr>
            </w:pPr>
          </w:p>
          <w:p w:rsidR="00E443F3" w:rsidRPr="000C7440" w:rsidRDefault="00E443F3" w:rsidP="00301D75">
            <w:pPr>
              <w:ind w:right="6"/>
              <w:rPr>
                <w:rFonts w:ascii="Arial" w:eastAsia="Calibri" w:hAnsi="Arial" w:cs="Arial"/>
                <w:b/>
                <w:sz w:val="18"/>
                <w:szCs w:val="18"/>
              </w:rPr>
            </w:pPr>
            <w:r w:rsidRPr="000C7440">
              <w:rPr>
                <w:rFonts w:ascii="Arial" w:eastAsia="Calibri" w:hAnsi="Arial" w:cs="Arial"/>
                <w:b/>
                <w:sz w:val="18"/>
                <w:szCs w:val="18"/>
              </w:rPr>
              <w:t>8.1.B.</w:t>
            </w:r>
          </w:p>
          <w:p w:rsidR="00E443F3" w:rsidRPr="000C7440" w:rsidRDefault="00E443F3" w:rsidP="00301D75">
            <w:pPr>
              <w:ind w:right="6"/>
              <w:jc w:val="both"/>
              <w:rPr>
                <w:rFonts w:ascii="Arial" w:eastAsia="Calibri" w:hAnsi="Arial" w:cs="Arial"/>
                <w:sz w:val="18"/>
                <w:szCs w:val="18"/>
              </w:rPr>
            </w:pPr>
            <w:r w:rsidRPr="000C7440">
              <w:rPr>
                <w:rFonts w:ascii="Arial" w:eastAsia="Calibri" w:hAnsi="Arial" w:cs="Arial"/>
                <w:sz w:val="18"/>
                <w:szCs w:val="18"/>
              </w:rPr>
              <w:t>instrumenty i usługi rynku pracy skierowane do osób, u których zidentyfikowano potrzebę uzupełnienia lub zdobycia nowych umiejętności i kompetencji:</w:t>
            </w:r>
          </w:p>
          <w:p w:rsidR="00E443F3" w:rsidRPr="000C7440" w:rsidRDefault="00E443F3" w:rsidP="00E443F3">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nauka aktywnego poszukiwania pracy (zajęcia aktywizacyjne, warsztaty z zakresu umiejętności poszukiwania pracy, konsultacje indywidualne),</w:t>
            </w:r>
          </w:p>
          <w:p w:rsidR="00E443F3" w:rsidRPr="000C7440" w:rsidRDefault="00E443F3" w:rsidP="00E443F3">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nabywanie, podwyższanie lub dostosowywanie kompetencji i kwalifikacji, niezbędnych na rynku pracy w kontekście zidentyfikowanych potrzeb osoby, której udzielane jest wsparcie, m.in. poprzez wysokiej jakości szkolenia i kursy,</w:t>
            </w:r>
          </w:p>
          <w:p w:rsidR="00E443F3" w:rsidRPr="000C7440" w:rsidRDefault="00E443F3" w:rsidP="00E443F3">
            <w:pPr>
              <w:pStyle w:val="Akapitzlist"/>
              <w:numPr>
                <w:ilvl w:val="0"/>
                <w:numId w:val="29"/>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bezzwrotne dotacje na podjęcie działalności gospodarczej, w tym pomoc prawna, konsultacje i doradztwo związane z podjęciem działalności gospodarczej.</w:t>
            </w:r>
          </w:p>
          <w:p w:rsidR="00E443F3" w:rsidRPr="000C7440" w:rsidRDefault="00E443F3" w:rsidP="00301D75">
            <w:pPr>
              <w:ind w:right="6"/>
              <w:rPr>
                <w:rFonts w:ascii="Arial" w:eastAsia="Calibri" w:hAnsi="Arial" w:cs="Arial"/>
                <w:b/>
                <w:sz w:val="18"/>
                <w:szCs w:val="18"/>
              </w:rPr>
            </w:pPr>
          </w:p>
          <w:p w:rsidR="00E443F3" w:rsidRPr="000C7440" w:rsidRDefault="00E443F3" w:rsidP="00301D75">
            <w:pPr>
              <w:ind w:right="6"/>
              <w:rPr>
                <w:rFonts w:ascii="Arial" w:eastAsia="Calibri" w:hAnsi="Arial" w:cs="Arial"/>
                <w:sz w:val="18"/>
                <w:szCs w:val="18"/>
              </w:rPr>
            </w:pPr>
            <w:r w:rsidRPr="000C7440">
              <w:rPr>
                <w:rFonts w:ascii="Arial" w:eastAsia="Calibri" w:hAnsi="Arial" w:cs="Arial"/>
                <w:b/>
                <w:sz w:val="18"/>
                <w:szCs w:val="18"/>
              </w:rPr>
              <w:t>8.1.C.</w:t>
            </w:r>
          </w:p>
          <w:p w:rsidR="00E443F3" w:rsidRPr="000C7440" w:rsidRDefault="00E443F3" w:rsidP="00301D75">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zdobyciu doświadczenia zawodowego wymaganego przez pracodawców:</w:t>
            </w:r>
          </w:p>
          <w:p w:rsidR="00E443F3" w:rsidRPr="000C7440" w:rsidRDefault="00E443F3" w:rsidP="00E443F3">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nabywanie lub uzupełnianie doświadczenia zawodowego oraz praktycznych umiejętności w zakresie wykonywania danego zawodu, m.in. poprzez staże,</w:t>
            </w:r>
          </w:p>
          <w:p w:rsidR="00E443F3" w:rsidRPr="000C7440" w:rsidRDefault="00E443F3" w:rsidP="00E443F3">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E443F3" w:rsidRPr="000C7440" w:rsidRDefault="00E443F3" w:rsidP="00E443F3">
            <w:pPr>
              <w:pStyle w:val="Akapitzlist"/>
              <w:numPr>
                <w:ilvl w:val="0"/>
                <w:numId w:val="27"/>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granty na utworzenie stanowiska pracy  w formie telepracy.</w:t>
            </w:r>
          </w:p>
          <w:p w:rsidR="00E443F3" w:rsidRPr="000C7440" w:rsidRDefault="00E443F3" w:rsidP="00301D75">
            <w:pPr>
              <w:ind w:right="6"/>
              <w:rPr>
                <w:rFonts w:ascii="Arial" w:eastAsia="Calibri" w:hAnsi="Arial" w:cs="Arial"/>
                <w:b/>
                <w:sz w:val="18"/>
                <w:szCs w:val="18"/>
              </w:rPr>
            </w:pPr>
          </w:p>
          <w:p w:rsidR="00E443F3" w:rsidRPr="000C7440" w:rsidRDefault="00E443F3" w:rsidP="00301D75">
            <w:pPr>
              <w:ind w:right="6"/>
              <w:rPr>
                <w:rFonts w:ascii="Arial" w:eastAsia="Calibri" w:hAnsi="Arial" w:cs="Arial"/>
                <w:sz w:val="18"/>
                <w:szCs w:val="18"/>
              </w:rPr>
            </w:pPr>
            <w:r w:rsidRPr="000C7440">
              <w:rPr>
                <w:rFonts w:ascii="Arial" w:eastAsia="Calibri" w:hAnsi="Arial" w:cs="Arial"/>
                <w:b/>
                <w:sz w:val="18"/>
                <w:szCs w:val="18"/>
              </w:rPr>
              <w:t>8.1.D</w:t>
            </w:r>
            <w:r w:rsidRPr="000C7440">
              <w:rPr>
                <w:rFonts w:ascii="Arial" w:eastAsia="Calibri" w:hAnsi="Arial" w:cs="Arial"/>
                <w:sz w:val="18"/>
                <w:szCs w:val="18"/>
              </w:rPr>
              <w:t>.</w:t>
            </w:r>
          </w:p>
          <w:p w:rsidR="00E443F3" w:rsidRPr="000C7440" w:rsidRDefault="00E443F3" w:rsidP="00301D75">
            <w:pPr>
              <w:ind w:right="6"/>
              <w:jc w:val="both"/>
              <w:rPr>
                <w:rFonts w:ascii="Arial" w:eastAsia="Calibri" w:hAnsi="Arial" w:cs="Arial"/>
                <w:sz w:val="18"/>
                <w:szCs w:val="18"/>
              </w:rPr>
            </w:pPr>
            <w:r w:rsidRPr="000C7440">
              <w:rPr>
                <w:rFonts w:ascii="Arial" w:eastAsia="Calibri" w:hAnsi="Arial" w:cs="Arial"/>
                <w:sz w:val="18"/>
                <w:szCs w:val="18"/>
              </w:rPr>
              <w:t>instrumenty i usługi rynku pracy służące wsparciu mobilności międzysektorowej i geograficznej:</w:t>
            </w:r>
          </w:p>
          <w:p w:rsidR="00E443F3" w:rsidRPr="000C7440" w:rsidRDefault="00E443F3" w:rsidP="00E443F3">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E443F3" w:rsidRPr="000C7440" w:rsidRDefault="00E443F3" w:rsidP="00E443F3">
            <w:pPr>
              <w:pStyle w:val="Akapitzlist"/>
              <w:numPr>
                <w:ilvl w:val="0"/>
                <w:numId w:val="28"/>
              </w:numPr>
              <w:autoSpaceDE/>
              <w:autoSpaceDN/>
              <w:ind w:left="326" w:right="6"/>
              <w:contextualSpacing/>
              <w:jc w:val="both"/>
              <w:rPr>
                <w:rFonts w:ascii="Arial" w:eastAsia="Calibri" w:hAnsi="Arial" w:cs="Arial"/>
                <w:sz w:val="18"/>
                <w:szCs w:val="18"/>
              </w:rPr>
            </w:pPr>
            <w:r w:rsidRPr="000C7440">
              <w:rPr>
                <w:rFonts w:ascii="Arial" w:eastAsia="Calibri" w:hAnsi="Arial" w:cs="Arial"/>
                <w:sz w:val="18"/>
                <w:szCs w:val="18"/>
              </w:rPr>
              <w:t>wsparcie mobilności geograficznej dla osób u których zidentyfikowano problem z zatrudnieniem w miejscu zamieszkania, m.in. poprzez pokrycie kosztów dojazdu do pracy.</w:t>
            </w:r>
          </w:p>
          <w:p w:rsidR="00E443F3" w:rsidRPr="000C7440" w:rsidRDefault="00E443F3" w:rsidP="00301D75">
            <w:pPr>
              <w:ind w:right="6"/>
              <w:rPr>
                <w:rFonts w:ascii="Arial" w:eastAsia="Calibri" w:hAnsi="Arial" w:cs="Arial"/>
                <w:b/>
                <w:sz w:val="18"/>
                <w:szCs w:val="18"/>
              </w:rPr>
            </w:pPr>
          </w:p>
          <w:p w:rsidR="00E443F3" w:rsidRPr="000C7440" w:rsidRDefault="00E443F3" w:rsidP="00301D75">
            <w:pPr>
              <w:ind w:right="6"/>
              <w:rPr>
                <w:rFonts w:ascii="Arial" w:eastAsia="Calibri" w:hAnsi="Arial" w:cs="Arial"/>
                <w:sz w:val="18"/>
                <w:szCs w:val="18"/>
              </w:rPr>
            </w:pPr>
            <w:r w:rsidRPr="000C7440">
              <w:rPr>
                <w:rFonts w:ascii="Arial" w:eastAsia="Calibri" w:hAnsi="Arial" w:cs="Arial"/>
                <w:b/>
                <w:sz w:val="18"/>
                <w:szCs w:val="18"/>
              </w:rPr>
              <w:t>8.1.E.</w:t>
            </w:r>
          </w:p>
          <w:p w:rsidR="00E443F3" w:rsidRPr="000C7440" w:rsidRDefault="00E443F3" w:rsidP="00301D75">
            <w:pPr>
              <w:ind w:right="6"/>
              <w:rPr>
                <w:rFonts w:ascii="Arial" w:eastAsia="Calibri" w:hAnsi="Arial" w:cs="Arial"/>
                <w:sz w:val="18"/>
                <w:szCs w:val="18"/>
              </w:rPr>
            </w:pPr>
            <w:r w:rsidRPr="000C7440">
              <w:rPr>
                <w:rFonts w:ascii="Arial" w:eastAsia="Calibri" w:hAnsi="Arial" w:cs="Arial"/>
                <w:sz w:val="18"/>
                <w:szCs w:val="18"/>
              </w:rPr>
              <w:t>instrumenty i usługi rynku pracy skierowane do osób z niepełnosprawnościami:</w:t>
            </w:r>
          </w:p>
          <w:p w:rsidR="00E443F3" w:rsidRPr="000C7440" w:rsidRDefault="00E443F3" w:rsidP="00E443F3">
            <w:pPr>
              <w:pStyle w:val="Akapitzlist"/>
              <w:numPr>
                <w:ilvl w:val="0"/>
                <w:numId w:val="28"/>
              </w:numPr>
              <w:autoSpaceDE/>
              <w:autoSpaceDN/>
              <w:ind w:left="326" w:right="6"/>
              <w:contextualSpacing/>
              <w:jc w:val="both"/>
              <w:rPr>
                <w:rFonts w:ascii="Arial" w:hAnsi="Arial" w:cs="Arial"/>
                <w:sz w:val="18"/>
                <w:szCs w:val="18"/>
              </w:rPr>
            </w:pPr>
            <w:r w:rsidRPr="000C7440">
              <w:rPr>
                <w:rFonts w:ascii="Arial" w:eastAsia="Calibri" w:hAnsi="Arial" w:cs="Arial"/>
                <w:sz w:val="18"/>
                <w:szCs w:val="18"/>
              </w:rPr>
              <w:t>niwelowanie barier jakie napotykają osoby z niepełnosprawnościami w zakresie zdobycia i utrzymania zatrudnienia, m.in. doposażenie stanowiska pracy do potrzeb osób z niepełnosprawnościami.</w:t>
            </w:r>
          </w:p>
          <w:p w:rsidR="00E443F3" w:rsidRPr="009E664E" w:rsidRDefault="00E443F3" w:rsidP="00301D75">
            <w:pPr>
              <w:ind w:right="6"/>
              <w:contextualSpacing/>
              <w:jc w:val="both"/>
              <w:rPr>
                <w:rFonts w:ascii="Arial" w:hAnsi="Arial" w:cs="Arial"/>
                <w:sz w:val="18"/>
                <w:szCs w:val="18"/>
              </w:rPr>
            </w:pPr>
            <w:r w:rsidRPr="009E664E">
              <w:rPr>
                <w:rFonts w:ascii="Arial" w:eastAsia="Calibri" w:hAnsi="Arial" w:cs="Arial"/>
                <w:sz w:val="18"/>
                <w:szCs w:val="18"/>
              </w:rPr>
              <w:lastRenderedPageBreak/>
              <w:t>Wymienione powyżej typy projektów są realizowane zgodnie z zapisami ustawy z dnia 20 kwietnia 2004 r. o promocji zatrudnienia i instytucjach rynku pracy. W ramach projektów będą realizowane działania wspierające obszary objęte programem rewitalizacji, które znajdą się na wykazie IZ RPO WD.</w:t>
            </w:r>
          </w:p>
        </w:tc>
      </w:tr>
      <w:tr w:rsidR="00E443F3" w:rsidRPr="009C70B2"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lastRenderedPageBreak/>
              <w:t>Tytuł lub zakres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Projekty pozakonkursowe Powiatowych Urzędów Pracy</w:t>
            </w:r>
          </w:p>
        </w:tc>
      </w:tr>
      <w:tr w:rsidR="00E443F3" w:rsidRPr="009C70B2"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334" w:hanging="277"/>
              <w:rPr>
                <w:rFonts w:ascii="Arial" w:hAnsi="Arial" w:cs="Arial"/>
                <w:sz w:val="18"/>
                <w:szCs w:val="18"/>
              </w:rPr>
            </w:pPr>
            <w:r w:rsidRPr="009C70B2">
              <w:rPr>
                <w:rFonts w:ascii="Arial" w:hAnsi="Arial" w:cs="Arial"/>
                <w:sz w:val="18"/>
                <w:szCs w:val="18"/>
              </w:rPr>
              <w:t xml:space="preserve">Uzasadnienie realizacji projektu w trybie pozakonkursowym </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Tryb pozakonkursowy zastosowany zgodnie z zapisami programu operacyjnego.</w:t>
            </w:r>
          </w:p>
        </w:tc>
      </w:tr>
      <w:tr w:rsidR="00E443F3" w:rsidRPr="009C70B2"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Podmiot,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rPr>
                <w:rFonts w:ascii="Arial" w:hAnsi="Arial" w:cs="Arial"/>
                <w:sz w:val="18"/>
                <w:szCs w:val="18"/>
              </w:rPr>
            </w:pPr>
            <w:r w:rsidRPr="009C70B2">
              <w:rPr>
                <w:rFonts w:ascii="Arial" w:hAnsi="Arial" w:cs="Arial"/>
                <w:sz w:val="18"/>
                <w:szCs w:val="18"/>
              </w:rPr>
              <w:t>Powiatowe urzędy pracy</w:t>
            </w:r>
          </w:p>
        </w:tc>
      </w:tr>
      <w:tr w:rsidR="00E443F3" w:rsidRPr="009C70B2"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336" w:hanging="336"/>
              <w:rPr>
                <w:rFonts w:ascii="Arial" w:hAnsi="Arial" w:cs="Arial"/>
                <w:sz w:val="18"/>
                <w:szCs w:val="18"/>
              </w:rPr>
            </w:pPr>
            <w:r w:rsidRPr="009C70B2">
              <w:rPr>
                <w:rFonts w:ascii="Arial" w:hAnsi="Arial" w:cs="Arial"/>
                <w:sz w:val="18"/>
                <w:szCs w:val="18"/>
              </w:rPr>
              <w:t>Uzasadnienie wskazania podmiotu,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Zgodnie z zapisami programu operacyjnego.</w:t>
            </w:r>
          </w:p>
        </w:tc>
      </w:tr>
      <w:tr w:rsidR="00E443F3" w:rsidRPr="009C70B2"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Cel główny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E443F3" w:rsidRPr="009C70B2"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336" w:hanging="284"/>
              <w:rPr>
                <w:rFonts w:ascii="Arial" w:hAnsi="Arial" w:cs="Arial"/>
                <w:sz w:val="18"/>
                <w:szCs w:val="18"/>
              </w:rPr>
            </w:pPr>
            <w:r w:rsidRPr="009C70B2">
              <w:rPr>
                <w:rFonts w:ascii="Arial" w:hAnsi="Arial" w:cs="Arial"/>
                <w:sz w:val="18"/>
                <w:szCs w:val="18"/>
              </w:rPr>
              <w:t>Główne zadania przewidziane do realizacji w ramach projektu oraz wskazanie grupy docelowej</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Głównym zadaniem przewidzianym do realizacji w ramach projektu jest aktywizacja zawodowa osób pozostających bez zatrudnienia.</w:t>
            </w:r>
          </w:p>
          <w:p w:rsidR="00E443F3" w:rsidRPr="009C70B2" w:rsidRDefault="00E443F3" w:rsidP="00301D75">
            <w:pPr>
              <w:spacing w:line="276" w:lineRule="auto"/>
              <w:rPr>
                <w:rFonts w:ascii="Arial" w:hAnsi="Arial" w:cs="Arial"/>
                <w:sz w:val="18"/>
                <w:szCs w:val="18"/>
              </w:rPr>
            </w:pPr>
            <w:r w:rsidRPr="009C70B2">
              <w:rPr>
                <w:rFonts w:ascii="Arial" w:hAnsi="Arial" w:cs="Arial"/>
                <w:sz w:val="18"/>
                <w:szCs w:val="18"/>
              </w:rPr>
              <w:t>Wsparcie jest skierowane do osób od 30 roku życia pozostających bez zatrudnienia zarejestrowanych jako bezrobotne</w:t>
            </w:r>
            <w:r>
              <w:rPr>
                <w:rFonts w:ascii="Arial" w:hAnsi="Arial" w:cs="Arial"/>
                <w:sz w:val="18"/>
                <w:szCs w:val="18"/>
              </w:rPr>
              <w:t xml:space="preserve"> w tym</w:t>
            </w:r>
            <w:r w:rsidRPr="009C70B2">
              <w:rPr>
                <w:rFonts w:ascii="Arial" w:hAnsi="Arial" w:cs="Arial"/>
                <w:sz w:val="18"/>
                <w:szCs w:val="18"/>
              </w:rPr>
              <w:t xml:space="preserve"> znajdujące się w szczególnej sytuacji na rynku pracy tj. osoby  </w:t>
            </w:r>
            <w:r>
              <w:rPr>
                <w:rFonts w:ascii="Arial" w:hAnsi="Arial" w:cs="Arial"/>
                <w:sz w:val="18"/>
                <w:szCs w:val="18"/>
              </w:rPr>
              <w:t xml:space="preserve">w wieku </w:t>
            </w:r>
            <w:r w:rsidRPr="009C70B2">
              <w:rPr>
                <w:rFonts w:ascii="Arial" w:hAnsi="Arial" w:cs="Arial"/>
                <w:sz w:val="18"/>
                <w:szCs w:val="18"/>
              </w:rPr>
              <w:t xml:space="preserve">50 </w:t>
            </w:r>
            <w:r>
              <w:rPr>
                <w:rFonts w:ascii="Arial" w:hAnsi="Arial" w:cs="Arial"/>
                <w:sz w:val="18"/>
                <w:szCs w:val="18"/>
              </w:rPr>
              <w:t>lat i więcej</w:t>
            </w:r>
            <w:r w:rsidRPr="009C70B2">
              <w:rPr>
                <w:rFonts w:ascii="Arial" w:hAnsi="Arial" w:cs="Arial"/>
                <w:sz w:val="18"/>
                <w:szCs w:val="18"/>
              </w:rPr>
              <w:t>, kobiety, osoby z niepełnosprawnościami, osoby długotrwale bezrobotne oraz osoby</w:t>
            </w:r>
            <w:r>
              <w:rPr>
                <w:rFonts w:ascii="Arial" w:hAnsi="Arial" w:cs="Arial"/>
                <w:sz w:val="18"/>
                <w:szCs w:val="18"/>
              </w:rPr>
              <w:t xml:space="preserve"> z niskimi kwalifikacjami</w:t>
            </w:r>
            <w:r w:rsidRPr="009C70B2">
              <w:rPr>
                <w:rFonts w:ascii="Arial" w:hAnsi="Arial" w:cs="Arial"/>
                <w:sz w:val="18"/>
                <w:szCs w:val="18"/>
              </w:rPr>
              <w:t>.</w:t>
            </w:r>
          </w:p>
        </w:tc>
      </w:tr>
      <w:tr w:rsidR="00E443F3" w:rsidRPr="009C70B2"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 xml:space="preserve">Przewidywany termin </w:t>
            </w:r>
            <w:r w:rsidRPr="009C70B2">
              <w:rPr>
                <w:rFonts w:ascii="Arial" w:hAnsi="Arial" w:cs="Arial"/>
                <w:sz w:val="18"/>
                <w:szCs w:val="18"/>
              </w:rPr>
              <w:br/>
              <w:t xml:space="preserve">złożenia wniosku </w:t>
            </w:r>
            <w:r w:rsidRPr="009C70B2">
              <w:rPr>
                <w:rFonts w:ascii="Arial" w:hAnsi="Arial" w:cs="Arial"/>
                <w:sz w:val="18"/>
                <w:szCs w:val="18"/>
              </w:rPr>
              <w:br/>
              <w:t>o dofinansowanie</w:t>
            </w:r>
            <w:r w:rsidRPr="009C70B2">
              <w:rPr>
                <w:rFonts w:ascii="Arial" w:hAnsi="Arial" w:cs="Arial"/>
                <w:sz w:val="18"/>
                <w:szCs w:val="18"/>
              </w:rPr>
              <w:br/>
              <w:t>(</w:t>
            </w:r>
            <w:r>
              <w:rPr>
                <w:rFonts w:ascii="Arial" w:hAnsi="Arial" w:cs="Arial"/>
                <w:sz w:val="18"/>
                <w:szCs w:val="18"/>
              </w:rPr>
              <w:t xml:space="preserve">kwartał albo </w:t>
            </w:r>
            <w:r w:rsidRPr="009C70B2">
              <w:rPr>
                <w:rFonts w:ascii="Arial" w:hAnsi="Arial" w:cs="Arial"/>
                <w:sz w:val="18"/>
                <w:szCs w:val="18"/>
              </w:rPr>
              <w:t>miesiąc oraz rok)</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rPr>
                <w:rFonts w:ascii="Arial" w:hAnsi="Arial" w:cs="Arial"/>
                <w:sz w:val="18"/>
                <w:szCs w:val="18"/>
              </w:rPr>
            </w:pPr>
            <w:r w:rsidRPr="00025781">
              <w:rPr>
                <w:rFonts w:ascii="Arial" w:hAnsi="Arial" w:cs="Arial"/>
                <w:sz w:val="18"/>
                <w:szCs w:val="18"/>
              </w:rPr>
              <w:t>I kwartał 2019 r.</w:t>
            </w:r>
          </w:p>
        </w:tc>
      </w:tr>
      <w:tr w:rsidR="00E443F3" w:rsidRPr="009C70B2" w:rsidTr="005608D4">
        <w:trPr>
          <w:trHeight w:val="46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I kwartał 201</w:t>
            </w:r>
            <w:r>
              <w:rPr>
                <w:rFonts w:ascii="Arial" w:hAnsi="Arial" w:cs="Arial"/>
                <w:sz w:val="18"/>
                <w:szCs w:val="18"/>
              </w:rPr>
              <w:t>9</w:t>
            </w:r>
            <w:r w:rsidRPr="009C70B2">
              <w:rPr>
                <w:rFonts w:ascii="Arial" w:hAnsi="Arial" w:cs="Arial"/>
                <w:sz w:val="18"/>
                <w:szCs w:val="18"/>
              </w:rPr>
              <w:t xml:space="preserve"> r.</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Data zakończenia (kwartał albo miesiąc oraz rok)</w:t>
            </w:r>
          </w:p>
        </w:tc>
        <w:tc>
          <w:tcPr>
            <w:tcW w:w="803" w:type="pct"/>
            <w:tcBorders>
              <w:top w:val="single" w:sz="4" w:space="0" w:color="auto"/>
              <w:left w:val="single" w:sz="4" w:space="0" w:color="auto"/>
              <w:bottom w:val="single" w:sz="4" w:space="0" w:color="auto"/>
              <w:right w:val="single" w:sz="12" w:space="0" w:color="auto"/>
            </w:tcBorders>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I kwartał 20</w:t>
            </w:r>
            <w:r>
              <w:rPr>
                <w:rFonts w:ascii="Arial" w:hAnsi="Arial" w:cs="Arial"/>
                <w:sz w:val="18"/>
                <w:szCs w:val="18"/>
              </w:rPr>
              <w:t>20</w:t>
            </w:r>
          </w:p>
        </w:tc>
      </w:tr>
      <w:tr w:rsidR="00E443F3" w:rsidRPr="009C70B2" w:rsidTr="005608D4">
        <w:trPr>
          <w:trHeight w:val="133"/>
        </w:trPr>
        <w:tc>
          <w:tcPr>
            <w:tcW w:w="1202" w:type="pct"/>
            <w:gridSpan w:val="2"/>
            <w:vMerge w:val="restart"/>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C70B2" w:rsidRDefault="00E443F3" w:rsidP="00301D75">
            <w:pPr>
              <w:pStyle w:val="Akapitzlist"/>
              <w:numPr>
                <w:ilvl w:val="0"/>
                <w:numId w:val="3"/>
              </w:numPr>
              <w:spacing w:line="276" w:lineRule="auto"/>
              <w:ind w:left="477" w:hanging="283"/>
              <w:rPr>
                <w:rFonts w:ascii="Arial" w:hAnsi="Arial" w:cs="Arial"/>
                <w:sz w:val="18"/>
                <w:szCs w:val="18"/>
              </w:rPr>
            </w:pPr>
            <w:r w:rsidRPr="009C70B2">
              <w:rPr>
                <w:rFonts w:ascii="Arial" w:hAnsi="Arial" w:cs="Arial"/>
                <w:sz w:val="18"/>
                <w:szCs w:val="18"/>
              </w:rPr>
              <w:t>Szacowany budżet projektu w podziale na lata</w:t>
            </w:r>
          </w:p>
        </w:tc>
        <w:tc>
          <w:tcPr>
            <w:tcW w:w="379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201</w:t>
            </w:r>
            <w:r>
              <w:rPr>
                <w:rFonts w:ascii="Arial" w:hAnsi="Arial" w:cs="Arial"/>
                <w:sz w:val="18"/>
                <w:szCs w:val="18"/>
              </w:rPr>
              <w:t>9</w:t>
            </w:r>
            <w:r w:rsidRPr="009C70B2">
              <w:rPr>
                <w:rFonts w:ascii="Arial" w:hAnsi="Arial" w:cs="Arial"/>
                <w:sz w:val="18"/>
                <w:szCs w:val="18"/>
              </w:rPr>
              <w:t xml:space="preserve"> rok</w:t>
            </w:r>
          </w:p>
        </w:tc>
      </w:tr>
      <w:tr w:rsidR="00E443F3" w:rsidRPr="009C70B2" w:rsidTr="005608D4">
        <w:trPr>
          <w:trHeight w:val="133"/>
        </w:trPr>
        <w:tc>
          <w:tcPr>
            <w:tcW w:w="1202" w:type="pct"/>
            <w:gridSpan w:val="2"/>
            <w:vMerge/>
            <w:tcBorders>
              <w:top w:val="single" w:sz="4" w:space="0" w:color="auto"/>
              <w:left w:val="single" w:sz="12" w:space="0" w:color="auto"/>
              <w:bottom w:val="single" w:sz="6" w:space="0" w:color="auto"/>
              <w:right w:val="single" w:sz="4" w:space="0" w:color="auto"/>
            </w:tcBorders>
            <w:shd w:val="clear" w:color="auto" w:fill="BDD6EE"/>
            <w:vAlign w:val="center"/>
          </w:tcPr>
          <w:p w:rsidR="00E443F3" w:rsidRPr="009C70B2" w:rsidRDefault="00E443F3" w:rsidP="00301D75">
            <w:pPr>
              <w:spacing w:line="276" w:lineRule="auto"/>
              <w:rPr>
                <w:rFonts w:ascii="Arial" w:hAnsi="Arial" w:cs="Arial"/>
                <w:sz w:val="18"/>
                <w:szCs w:val="18"/>
              </w:rPr>
            </w:pPr>
          </w:p>
        </w:tc>
        <w:tc>
          <w:tcPr>
            <w:tcW w:w="3798" w:type="pct"/>
            <w:gridSpan w:val="5"/>
            <w:tcBorders>
              <w:top w:val="single" w:sz="4" w:space="0" w:color="auto"/>
              <w:left w:val="single" w:sz="4" w:space="0" w:color="auto"/>
              <w:bottom w:val="single" w:sz="6" w:space="0" w:color="auto"/>
              <w:right w:val="single" w:sz="12" w:space="0" w:color="auto"/>
            </w:tcBorders>
            <w:shd w:val="clear" w:color="auto" w:fill="auto"/>
            <w:vAlign w:val="center"/>
          </w:tcPr>
          <w:p w:rsidR="00E443F3" w:rsidRPr="009C70B2" w:rsidRDefault="00E443F3" w:rsidP="00301D75">
            <w:pPr>
              <w:spacing w:line="276" w:lineRule="auto"/>
              <w:jc w:val="center"/>
              <w:rPr>
                <w:rFonts w:ascii="Arial" w:hAnsi="Arial" w:cs="Arial"/>
                <w:sz w:val="18"/>
                <w:szCs w:val="18"/>
              </w:rPr>
            </w:pPr>
            <w:r w:rsidRPr="00093A1C">
              <w:rPr>
                <w:rFonts w:ascii="Arial" w:hAnsi="Arial" w:cs="Arial"/>
                <w:sz w:val="18"/>
                <w:szCs w:val="18"/>
              </w:rPr>
              <w:t xml:space="preserve">52 629 776 </w:t>
            </w:r>
            <w:r w:rsidRPr="009C70B2">
              <w:rPr>
                <w:rFonts w:ascii="Arial" w:hAnsi="Arial" w:cs="Arial"/>
                <w:sz w:val="18"/>
                <w:szCs w:val="18"/>
              </w:rPr>
              <w:t>PLN</w:t>
            </w:r>
          </w:p>
        </w:tc>
      </w:tr>
      <w:tr w:rsidR="00E443F3" w:rsidRPr="009C70B2" w:rsidTr="005608D4">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tcPr>
          <w:p w:rsidR="00E443F3" w:rsidRPr="009C70B2" w:rsidRDefault="00E443F3" w:rsidP="00301D75">
            <w:pPr>
              <w:spacing w:line="276" w:lineRule="auto"/>
              <w:jc w:val="center"/>
              <w:rPr>
                <w:rFonts w:ascii="Arial" w:hAnsi="Arial" w:cs="Arial"/>
                <w:b/>
                <w:sz w:val="18"/>
                <w:szCs w:val="18"/>
              </w:rPr>
            </w:pPr>
            <w:r w:rsidRPr="009C70B2">
              <w:rPr>
                <w:rFonts w:ascii="Arial" w:hAnsi="Arial" w:cs="Arial"/>
                <w:b/>
                <w:sz w:val="18"/>
                <w:szCs w:val="18"/>
              </w:rPr>
              <w:t>II. ZAKŁADANE EFEKTY PROJEKTU WYRAŻONE WSKAŹNIKAMI</w:t>
            </w:r>
          </w:p>
        </w:tc>
      </w:tr>
      <w:tr w:rsidR="00E443F3" w:rsidRPr="009C70B2" w:rsidTr="005608D4">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E443F3" w:rsidRPr="009C70B2" w:rsidRDefault="00E443F3" w:rsidP="00301D75">
            <w:pPr>
              <w:pStyle w:val="Akapitzlist"/>
              <w:numPr>
                <w:ilvl w:val="0"/>
                <w:numId w:val="25"/>
              </w:numPr>
              <w:spacing w:line="276" w:lineRule="auto"/>
              <w:ind w:left="200" w:hanging="142"/>
              <w:rPr>
                <w:rFonts w:ascii="Arial" w:hAnsi="Arial" w:cs="Arial"/>
                <w:b/>
                <w:sz w:val="18"/>
                <w:szCs w:val="18"/>
              </w:rPr>
            </w:pPr>
            <w:r w:rsidRPr="009C70B2">
              <w:rPr>
                <w:rFonts w:ascii="Arial" w:hAnsi="Arial" w:cs="Arial"/>
                <w:b/>
                <w:sz w:val="18"/>
                <w:szCs w:val="18"/>
              </w:rPr>
              <w:t>WSKAŹNIKI PRODUKTU WYNIKAJĄCE Z RPO WD 2014-2020</w:t>
            </w:r>
          </w:p>
        </w:tc>
      </w:tr>
      <w:tr w:rsidR="00E443F3" w:rsidRPr="009C70B2" w:rsidTr="005608D4">
        <w:trPr>
          <w:trHeight w:val="908"/>
        </w:trPr>
        <w:tc>
          <w:tcPr>
            <w:tcW w:w="2535" w:type="pct"/>
            <w:gridSpan w:val="4"/>
            <w:tcBorders>
              <w:top w:val="single" w:sz="8" w:space="0" w:color="auto"/>
              <w:left w:val="single" w:sz="12" w:space="0" w:color="auto"/>
              <w:bottom w:val="single" w:sz="4" w:space="0" w:color="auto"/>
              <w:right w:val="single" w:sz="8" w:space="0" w:color="auto"/>
            </w:tcBorders>
            <w:shd w:val="clear" w:color="auto" w:fill="BDD6EE"/>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(Ogółem)</w:t>
            </w:r>
          </w:p>
        </w:tc>
      </w:tr>
      <w:tr w:rsidR="00E443F3" w:rsidRPr="009C70B2" w:rsidTr="005608D4">
        <w:trPr>
          <w:trHeight w:val="632"/>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numPr>
                <w:ilvl w:val="0"/>
                <w:numId w:val="24"/>
              </w:numPr>
              <w:spacing w:line="276" w:lineRule="auto"/>
              <w:jc w:val="both"/>
              <w:rPr>
                <w:rFonts w:ascii="Arial" w:hAnsi="Arial" w:cs="Arial"/>
                <w:sz w:val="18"/>
                <w:szCs w:val="18"/>
              </w:rPr>
            </w:pPr>
            <w:r w:rsidRPr="00F75FAE">
              <w:rPr>
                <w:rFonts w:ascii="Arial" w:hAnsi="Arial" w:cs="Arial"/>
                <w:sz w:val="18"/>
                <w:szCs w:val="18"/>
              </w:rPr>
              <w:t>Liczba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4 696</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26"/>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t>Liczba osób o niskich kwalifikacjach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2 137</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26"/>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t>Liczba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302</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26"/>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t>Liczba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1 745</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26"/>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t>Liczba osób w wieku 50 lat i więcej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668</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26"/>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t>Liczba osób, które otrzymały bezzwrotne środki na podjęcie działalności gospodarczej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1 353</w:t>
            </w:r>
          </w:p>
        </w:tc>
      </w:tr>
      <w:tr w:rsidR="00E443F3" w:rsidRPr="009C70B2" w:rsidTr="005608D4">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tcPr>
          <w:p w:rsidR="00E443F3" w:rsidRPr="009C70B2" w:rsidRDefault="00E443F3" w:rsidP="00301D75">
            <w:pPr>
              <w:pStyle w:val="Akapitzlist"/>
              <w:numPr>
                <w:ilvl w:val="0"/>
                <w:numId w:val="25"/>
              </w:numPr>
              <w:spacing w:line="276" w:lineRule="auto"/>
              <w:ind w:left="768" w:hanging="710"/>
              <w:rPr>
                <w:rFonts w:ascii="Arial" w:hAnsi="Arial" w:cs="Arial"/>
                <w:b/>
                <w:sz w:val="18"/>
                <w:szCs w:val="18"/>
              </w:rPr>
            </w:pPr>
            <w:r w:rsidRPr="009C70B2">
              <w:rPr>
                <w:rFonts w:ascii="Arial" w:hAnsi="Arial" w:cs="Arial"/>
                <w:b/>
                <w:sz w:val="18"/>
                <w:szCs w:val="18"/>
              </w:rPr>
              <w:lastRenderedPageBreak/>
              <w:t>WSKAŹNIKI REZULTATU WYNIKAJĄCE Z RPO WD 2014-2020</w:t>
            </w:r>
          </w:p>
        </w:tc>
      </w:tr>
      <w:tr w:rsidR="00E443F3" w:rsidRPr="009C70B2" w:rsidTr="005608D4">
        <w:trPr>
          <w:trHeight w:val="918"/>
        </w:trPr>
        <w:tc>
          <w:tcPr>
            <w:tcW w:w="2535" w:type="pct"/>
            <w:gridSpan w:val="4"/>
            <w:tcBorders>
              <w:top w:val="single" w:sz="4" w:space="0" w:color="auto"/>
              <w:left w:val="single" w:sz="12" w:space="0" w:color="auto"/>
              <w:bottom w:val="single" w:sz="4" w:space="0" w:color="auto"/>
              <w:right w:val="single" w:sz="8" w:space="0" w:color="auto"/>
            </w:tcBorders>
            <w:shd w:val="clear" w:color="auto" w:fill="BDD6EE"/>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E443F3" w:rsidRPr="009C70B2" w:rsidRDefault="00E443F3" w:rsidP="00301D75">
            <w:pPr>
              <w:spacing w:line="276" w:lineRule="auto"/>
              <w:jc w:val="center"/>
              <w:rPr>
                <w:rFonts w:ascii="Arial" w:hAnsi="Arial" w:cs="Arial"/>
                <w:sz w:val="18"/>
                <w:szCs w:val="18"/>
              </w:rPr>
            </w:pPr>
            <w:r w:rsidRPr="009C70B2">
              <w:rPr>
                <w:rFonts w:ascii="Arial" w:hAnsi="Arial" w:cs="Arial"/>
                <w:sz w:val="18"/>
                <w:szCs w:val="18"/>
              </w:rPr>
              <w:t>Szacunkowa wartość docelowa wskaźnika</w:t>
            </w:r>
          </w:p>
          <w:p w:rsidR="00E443F3" w:rsidRPr="009C70B2" w:rsidRDefault="00E443F3" w:rsidP="00301D75">
            <w:pPr>
              <w:spacing w:line="276" w:lineRule="auto"/>
              <w:ind w:left="57"/>
              <w:jc w:val="center"/>
              <w:rPr>
                <w:rFonts w:ascii="Arial" w:hAnsi="Arial" w:cs="Arial"/>
                <w:b/>
                <w:sz w:val="18"/>
                <w:szCs w:val="18"/>
                <w:vertAlign w:val="superscript"/>
              </w:rPr>
            </w:pPr>
            <w:r w:rsidRPr="009C70B2">
              <w:rPr>
                <w:rFonts w:ascii="Arial" w:hAnsi="Arial" w:cs="Arial"/>
                <w:sz w:val="18"/>
                <w:szCs w:val="18"/>
              </w:rPr>
              <w:t>(Ogółem)</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03"/>
              <w:jc w:val="both"/>
              <w:rPr>
                <w:rFonts w:ascii="Arial" w:hAnsi="Arial" w:cs="Arial"/>
                <w:sz w:val="18"/>
                <w:szCs w:val="18"/>
              </w:rPr>
            </w:pPr>
            <w:r w:rsidRPr="009C70B2">
              <w:rPr>
                <w:rFonts w:ascii="Arial" w:hAnsi="Arial" w:cs="Arial"/>
                <w:sz w:val="18"/>
                <w:szCs w:val="18"/>
              </w:rPr>
              <w:t>1.</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6A79B0">
              <w:rPr>
                <w:rFonts w:ascii="Arial" w:hAnsi="Arial" w:cs="Arial"/>
                <w:sz w:val="18"/>
                <w:szCs w:val="18"/>
              </w:rPr>
              <w:t>69% od wspólnego wskaźnika produ</w:t>
            </w:r>
            <w:r>
              <w:rPr>
                <w:rFonts w:ascii="Arial" w:hAnsi="Arial" w:cs="Arial"/>
                <w:sz w:val="18"/>
                <w:szCs w:val="18"/>
              </w:rPr>
              <w:t>ktu - Liczba osób bezrobotnych 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03"/>
              <w:jc w:val="both"/>
              <w:rPr>
                <w:rFonts w:ascii="Arial" w:hAnsi="Arial" w:cs="Arial"/>
                <w:sz w:val="18"/>
                <w:szCs w:val="18"/>
              </w:rPr>
            </w:pPr>
            <w:r w:rsidRPr="009C70B2">
              <w:rPr>
                <w:rFonts w:ascii="Arial" w:hAnsi="Arial" w:cs="Arial"/>
                <w:sz w:val="18"/>
                <w:szCs w:val="18"/>
              </w:rPr>
              <w:t>2.</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6A79B0">
              <w:rPr>
                <w:rFonts w:ascii="Arial" w:hAnsi="Arial" w:cs="Arial"/>
                <w:sz w:val="18"/>
                <w:szCs w:val="18"/>
              </w:rPr>
              <w:t xml:space="preserve">30% od wspólnego wskaźnika produktu - Liczba osób bezrobotnych </w:t>
            </w:r>
            <w:r>
              <w:rPr>
                <w:rFonts w:ascii="Arial" w:hAnsi="Arial" w:cs="Arial"/>
                <w:sz w:val="18"/>
                <w:szCs w:val="18"/>
              </w:rPr>
              <w:t>w tym</w:t>
            </w:r>
            <w:r w:rsidRPr="006A79B0">
              <w:rPr>
                <w:rFonts w:ascii="Arial" w:hAnsi="Arial" w:cs="Arial"/>
                <w:sz w:val="18"/>
                <w:szCs w:val="18"/>
              </w:rPr>
              <w:t xml:space="preserve"> długotrwale bezrobotny</w:t>
            </w:r>
            <w:r>
              <w:rPr>
                <w:rFonts w:ascii="Arial" w:hAnsi="Arial" w:cs="Arial"/>
                <w:sz w:val="18"/>
                <w:szCs w:val="18"/>
              </w:rPr>
              <w:t>ch</w:t>
            </w:r>
            <w:r w:rsidRPr="006A79B0">
              <w:rPr>
                <w:rFonts w:ascii="Arial" w:hAnsi="Arial" w:cs="Arial"/>
                <w:sz w:val="18"/>
                <w:szCs w:val="18"/>
              </w:rPr>
              <w:t xml:space="preserve"> objętych wsparciem w programie</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03"/>
              <w:jc w:val="both"/>
              <w:rPr>
                <w:rFonts w:ascii="Arial" w:hAnsi="Arial" w:cs="Arial"/>
                <w:sz w:val="18"/>
                <w:szCs w:val="18"/>
              </w:rPr>
            </w:pPr>
            <w:r w:rsidRPr="009C70B2">
              <w:rPr>
                <w:rFonts w:ascii="Arial" w:hAnsi="Arial" w:cs="Arial"/>
                <w:sz w:val="18"/>
                <w:szCs w:val="18"/>
              </w:rPr>
              <w:t>3.</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6A79B0">
              <w:rPr>
                <w:rFonts w:ascii="Arial" w:hAnsi="Arial" w:cs="Arial"/>
                <w:sz w:val="18"/>
                <w:szCs w:val="18"/>
              </w:rPr>
              <w:t>63% od wspólnego wskaźnika produktu - Liczba osób długotrwale bezrobotnych objętych wsparciem w programie</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03"/>
              <w:jc w:val="both"/>
              <w:rPr>
                <w:rFonts w:ascii="Arial" w:hAnsi="Arial" w:cs="Arial"/>
                <w:sz w:val="18"/>
                <w:szCs w:val="18"/>
              </w:rPr>
            </w:pPr>
            <w:r w:rsidRPr="009C70B2">
              <w:rPr>
                <w:rFonts w:ascii="Arial" w:hAnsi="Arial" w:cs="Arial"/>
                <w:sz w:val="18"/>
                <w:szCs w:val="18"/>
              </w:rPr>
              <w:t>4.</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6A79B0">
              <w:rPr>
                <w:rFonts w:ascii="Arial" w:hAnsi="Arial" w:cs="Arial"/>
                <w:sz w:val="18"/>
                <w:szCs w:val="18"/>
              </w:rPr>
              <w:t>40% od wspólnego wskaźnika produktu - Liczba osób długotrwale bezrobotnych objętych wsparciem w programie</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03"/>
              <w:jc w:val="both"/>
              <w:rPr>
                <w:rFonts w:ascii="Arial" w:hAnsi="Arial" w:cs="Arial"/>
                <w:sz w:val="18"/>
                <w:szCs w:val="18"/>
              </w:rPr>
            </w:pPr>
            <w:r w:rsidRPr="009C70B2">
              <w:rPr>
                <w:rFonts w:ascii="Arial" w:hAnsi="Arial" w:cs="Arial"/>
                <w:sz w:val="18"/>
                <w:szCs w:val="18"/>
              </w:rPr>
              <w:t>5.</w:t>
            </w:r>
            <w:r w:rsidRPr="009C70B2">
              <w:rPr>
                <w:rFonts w:ascii="Arial" w:hAnsi="Arial" w:cs="Arial"/>
                <w:sz w:val="18"/>
                <w:szCs w:val="18"/>
              </w:rPr>
              <w:tab/>
            </w:r>
            <w:r w:rsidRPr="00DE6804">
              <w:rPr>
                <w:rFonts w:ascii="Arial" w:hAnsi="Arial" w:cs="Arial"/>
                <w:sz w:val="18"/>
                <w:szCs w:val="18"/>
              </w:rPr>
              <w:t>Liczba osób pracujących, łącznie z prowadzącymi działalność na własny rachunek,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6A79B0">
              <w:rPr>
                <w:rFonts w:ascii="Arial" w:hAnsi="Arial" w:cs="Arial"/>
                <w:sz w:val="18"/>
                <w:szCs w:val="18"/>
              </w:rPr>
              <w:t>58% od wspólnego wskaźnika produktu - Liczba osób z niepełnosprawnościami objętych wsparciem w programie</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03"/>
              <w:jc w:val="both"/>
              <w:rPr>
                <w:rFonts w:ascii="Arial" w:hAnsi="Arial" w:cs="Arial"/>
                <w:sz w:val="18"/>
                <w:szCs w:val="18"/>
              </w:rPr>
            </w:pPr>
            <w:r w:rsidRPr="009C70B2">
              <w:rPr>
                <w:rFonts w:ascii="Arial" w:hAnsi="Arial" w:cs="Arial"/>
                <w:sz w:val="18"/>
                <w:szCs w:val="18"/>
              </w:rPr>
              <w:t>6.</w:t>
            </w:r>
            <w:r w:rsidRPr="009C70B2">
              <w:rPr>
                <w:rFonts w:ascii="Arial" w:hAnsi="Arial" w:cs="Arial"/>
                <w:sz w:val="18"/>
                <w:szCs w:val="18"/>
              </w:rPr>
              <w:tab/>
            </w:r>
            <w:r w:rsidRPr="00DE6804">
              <w:rPr>
                <w:rFonts w:ascii="Arial" w:hAnsi="Arial" w:cs="Arial"/>
                <w:sz w:val="18"/>
                <w:szCs w:val="18"/>
              </w:rPr>
              <w:t>Liczba osób, które uzyskały kwalifikacje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jc w:val="both"/>
              <w:rPr>
                <w:rFonts w:ascii="Arial" w:hAnsi="Arial" w:cs="Arial"/>
                <w:sz w:val="18"/>
                <w:szCs w:val="18"/>
              </w:rPr>
            </w:pPr>
            <w:r w:rsidRPr="006A79B0">
              <w:rPr>
                <w:rFonts w:ascii="Arial" w:hAnsi="Arial" w:cs="Arial"/>
                <w:sz w:val="18"/>
                <w:szCs w:val="18"/>
              </w:rPr>
              <w:t>16% od wspólnego wskaźnika produktu - Liczba osób z niepełnosprawnościami objętych wsparciem w programie</w:t>
            </w:r>
          </w:p>
        </w:tc>
      </w:tr>
      <w:tr w:rsidR="00E443F3" w:rsidRPr="009C70B2"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ind w:left="460" w:hanging="403"/>
              <w:jc w:val="both"/>
              <w:rPr>
                <w:rFonts w:ascii="Arial" w:hAnsi="Arial" w:cs="Arial"/>
                <w:sz w:val="18"/>
                <w:szCs w:val="18"/>
              </w:rPr>
            </w:pPr>
            <w:r w:rsidRPr="009C70B2">
              <w:rPr>
                <w:rFonts w:ascii="Arial" w:hAnsi="Arial" w:cs="Arial"/>
                <w:sz w:val="18"/>
                <w:szCs w:val="18"/>
              </w:rPr>
              <w:t>7.</w:t>
            </w:r>
            <w:r w:rsidRPr="009C70B2">
              <w:rPr>
                <w:rFonts w:ascii="Arial" w:hAnsi="Arial" w:cs="Arial"/>
                <w:sz w:val="18"/>
                <w:szCs w:val="18"/>
              </w:rPr>
              <w:tab/>
            </w:r>
            <w:r w:rsidRPr="00DE6804">
              <w:rPr>
                <w:rFonts w:ascii="Arial" w:hAnsi="Arial" w:cs="Arial"/>
                <w:sz w:val="18"/>
                <w:szCs w:val="18"/>
              </w:rPr>
              <w:t>Liczba utworzonych miejsc pracy w ramach udzielonych z EFS środków na podjęcie działalności gospodarczej</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C70B2" w:rsidRDefault="00E443F3" w:rsidP="00301D75">
            <w:pPr>
              <w:spacing w:line="276" w:lineRule="auto"/>
              <w:rPr>
                <w:rFonts w:ascii="Arial" w:hAnsi="Arial" w:cs="Arial"/>
                <w:sz w:val="18"/>
                <w:szCs w:val="18"/>
              </w:rPr>
            </w:pPr>
            <w:r w:rsidRPr="00FE6E16">
              <w:rPr>
                <w:rFonts w:ascii="Arial" w:hAnsi="Arial" w:cs="Arial"/>
                <w:sz w:val="18"/>
                <w:szCs w:val="18"/>
              </w:rPr>
              <w:t>1 353</w:t>
            </w:r>
          </w:p>
        </w:tc>
      </w:tr>
      <w:tr w:rsidR="00E443F3" w:rsidRPr="009C70B2" w:rsidTr="005608D4">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b/>
                <w:sz w:val="18"/>
                <w:szCs w:val="18"/>
              </w:rPr>
              <w:t>III. PLANOWANE KRYTERIA DOSTĘPU</w:t>
            </w:r>
          </w:p>
        </w:tc>
      </w:tr>
      <w:tr w:rsidR="00E443F3" w:rsidRPr="009C70B2"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E443F3" w:rsidRPr="001B4A16" w:rsidRDefault="00E443F3" w:rsidP="00301D75">
            <w:pPr>
              <w:spacing w:line="276" w:lineRule="auto"/>
              <w:jc w:val="both"/>
              <w:rPr>
                <w:rFonts w:ascii="Arial" w:hAnsi="Arial" w:cs="Arial"/>
                <w:sz w:val="18"/>
                <w:szCs w:val="18"/>
              </w:rPr>
            </w:pPr>
            <w:r>
              <w:rPr>
                <w:rFonts w:ascii="Arial" w:hAnsi="Arial" w:cs="Arial"/>
                <w:sz w:val="18"/>
                <w:szCs w:val="18"/>
              </w:rPr>
              <w:t xml:space="preserve">Nazwa kryterium: </w:t>
            </w:r>
            <w:r w:rsidRPr="001B4A16">
              <w:rPr>
                <w:rFonts w:ascii="Arial" w:hAnsi="Arial" w:cs="Arial"/>
                <w:sz w:val="18"/>
                <w:szCs w:val="18"/>
              </w:rPr>
              <w:t>Kryterium efektywności zatrudnieniowej</w:t>
            </w:r>
          </w:p>
          <w:p w:rsidR="00E443F3" w:rsidRPr="009C70B2" w:rsidRDefault="00E443F3" w:rsidP="00E443F3">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bCs/>
                <w:sz w:val="18"/>
                <w:szCs w:val="18"/>
              </w:rPr>
              <w:t>Czy projekt zakłada uwzględniając zatrudnienie na podstawie umowy o pracę oraz samozatrudnienia</w:t>
            </w:r>
            <w:r w:rsidRPr="009C70B2">
              <w:rPr>
                <w:rFonts w:ascii="Arial" w:hAnsi="Arial" w:cs="Arial"/>
                <w:sz w:val="18"/>
                <w:szCs w:val="18"/>
              </w:rPr>
              <w:t>, iż:</w:t>
            </w:r>
          </w:p>
          <w:p w:rsidR="00E443F3" w:rsidRDefault="00E443F3" w:rsidP="00E443F3">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osób w najtrudniejszej sytuacji (osoby w wieku 50 lat i więcej, kobiety, osoby z niepełnosprawnościami, osoby długotrwale bezrobotne, osoby z niskimi kwalifikacjami do poziomu ISCED 3, imigranci, reemigranci wynosi odpowiednio 45%;</w:t>
            </w:r>
          </w:p>
          <w:p w:rsidR="00E443F3" w:rsidRPr="00277126" w:rsidRDefault="00E443F3" w:rsidP="00E443F3">
            <w:pPr>
              <w:pStyle w:val="Akapitzlist"/>
              <w:numPr>
                <w:ilvl w:val="0"/>
                <w:numId w:val="33"/>
              </w:numPr>
              <w:spacing w:line="276" w:lineRule="auto"/>
              <w:ind w:left="767"/>
              <w:jc w:val="both"/>
              <w:rPr>
                <w:rFonts w:ascii="Arial" w:hAnsi="Arial" w:cs="Arial"/>
                <w:sz w:val="18"/>
                <w:szCs w:val="18"/>
              </w:rPr>
            </w:pPr>
            <w:r w:rsidRPr="00277126">
              <w:rPr>
                <w:rFonts w:ascii="Arial" w:hAnsi="Arial" w:cs="Arial"/>
                <w:sz w:val="18"/>
                <w:szCs w:val="18"/>
              </w:rPr>
              <w:t>minimalny poziom kryterium efektywności zatrudnieniowej dla pozostałych osób nienależących do ww. grup wynosi odpowiednio 60%?</w:t>
            </w:r>
          </w:p>
        </w:tc>
      </w:tr>
      <w:tr w:rsidR="00E443F3" w:rsidRPr="009C70B2"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 Sposób mierzenia kryterium zostanie określony w dokumentacji naboru.</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TAK/ NIE</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E443F3" w:rsidRPr="009C70B2"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E443F3" w:rsidRPr="001B4A16" w:rsidRDefault="00E443F3" w:rsidP="00301D75">
            <w:pPr>
              <w:spacing w:line="276" w:lineRule="auto"/>
              <w:jc w:val="both"/>
              <w:rPr>
                <w:rFonts w:ascii="Arial" w:hAnsi="Arial" w:cs="Arial"/>
                <w:sz w:val="18"/>
                <w:szCs w:val="18"/>
              </w:rPr>
            </w:pPr>
            <w:r w:rsidRPr="001B4A16">
              <w:rPr>
                <w:rFonts w:ascii="Arial" w:hAnsi="Arial" w:cs="Arial"/>
                <w:sz w:val="18"/>
                <w:szCs w:val="18"/>
              </w:rPr>
              <w:t>Nazwa kryterium:</w:t>
            </w:r>
            <w:r>
              <w:t xml:space="preserve"> </w:t>
            </w:r>
            <w:r w:rsidRPr="001A0960">
              <w:rPr>
                <w:rFonts w:ascii="Arial" w:hAnsi="Arial" w:cs="Arial"/>
                <w:sz w:val="18"/>
                <w:szCs w:val="18"/>
              </w:rPr>
              <w:t>Kryterium grupy docelowej</w:t>
            </w:r>
          </w:p>
          <w:p w:rsidR="00E443F3" w:rsidRPr="009C70B2" w:rsidRDefault="00E443F3" w:rsidP="00E443F3">
            <w:pPr>
              <w:pStyle w:val="Akapitzlist"/>
              <w:numPr>
                <w:ilvl w:val="0"/>
                <w:numId w:val="32"/>
              </w:numPr>
              <w:spacing w:line="276" w:lineRule="auto"/>
              <w:ind w:left="342" w:hanging="284"/>
              <w:jc w:val="both"/>
              <w:rPr>
                <w:rFonts w:ascii="Arial" w:hAnsi="Arial" w:cs="Arial"/>
                <w:b/>
                <w:sz w:val="18"/>
                <w:szCs w:val="18"/>
              </w:rPr>
            </w:pPr>
            <w:r w:rsidRPr="009C70B2">
              <w:rPr>
                <w:rFonts w:ascii="Arial" w:hAnsi="Arial" w:cs="Arial"/>
                <w:sz w:val="18"/>
                <w:szCs w:val="18"/>
              </w:rPr>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E443F3" w:rsidRPr="009C70B2"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sz w:val="18"/>
                <w:szCs w:val="18"/>
              </w:rPr>
              <w:lastRenderedPageBreak/>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Kryterium zostanie zweryfikowane na podstawie zapisów wniosku o dofinansowanie projektu.</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TAK/ NIE</w:t>
            </w:r>
          </w:p>
          <w:p w:rsidR="00E443F3" w:rsidRPr="009C70B2" w:rsidRDefault="00E443F3" w:rsidP="00301D75">
            <w:pPr>
              <w:spacing w:line="276" w:lineRule="auto"/>
              <w:ind w:left="57"/>
              <w:jc w:val="both"/>
              <w:rPr>
                <w:rFonts w:ascii="Arial" w:hAnsi="Arial" w:cs="Arial"/>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E443F3" w:rsidRPr="009C70B2"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E443F3" w:rsidRPr="001B4A16" w:rsidRDefault="00E443F3" w:rsidP="00301D75">
            <w:pPr>
              <w:spacing w:line="276" w:lineRule="auto"/>
              <w:jc w:val="both"/>
              <w:rPr>
                <w:rFonts w:ascii="Arial" w:hAnsi="Arial" w:cs="Arial"/>
                <w:sz w:val="18"/>
                <w:szCs w:val="18"/>
              </w:rPr>
            </w:pPr>
            <w:r>
              <w:rPr>
                <w:rFonts w:ascii="Arial" w:hAnsi="Arial" w:cs="Arial"/>
                <w:sz w:val="18"/>
                <w:szCs w:val="18"/>
              </w:rPr>
              <w:t xml:space="preserve">Nazwa kryterium: </w:t>
            </w:r>
            <w:r w:rsidRPr="001A0960">
              <w:rPr>
                <w:rFonts w:ascii="Arial" w:hAnsi="Arial" w:cs="Arial"/>
                <w:sz w:val="18"/>
                <w:szCs w:val="18"/>
              </w:rPr>
              <w:t>Kryterium grupy docelowej</w:t>
            </w:r>
          </w:p>
          <w:p w:rsidR="00E443F3" w:rsidRPr="009C70B2" w:rsidRDefault="00E443F3" w:rsidP="00E443F3">
            <w:pPr>
              <w:pStyle w:val="Akapitzlist"/>
              <w:numPr>
                <w:ilvl w:val="0"/>
                <w:numId w:val="32"/>
              </w:numPr>
              <w:spacing w:line="276" w:lineRule="auto"/>
              <w:ind w:left="342" w:hanging="284"/>
              <w:jc w:val="both"/>
              <w:rPr>
                <w:rFonts w:ascii="Arial" w:hAnsi="Arial" w:cs="Arial"/>
                <w:sz w:val="18"/>
                <w:szCs w:val="18"/>
              </w:rPr>
            </w:pPr>
            <w:r w:rsidRPr="009C70B2">
              <w:rPr>
                <w:rFonts w:ascii="Arial" w:hAnsi="Arial" w:cs="Arial"/>
                <w:sz w:val="18"/>
                <w:szCs w:val="18"/>
              </w:rPr>
              <w:t>Czy projekt jest skierowany do osób długotrwale bezrobotnych – w proporcji co najmniej takiej samej, jak proporcja osób długotrwale bezrobotnych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E443F3" w:rsidRPr="009C70B2"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C70B2" w:rsidRDefault="00E443F3" w:rsidP="00301D75">
            <w:pPr>
              <w:spacing w:line="276" w:lineRule="auto"/>
              <w:ind w:left="57"/>
              <w:jc w:val="center"/>
              <w:rPr>
                <w:rFonts w:ascii="Arial" w:hAnsi="Arial" w:cs="Arial"/>
                <w:b/>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E443F3" w:rsidRPr="009C70B2" w:rsidRDefault="00E443F3" w:rsidP="00301D75">
            <w:pPr>
              <w:autoSpaceDE w:val="0"/>
              <w:autoSpaceDN w:val="0"/>
              <w:adjustRightInd w:val="0"/>
              <w:spacing w:line="276" w:lineRule="auto"/>
              <w:jc w:val="both"/>
              <w:rPr>
                <w:rFonts w:ascii="Arial" w:hAnsi="Arial" w:cs="Arial"/>
                <w:sz w:val="18"/>
                <w:szCs w:val="18"/>
              </w:rPr>
            </w:pPr>
            <w:r w:rsidRPr="009C70B2">
              <w:rPr>
                <w:rFonts w:ascii="Arial" w:hAnsi="Arial" w:cs="Arial"/>
                <w:sz w:val="18"/>
                <w:szCs w:val="18"/>
              </w:rPr>
              <w:t>TAK/ NIE</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E443F3" w:rsidRPr="009C70B2"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E443F3" w:rsidRDefault="00E443F3" w:rsidP="00301D75">
            <w:pPr>
              <w:autoSpaceDE w:val="0"/>
              <w:autoSpaceDN w:val="0"/>
              <w:adjustRightInd w:val="0"/>
              <w:spacing w:line="276" w:lineRule="auto"/>
              <w:ind w:left="318" w:hanging="318"/>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E443F3" w:rsidRPr="009C70B2" w:rsidRDefault="00E443F3" w:rsidP="00301D75">
            <w:pPr>
              <w:autoSpaceDE w:val="0"/>
              <w:autoSpaceDN w:val="0"/>
              <w:adjustRightInd w:val="0"/>
              <w:spacing w:line="276" w:lineRule="auto"/>
              <w:ind w:left="318" w:hanging="318"/>
              <w:jc w:val="both"/>
              <w:rPr>
                <w:rFonts w:ascii="Arial" w:hAnsi="Arial" w:cs="Arial"/>
                <w:i/>
                <w:iCs/>
                <w:sz w:val="18"/>
                <w:szCs w:val="18"/>
              </w:rPr>
            </w:pPr>
            <w:r w:rsidRPr="009C70B2">
              <w:rPr>
                <w:rFonts w:ascii="Arial" w:hAnsi="Arial" w:cs="Arial"/>
                <w:iCs/>
                <w:sz w:val="18"/>
                <w:szCs w:val="18"/>
              </w:rPr>
              <w:t>4.</w:t>
            </w:r>
            <w:r w:rsidRPr="009C70B2">
              <w:rPr>
                <w:rFonts w:ascii="Arial" w:hAnsi="Arial" w:cs="Arial"/>
                <w:iCs/>
                <w:sz w:val="18"/>
                <w:szCs w:val="18"/>
              </w:rPr>
              <w:tab/>
              <w:t>Czy projekt jest skierowany do osób bezrobotnych pochodzących z obszarów wiejskich (zgodnie z DEGURBA kategoria 3</w:t>
            </w:r>
            <w:r>
              <w:rPr>
                <w:rFonts w:ascii="Arial" w:hAnsi="Arial" w:cs="Arial"/>
                <w:iCs/>
                <w:sz w:val="18"/>
                <w:szCs w:val="18"/>
              </w:rPr>
              <w:t xml:space="preserve"> - </w:t>
            </w:r>
            <w:r w:rsidRPr="00277126">
              <w:rPr>
                <w:rFonts w:ascii="Arial" w:hAnsi="Arial" w:cs="Arial"/>
                <w:iCs/>
                <w:sz w:val="18"/>
                <w:szCs w:val="18"/>
              </w:rPr>
              <w:t>dla roku odniesienia 2012</w:t>
            </w:r>
            <w:r w:rsidRPr="009C70B2">
              <w:rPr>
                <w:rFonts w:ascii="Arial" w:hAnsi="Arial" w:cs="Arial"/>
                <w:iCs/>
                <w:sz w:val="18"/>
                <w:szCs w:val="18"/>
              </w:rPr>
              <w:t>) – w proporcji co najmniej takiej samej, jak proporcja osób pochodzących z obszarów wiejskich kwalifikujących się do objęcia wsparciem w ramach projektu  i zarejestrowanych w rejestrze danego PUP w stosunku do ogólnej liczby zarejestrowanych osób bezrobotnych w wieku od 30 roku życia (według stanu na koniec roku kalendarzowego poprzedzającego dzień wezwania do złożenia wniosku)?</w:t>
            </w:r>
          </w:p>
        </w:tc>
      </w:tr>
      <w:tr w:rsidR="00E443F3" w:rsidRPr="009C70B2"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E443F3" w:rsidRPr="009C70B2"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E443F3" w:rsidRDefault="00E443F3" w:rsidP="00301D75">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Nazwa kryterium:</w:t>
            </w:r>
            <w:r>
              <w:t xml:space="preserve"> </w:t>
            </w:r>
            <w:r w:rsidRPr="001A0960">
              <w:rPr>
                <w:rFonts w:ascii="Arial" w:hAnsi="Arial" w:cs="Arial"/>
                <w:iCs/>
                <w:sz w:val="18"/>
                <w:szCs w:val="18"/>
              </w:rPr>
              <w:t>Kryterium grupy docelowej</w:t>
            </w:r>
          </w:p>
          <w:p w:rsidR="00E443F3" w:rsidRPr="009C70B2" w:rsidRDefault="00E443F3" w:rsidP="00301D75">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5.</w:t>
            </w:r>
            <w:r w:rsidRPr="009C70B2">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E443F3" w:rsidRPr="009C70B2"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Kryterium zostanie zweryfikowane na podstawie zapisów wniosku o dofinansowanie projektu.</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 NIE DOTYCZY</w:t>
            </w:r>
          </w:p>
          <w:p w:rsidR="00E443F3" w:rsidRPr="009C70B2" w:rsidRDefault="00E443F3" w:rsidP="00301D75">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E443F3" w:rsidRPr="009C70B2"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E443F3" w:rsidRDefault="00E443F3" w:rsidP="00301D75">
            <w:pPr>
              <w:autoSpaceDE w:val="0"/>
              <w:autoSpaceDN w:val="0"/>
              <w:adjustRightInd w:val="0"/>
              <w:spacing w:line="276" w:lineRule="auto"/>
              <w:ind w:left="460" w:hanging="426"/>
              <w:jc w:val="both"/>
              <w:rPr>
                <w:rFonts w:ascii="Arial" w:hAnsi="Arial" w:cs="Arial"/>
                <w:iCs/>
                <w:sz w:val="18"/>
                <w:szCs w:val="18"/>
              </w:rPr>
            </w:pPr>
            <w:r>
              <w:rPr>
                <w:rFonts w:ascii="Arial" w:hAnsi="Arial" w:cs="Arial"/>
                <w:iCs/>
                <w:sz w:val="18"/>
                <w:szCs w:val="18"/>
              </w:rPr>
              <w:t xml:space="preserve">Nazwa kryterium: </w:t>
            </w:r>
            <w:r w:rsidRPr="001A0960">
              <w:rPr>
                <w:rFonts w:ascii="Arial" w:hAnsi="Arial" w:cs="Arial"/>
                <w:iCs/>
                <w:sz w:val="18"/>
                <w:szCs w:val="18"/>
              </w:rPr>
              <w:t>Kryterium grupy docelowej</w:t>
            </w:r>
          </w:p>
          <w:p w:rsidR="00E443F3" w:rsidRPr="009C70B2" w:rsidRDefault="00E443F3" w:rsidP="00301D75">
            <w:pPr>
              <w:autoSpaceDE w:val="0"/>
              <w:autoSpaceDN w:val="0"/>
              <w:adjustRightInd w:val="0"/>
              <w:spacing w:line="276" w:lineRule="auto"/>
              <w:ind w:left="460" w:hanging="426"/>
              <w:jc w:val="both"/>
              <w:rPr>
                <w:rFonts w:ascii="Arial" w:hAnsi="Arial" w:cs="Arial"/>
                <w:i/>
                <w:iCs/>
                <w:sz w:val="18"/>
                <w:szCs w:val="18"/>
              </w:rPr>
            </w:pPr>
            <w:r w:rsidRPr="009C70B2">
              <w:rPr>
                <w:rFonts w:ascii="Arial" w:hAnsi="Arial" w:cs="Arial"/>
                <w:iCs/>
                <w:sz w:val="18"/>
                <w:szCs w:val="18"/>
              </w:rPr>
              <w:t>6.</w:t>
            </w:r>
            <w:r w:rsidRPr="009C70B2">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E443F3" w:rsidRPr="009C70B2"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C70B2" w:rsidRDefault="00E443F3" w:rsidP="00301D75">
            <w:pPr>
              <w:spacing w:line="276" w:lineRule="auto"/>
              <w:ind w:left="57"/>
              <w:jc w:val="center"/>
              <w:rPr>
                <w:rFonts w:ascii="Arial" w:hAnsi="Arial" w:cs="Arial"/>
                <w:sz w:val="18"/>
                <w:szCs w:val="18"/>
              </w:rPr>
            </w:pPr>
            <w:r w:rsidRPr="009C70B2">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 xml:space="preserve">Kryterium wynika z zapisów  Wytycznych w zakresie realizacji przedsięwzięć </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rsidR="00E443F3" w:rsidRPr="009C70B2" w:rsidRDefault="00E443F3" w:rsidP="00301D75">
            <w:pPr>
              <w:autoSpaceDE w:val="0"/>
              <w:autoSpaceDN w:val="0"/>
              <w:adjustRightInd w:val="0"/>
              <w:spacing w:line="276" w:lineRule="auto"/>
              <w:jc w:val="both"/>
              <w:rPr>
                <w:rFonts w:ascii="Arial" w:hAnsi="Arial" w:cs="Arial"/>
                <w:iCs/>
                <w:sz w:val="18"/>
                <w:szCs w:val="18"/>
              </w:rPr>
            </w:pPr>
            <w:r w:rsidRPr="009C70B2">
              <w:rPr>
                <w:rFonts w:ascii="Arial" w:hAnsi="Arial" w:cs="Arial"/>
                <w:iCs/>
                <w:sz w:val="18"/>
                <w:szCs w:val="18"/>
              </w:rPr>
              <w:t>TAK/ NIE</w:t>
            </w:r>
          </w:p>
          <w:p w:rsidR="00E443F3" w:rsidRPr="009C70B2" w:rsidRDefault="00E443F3" w:rsidP="00301D75">
            <w:pPr>
              <w:autoSpaceDE w:val="0"/>
              <w:autoSpaceDN w:val="0"/>
              <w:adjustRightInd w:val="0"/>
              <w:spacing w:line="276" w:lineRule="auto"/>
              <w:jc w:val="both"/>
              <w:rPr>
                <w:rFonts w:ascii="Arial" w:hAnsi="Arial" w:cs="Arial"/>
                <w:i/>
                <w:iCs/>
                <w:sz w:val="18"/>
                <w:szCs w:val="18"/>
              </w:rPr>
            </w:pPr>
            <w:r w:rsidRPr="009C70B2">
              <w:rPr>
                <w:rFonts w:ascii="Arial" w:hAnsi="Arial" w:cs="Arial"/>
                <w:sz w:val="18"/>
                <w:szCs w:val="18"/>
              </w:rPr>
              <w:t>Dopuszcza się możliwość poprawy/uzupełnienia wniosku o dofinansowanie w zakresie skutkującym spełnieniem kryterium.</w:t>
            </w:r>
          </w:p>
        </w:tc>
      </w:tr>
      <w:tr w:rsidR="00E443F3" w:rsidRPr="009C70B2" w:rsidTr="005608D4">
        <w:trPr>
          <w:trHeight w:val="567"/>
        </w:trPr>
        <w:tc>
          <w:tcPr>
            <w:tcW w:w="5000" w:type="pct"/>
            <w:gridSpan w:val="7"/>
            <w:tcBorders>
              <w:top w:val="single" w:sz="6" w:space="0" w:color="auto"/>
              <w:left w:val="nil"/>
              <w:bottom w:val="single" w:sz="8" w:space="0" w:color="auto"/>
              <w:right w:val="nil"/>
            </w:tcBorders>
            <w:shd w:val="clear" w:color="auto" w:fill="auto"/>
            <w:vAlign w:val="center"/>
          </w:tcPr>
          <w:p w:rsidR="00E443F3" w:rsidRPr="009C70B2" w:rsidRDefault="00E443F3" w:rsidP="00301D75">
            <w:pPr>
              <w:autoSpaceDE w:val="0"/>
              <w:autoSpaceDN w:val="0"/>
              <w:adjustRightInd w:val="0"/>
              <w:spacing w:line="276" w:lineRule="auto"/>
              <w:jc w:val="both"/>
              <w:rPr>
                <w:rFonts w:ascii="Arial" w:hAnsi="Arial" w:cs="Arial"/>
                <w:iCs/>
                <w:sz w:val="18"/>
                <w:szCs w:val="18"/>
              </w:rPr>
            </w:pPr>
          </w:p>
        </w:tc>
      </w:tr>
      <w:tr w:rsidR="00E443F3" w:rsidRPr="0091725A" w:rsidTr="005608D4">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E443F3" w:rsidRPr="0091725A" w:rsidRDefault="00E443F3" w:rsidP="00301D75">
            <w:pPr>
              <w:spacing w:line="276" w:lineRule="auto"/>
              <w:jc w:val="center"/>
              <w:rPr>
                <w:rFonts w:ascii="Arial" w:hAnsi="Arial" w:cs="Arial"/>
                <w:b/>
                <w:sz w:val="18"/>
                <w:szCs w:val="18"/>
              </w:rPr>
            </w:pPr>
            <w:r w:rsidRPr="0091725A">
              <w:rPr>
                <w:rFonts w:ascii="Arial" w:hAnsi="Arial" w:cs="Arial"/>
                <w:b/>
                <w:sz w:val="24"/>
                <w:szCs w:val="24"/>
              </w:rPr>
              <w:t xml:space="preserve">KARTA DZIAŁANIA 8.2 DLA PROJEKTU POZAKONKURSOWEGO </w:t>
            </w:r>
          </w:p>
        </w:tc>
      </w:tr>
      <w:tr w:rsidR="00E443F3" w:rsidRPr="0091725A" w:rsidTr="005608D4">
        <w:trPr>
          <w:trHeight w:val="351"/>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E443F3" w:rsidRPr="0091725A" w:rsidRDefault="00E443F3" w:rsidP="00301D75">
            <w:pPr>
              <w:spacing w:line="276" w:lineRule="auto"/>
              <w:jc w:val="center"/>
              <w:rPr>
                <w:rFonts w:ascii="Arial" w:hAnsi="Arial" w:cs="Arial"/>
                <w:b/>
                <w:sz w:val="24"/>
                <w:szCs w:val="24"/>
              </w:rPr>
            </w:pPr>
            <w:r w:rsidRPr="0091725A">
              <w:rPr>
                <w:rFonts w:ascii="Arial" w:hAnsi="Arial" w:cs="Arial"/>
                <w:b/>
                <w:sz w:val="18"/>
                <w:szCs w:val="18"/>
              </w:rPr>
              <w:t>I. PODSTAWOWE INFORMACJE O PROJEKCIE</w:t>
            </w:r>
          </w:p>
        </w:tc>
      </w:tr>
      <w:tr w:rsidR="00E443F3" w:rsidRPr="0091725A" w:rsidTr="005608D4">
        <w:trPr>
          <w:trHeight w:val="703"/>
        </w:trPr>
        <w:tc>
          <w:tcPr>
            <w:tcW w:w="1202" w:type="pct"/>
            <w:gridSpan w:val="2"/>
            <w:tcBorders>
              <w:top w:val="single" w:sz="8"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6" w:hanging="284"/>
              <w:rPr>
                <w:rFonts w:ascii="Arial" w:hAnsi="Arial" w:cs="Arial"/>
                <w:sz w:val="18"/>
                <w:szCs w:val="18"/>
              </w:rPr>
            </w:pPr>
            <w:r w:rsidRPr="0091725A">
              <w:rPr>
                <w:rFonts w:ascii="Arial" w:hAnsi="Arial" w:cs="Arial"/>
                <w:sz w:val="18"/>
                <w:szCs w:val="18"/>
              </w:rPr>
              <w:lastRenderedPageBreak/>
              <w:t>Cel szczegółowy RPO,</w:t>
            </w:r>
            <w:r w:rsidRPr="0091725A">
              <w:rPr>
                <w:sz w:val="20"/>
                <w:szCs w:val="24"/>
              </w:rPr>
              <w:t xml:space="preserve"> </w:t>
            </w:r>
            <w:r w:rsidRPr="0091725A">
              <w:rPr>
                <w:rFonts w:ascii="Arial" w:hAnsi="Arial" w:cs="Arial"/>
                <w:sz w:val="18"/>
                <w:szCs w:val="18"/>
              </w:rPr>
              <w:t xml:space="preserve">w ramach którego projekt będzie realizowany </w:t>
            </w:r>
          </w:p>
        </w:tc>
        <w:tc>
          <w:tcPr>
            <w:tcW w:w="3798" w:type="pct"/>
            <w:gridSpan w:val="5"/>
            <w:tcBorders>
              <w:top w:val="single" w:sz="8" w:space="0" w:color="auto"/>
              <w:left w:val="single" w:sz="4" w:space="0" w:color="auto"/>
              <w:bottom w:val="single" w:sz="4" w:space="0" w:color="auto"/>
              <w:right w:val="single" w:sz="12" w:space="0" w:color="auto"/>
            </w:tcBorders>
            <w:vAlign w:val="center"/>
          </w:tcPr>
          <w:p w:rsidR="00E443F3" w:rsidRPr="0091725A" w:rsidRDefault="00E443F3" w:rsidP="00301D75">
            <w:pPr>
              <w:spacing w:before="120" w:line="276" w:lineRule="auto"/>
              <w:rPr>
                <w:rFonts w:ascii="Arial" w:hAnsi="Arial" w:cs="Arial"/>
                <w:sz w:val="18"/>
                <w:szCs w:val="18"/>
              </w:rPr>
            </w:pPr>
            <w:r w:rsidRPr="0091725A">
              <w:rPr>
                <w:rFonts w:ascii="Arial" w:hAnsi="Arial" w:cs="Arial"/>
                <w:sz w:val="18"/>
                <w:szCs w:val="18"/>
              </w:rPr>
              <w:t xml:space="preserve">Poprawa szans na zatrudnienie głównie osób bezrobotnych i biernych zawodowo, zwłaszcza tych, które znajdują się w szczególnej sytuacji na rynku pracy (osoby </w:t>
            </w:r>
            <w:r>
              <w:rPr>
                <w:rFonts w:ascii="Arial" w:hAnsi="Arial" w:cs="Arial"/>
                <w:sz w:val="18"/>
                <w:szCs w:val="18"/>
              </w:rPr>
              <w:br/>
            </w:r>
            <w:r w:rsidRPr="0091725A">
              <w:rPr>
                <w:rFonts w:ascii="Arial" w:hAnsi="Arial" w:cs="Arial"/>
                <w:sz w:val="18"/>
                <w:szCs w:val="18"/>
              </w:rPr>
              <w:t xml:space="preserve">w wieku 50 lat i więcej, </w:t>
            </w:r>
            <w:r w:rsidRPr="0091725A">
              <w:rPr>
                <w:rFonts w:ascii="Arial" w:hAnsi="Arial" w:cs="Arial"/>
                <w:spacing w:val="-4"/>
                <w:sz w:val="18"/>
                <w:szCs w:val="18"/>
              </w:rPr>
              <w:t>kobiety, osoby z niepełnosprawnościami, długotrwale bezrobotne, osoby o niskich kwalifikacjach)</w:t>
            </w:r>
            <w:r>
              <w:rPr>
                <w:rFonts w:ascii="Arial" w:hAnsi="Arial" w:cs="Arial"/>
                <w:spacing w:val="-4"/>
                <w:sz w:val="18"/>
                <w:szCs w:val="18"/>
              </w:rPr>
              <w:t>.</w:t>
            </w:r>
          </w:p>
          <w:p w:rsidR="00E443F3" w:rsidRPr="0091725A" w:rsidRDefault="00E443F3" w:rsidP="00301D75">
            <w:pPr>
              <w:spacing w:before="120" w:after="120" w:line="276" w:lineRule="auto"/>
              <w:rPr>
                <w:rFonts w:ascii="Arial" w:hAnsi="Arial" w:cs="Arial"/>
                <w:sz w:val="18"/>
                <w:szCs w:val="18"/>
              </w:rPr>
            </w:pPr>
            <w:r w:rsidRPr="0091725A">
              <w:rPr>
                <w:rFonts w:ascii="Arial" w:hAnsi="Arial" w:cs="Arial"/>
                <w:sz w:val="18"/>
                <w:szCs w:val="18"/>
              </w:rPr>
              <w:t>Poprawa sytuacji zawodowej osób zatrudnionych na umowach krótkoterminowych oraz pracujących w ramach umów cywilno-prawnych oraz ubogich pracujących</w:t>
            </w:r>
            <w:r>
              <w:rPr>
                <w:rFonts w:ascii="Arial" w:hAnsi="Arial" w:cs="Arial"/>
                <w:sz w:val="18"/>
                <w:szCs w:val="18"/>
              </w:rPr>
              <w:t>.</w:t>
            </w:r>
          </w:p>
        </w:tc>
      </w:tr>
      <w:tr w:rsidR="00E443F3" w:rsidRPr="0091725A" w:rsidTr="005608D4">
        <w:trPr>
          <w:trHeight w:val="27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4" w:hanging="277"/>
              <w:rPr>
                <w:rFonts w:ascii="Arial" w:hAnsi="Arial" w:cs="Arial"/>
                <w:sz w:val="18"/>
                <w:szCs w:val="18"/>
              </w:rPr>
            </w:pPr>
            <w:r w:rsidRPr="0091725A">
              <w:rPr>
                <w:rFonts w:ascii="Arial" w:hAnsi="Arial" w:cs="Arial"/>
                <w:sz w:val="18"/>
                <w:szCs w:val="18"/>
              </w:rPr>
              <w:t>Priorytet inwestycyjny</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line="276" w:lineRule="auto"/>
              <w:rPr>
                <w:rFonts w:ascii="Arial" w:hAnsi="Arial" w:cs="Arial"/>
                <w:sz w:val="18"/>
                <w:szCs w:val="18"/>
              </w:rPr>
            </w:pPr>
            <w:r w:rsidRPr="0091725A">
              <w:rPr>
                <w:rFonts w:ascii="Arial" w:hAnsi="Arial" w:cs="Arial"/>
                <w:sz w:val="18"/>
                <w:szCs w:val="18"/>
              </w:rPr>
              <w:t>PI 8.i</w:t>
            </w:r>
          </w:p>
        </w:tc>
      </w:tr>
      <w:tr w:rsidR="00E443F3" w:rsidRPr="0091725A" w:rsidTr="005608D4">
        <w:trPr>
          <w:trHeight w:val="636"/>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4" w:hanging="284"/>
              <w:rPr>
                <w:rFonts w:ascii="Arial" w:hAnsi="Arial" w:cs="Arial"/>
                <w:sz w:val="18"/>
                <w:szCs w:val="18"/>
              </w:rPr>
            </w:pPr>
            <w:r w:rsidRPr="0091725A">
              <w:rPr>
                <w:rFonts w:ascii="Arial" w:hAnsi="Arial" w:cs="Arial"/>
                <w:sz w:val="18"/>
                <w:szCs w:val="18"/>
              </w:rPr>
              <w:t>Typ/typy projektów przewidziane do realizacji w ramach projektu</w:t>
            </w:r>
          </w:p>
        </w:tc>
        <w:tc>
          <w:tcPr>
            <w:tcW w:w="3798" w:type="pct"/>
            <w:gridSpan w:val="5"/>
            <w:tcBorders>
              <w:top w:val="single" w:sz="4" w:space="0" w:color="auto"/>
              <w:left w:val="single" w:sz="4" w:space="0" w:color="auto"/>
              <w:bottom w:val="single" w:sz="4" w:space="0" w:color="auto"/>
              <w:right w:val="single" w:sz="12" w:space="0" w:color="auto"/>
            </w:tcBorders>
          </w:tcPr>
          <w:p w:rsidR="00E443F3" w:rsidRPr="0091725A" w:rsidRDefault="00E443F3" w:rsidP="00301D75">
            <w:pPr>
              <w:spacing w:before="120" w:after="120"/>
              <w:ind w:left="-34" w:right="6"/>
              <w:rPr>
                <w:rFonts w:ascii="Arial" w:hAnsi="Arial" w:cs="Arial"/>
                <w:i/>
                <w:sz w:val="18"/>
                <w:szCs w:val="18"/>
              </w:rPr>
            </w:pPr>
            <w:r w:rsidRPr="0091725A">
              <w:rPr>
                <w:rFonts w:ascii="Arial" w:eastAsia="Calibri" w:hAnsi="Arial" w:cs="Arial"/>
                <w:sz w:val="18"/>
                <w:szCs w:val="18"/>
              </w:rPr>
              <w:t>8.2.F.</w:t>
            </w:r>
            <w:r w:rsidRPr="0091725A">
              <w:rPr>
                <w:rFonts w:ascii="Arial" w:hAnsi="Arial" w:cs="Arial"/>
                <w:i/>
                <w:sz w:val="18"/>
                <w:szCs w:val="18"/>
              </w:rPr>
              <w:t xml:space="preserve"> </w:t>
            </w:r>
          </w:p>
          <w:p w:rsidR="00E443F3" w:rsidRPr="0091725A" w:rsidRDefault="00E443F3" w:rsidP="00301D75">
            <w:pPr>
              <w:ind w:left="-34" w:right="6"/>
              <w:jc w:val="both"/>
              <w:rPr>
                <w:rFonts w:ascii="Arial" w:eastAsia="Calibri" w:hAnsi="Arial" w:cs="Arial"/>
                <w:sz w:val="18"/>
                <w:szCs w:val="18"/>
              </w:rPr>
            </w:pPr>
            <w:r w:rsidRPr="0091725A">
              <w:rPr>
                <w:rFonts w:ascii="Arial" w:eastAsia="Calibri" w:hAnsi="Arial" w:cs="Arial"/>
                <w:sz w:val="18"/>
                <w:szCs w:val="18"/>
              </w:rPr>
              <w:t>realizacja ukierunkowanych schematów mobilności transnarodowej (USMT) EURES.</w:t>
            </w:r>
          </w:p>
        </w:tc>
      </w:tr>
      <w:tr w:rsidR="00E443F3" w:rsidRPr="0091725A"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4" w:hanging="277"/>
              <w:rPr>
                <w:rFonts w:ascii="Arial" w:hAnsi="Arial" w:cs="Arial"/>
                <w:sz w:val="18"/>
                <w:szCs w:val="18"/>
              </w:rPr>
            </w:pPr>
            <w:r w:rsidRPr="0091725A">
              <w:rPr>
                <w:rFonts w:ascii="Arial" w:hAnsi="Arial" w:cs="Arial"/>
                <w:sz w:val="18"/>
                <w:szCs w:val="18"/>
              </w:rPr>
              <w:t>Tytuł lub zakres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line="276" w:lineRule="auto"/>
              <w:rPr>
                <w:rFonts w:ascii="Arial" w:hAnsi="Arial" w:cs="Arial"/>
                <w:color w:val="FF0000"/>
                <w:sz w:val="18"/>
                <w:szCs w:val="18"/>
              </w:rPr>
            </w:pPr>
            <w:r w:rsidRPr="0091725A">
              <w:rPr>
                <w:rFonts w:ascii="Arial" w:hAnsi="Arial" w:cs="Arial"/>
                <w:sz w:val="18"/>
                <w:szCs w:val="18"/>
              </w:rPr>
              <w:t>Dolnośląskie perspektywy na pracę w UE.</w:t>
            </w:r>
          </w:p>
        </w:tc>
      </w:tr>
      <w:tr w:rsidR="00E443F3" w:rsidRPr="0091725A"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4" w:hanging="277"/>
              <w:rPr>
                <w:rFonts w:ascii="Arial" w:hAnsi="Arial" w:cs="Arial"/>
                <w:sz w:val="18"/>
                <w:szCs w:val="18"/>
              </w:rPr>
            </w:pPr>
            <w:r w:rsidRPr="0091725A">
              <w:rPr>
                <w:rFonts w:ascii="Arial" w:hAnsi="Arial" w:cs="Arial"/>
                <w:sz w:val="18"/>
                <w:szCs w:val="18"/>
              </w:rPr>
              <w:t xml:space="preserve">Uzasadnienie realizacji projektu w trybie pozakonkursowym </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line="276" w:lineRule="auto"/>
              <w:rPr>
                <w:rFonts w:ascii="Arial" w:hAnsi="Arial" w:cs="Arial"/>
                <w:color w:val="FF0000"/>
                <w:sz w:val="18"/>
                <w:szCs w:val="18"/>
              </w:rPr>
            </w:pPr>
            <w:r w:rsidRPr="0091725A">
              <w:rPr>
                <w:rFonts w:ascii="Arial" w:hAnsi="Arial" w:cs="Arial"/>
                <w:sz w:val="18"/>
                <w:szCs w:val="18"/>
              </w:rPr>
              <w:t>Tryb pozakonkursowy zastosowany zgodnie z zapisami Regionalnego Programu Operacyjnego Województwa Dolnośląskiego 2014-2020.</w:t>
            </w:r>
          </w:p>
        </w:tc>
      </w:tr>
      <w:tr w:rsidR="00E443F3" w:rsidRPr="0091725A"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6" w:hanging="284"/>
              <w:rPr>
                <w:rFonts w:ascii="Arial" w:hAnsi="Arial" w:cs="Arial"/>
                <w:sz w:val="18"/>
                <w:szCs w:val="18"/>
              </w:rPr>
            </w:pPr>
            <w:r w:rsidRPr="0091725A">
              <w:rPr>
                <w:rFonts w:ascii="Arial" w:hAnsi="Arial" w:cs="Arial"/>
                <w:sz w:val="18"/>
                <w:szCs w:val="18"/>
              </w:rPr>
              <w:t>Podmiot,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line="276" w:lineRule="auto"/>
              <w:rPr>
                <w:rFonts w:ascii="Arial" w:hAnsi="Arial" w:cs="Arial"/>
                <w:color w:val="FF0000"/>
                <w:sz w:val="18"/>
                <w:szCs w:val="18"/>
              </w:rPr>
            </w:pPr>
            <w:r w:rsidRPr="0091725A">
              <w:rPr>
                <w:rFonts w:ascii="Arial" w:hAnsi="Arial" w:cs="Arial"/>
                <w:sz w:val="18"/>
                <w:szCs w:val="18"/>
              </w:rPr>
              <w:t>Dolnośląski Wojewódzki Urząd Pracy</w:t>
            </w:r>
          </w:p>
        </w:tc>
      </w:tr>
      <w:tr w:rsidR="00E443F3" w:rsidRPr="0091725A"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6" w:hanging="336"/>
              <w:rPr>
                <w:rFonts w:ascii="Arial" w:hAnsi="Arial" w:cs="Arial"/>
                <w:sz w:val="18"/>
                <w:szCs w:val="18"/>
              </w:rPr>
            </w:pPr>
            <w:r w:rsidRPr="0091725A">
              <w:rPr>
                <w:rFonts w:ascii="Arial" w:hAnsi="Arial" w:cs="Arial"/>
                <w:sz w:val="18"/>
                <w:szCs w:val="18"/>
              </w:rPr>
              <w:t>Uzasadnienie wskazania podmiotu, który będzie wnioskodawcą</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before="120" w:after="120" w:line="276" w:lineRule="auto"/>
              <w:rPr>
                <w:rFonts w:ascii="Arial" w:hAnsi="Arial" w:cs="Arial"/>
                <w:sz w:val="18"/>
                <w:szCs w:val="18"/>
              </w:rPr>
            </w:pPr>
            <w:r w:rsidRPr="004540A2">
              <w:rPr>
                <w:rFonts w:ascii="Arial" w:hAnsi="Arial" w:cs="Arial"/>
                <w:spacing w:val="-4"/>
                <w:sz w:val="18"/>
                <w:szCs w:val="18"/>
              </w:rPr>
              <w:t>Projekt odpowiada wymaganiom określonym w art. 38 ust. 2 i 3 ustawy o zasadach</w:t>
            </w:r>
            <w:r w:rsidRPr="0091725A">
              <w:rPr>
                <w:rFonts w:ascii="Arial" w:hAnsi="Arial" w:cs="Arial"/>
                <w:sz w:val="18"/>
                <w:szCs w:val="18"/>
              </w:rPr>
              <w:t xml:space="preserve"> realizacji programów w zakresie polityki spójności finansowanych w perspektywie finansowej 2014–2020.</w:t>
            </w:r>
            <w:r w:rsidRPr="0091725A">
              <w:rPr>
                <w:rFonts w:ascii="Arial" w:hAnsi="Arial" w:cs="Arial"/>
                <w:i/>
                <w:sz w:val="18"/>
                <w:szCs w:val="18"/>
              </w:rPr>
              <w:t xml:space="preserve"> </w:t>
            </w:r>
          </w:p>
          <w:p w:rsidR="00E443F3" w:rsidRPr="0091725A" w:rsidRDefault="00E443F3" w:rsidP="00301D75">
            <w:pPr>
              <w:widowControl w:val="0"/>
              <w:autoSpaceDE w:val="0"/>
              <w:autoSpaceDN w:val="0"/>
              <w:spacing w:before="120" w:after="120" w:line="276" w:lineRule="auto"/>
              <w:rPr>
                <w:rFonts w:ascii="Arial" w:hAnsi="Arial" w:cs="Arial"/>
                <w:sz w:val="18"/>
                <w:szCs w:val="18"/>
              </w:rPr>
            </w:pPr>
            <w:r w:rsidRPr="0091725A">
              <w:rPr>
                <w:rFonts w:ascii="Arial" w:hAnsi="Arial" w:cs="Arial"/>
                <w:sz w:val="18"/>
                <w:szCs w:val="18"/>
              </w:rPr>
              <w:t xml:space="preserve">Zastosowanie trybu pozakonkursowego w projektach współfinansowanych z </w:t>
            </w:r>
            <w:r w:rsidRPr="004540A2">
              <w:rPr>
                <w:rFonts w:ascii="Arial" w:hAnsi="Arial" w:cs="Arial"/>
                <w:spacing w:val="-4"/>
                <w:sz w:val="18"/>
                <w:szCs w:val="18"/>
              </w:rPr>
              <w:t>Europejskiego Funduszu Społecznego uzasadnione jest specyficznym charakterem</w:t>
            </w:r>
            <w:r w:rsidRPr="0091725A">
              <w:rPr>
                <w:rFonts w:ascii="Arial" w:hAnsi="Arial" w:cs="Arial"/>
                <w:sz w:val="18"/>
                <w:szCs w:val="18"/>
              </w:rPr>
              <w:t xml:space="preserve"> projektów wdrożeniowych, które obejmują świadczenie usług rynku pracy na rzecz ostatecznych odbiorców wsparcia. Wybór projektów w trybie pozakonkursowym </w:t>
            </w:r>
            <w:r>
              <w:rPr>
                <w:rFonts w:ascii="Arial" w:hAnsi="Arial" w:cs="Arial"/>
                <w:sz w:val="18"/>
                <w:szCs w:val="18"/>
              </w:rPr>
              <w:br/>
            </w:r>
            <w:r w:rsidRPr="0091725A">
              <w:rPr>
                <w:rFonts w:ascii="Arial" w:hAnsi="Arial" w:cs="Arial"/>
                <w:sz w:val="18"/>
                <w:szCs w:val="18"/>
              </w:rPr>
              <w:t xml:space="preserve">w Pl 8.i będzie dotyczył projektu realizowanego przez wojewódzki urząd pracy, </w:t>
            </w:r>
            <w:r w:rsidRPr="004540A2">
              <w:rPr>
                <w:rFonts w:ascii="Arial" w:hAnsi="Arial" w:cs="Arial"/>
                <w:spacing w:val="-6"/>
                <w:sz w:val="18"/>
                <w:szCs w:val="18"/>
              </w:rPr>
              <w:t>który z mocy ustawy o promocji zatrudnienia i instytucjach rynku pracy (Dz. U. z 2018 r.</w:t>
            </w:r>
            <w:r w:rsidRPr="0091725A">
              <w:rPr>
                <w:rFonts w:ascii="Arial" w:hAnsi="Arial" w:cs="Arial"/>
                <w:sz w:val="18"/>
                <w:szCs w:val="18"/>
              </w:rPr>
              <w:t xml:space="preserve"> poz. 1265, z późn. zm.) wykonuje zadania z zakresu promocji zatrudnienia, łagodzenia skutków bezrobocia oraz aktywizacji zawodowej z uwzględnieniem członkostwa Polski w strukturach Unii Europejskiej. Podstawą realizacji tych projektów jest także Rozporządzenie Ministra Pracy i Polityki Społecznej z dnia </w:t>
            </w:r>
            <w:r>
              <w:rPr>
                <w:rFonts w:ascii="Arial" w:hAnsi="Arial" w:cs="Arial"/>
                <w:sz w:val="18"/>
                <w:szCs w:val="18"/>
              </w:rPr>
              <w:br/>
            </w:r>
            <w:r w:rsidRPr="0091725A">
              <w:rPr>
                <w:rFonts w:ascii="Arial" w:hAnsi="Arial" w:cs="Arial"/>
                <w:sz w:val="18"/>
                <w:szCs w:val="18"/>
              </w:rPr>
              <w:t xml:space="preserve">14 maja 2014 r. w sprawie szczegółowych warunków realizacji oraz trybu i sposobów prowadzenia usług rynku pracy (Dz.U. z 2014 poz. 667, z późn. zm.), </w:t>
            </w:r>
            <w:r w:rsidRPr="004540A2">
              <w:rPr>
                <w:rFonts w:ascii="Arial" w:hAnsi="Arial" w:cs="Arial"/>
                <w:spacing w:val="-4"/>
                <w:sz w:val="18"/>
                <w:szCs w:val="18"/>
              </w:rPr>
              <w:t>które określa szczegółowe warunki prowadzenia przez publiczne służby zatrudnienia</w:t>
            </w:r>
            <w:r w:rsidRPr="0091725A">
              <w:rPr>
                <w:rFonts w:ascii="Arial" w:hAnsi="Arial" w:cs="Arial"/>
                <w:sz w:val="18"/>
                <w:szCs w:val="18"/>
              </w:rPr>
              <w:t xml:space="preserve"> usług pośrednictwa pracy, poradnictwa zawodowego oraz organizacji szkoleń.</w:t>
            </w:r>
          </w:p>
          <w:p w:rsidR="00E443F3" w:rsidRPr="0091725A" w:rsidRDefault="00E443F3" w:rsidP="00301D75">
            <w:pPr>
              <w:widowControl w:val="0"/>
              <w:autoSpaceDE w:val="0"/>
              <w:autoSpaceDN w:val="0"/>
              <w:spacing w:before="120" w:after="120" w:line="276" w:lineRule="auto"/>
              <w:rPr>
                <w:rFonts w:ascii="Arial" w:hAnsi="Arial" w:cs="Arial"/>
                <w:sz w:val="18"/>
                <w:szCs w:val="18"/>
              </w:rPr>
            </w:pPr>
            <w:r w:rsidRPr="004540A2">
              <w:rPr>
                <w:rFonts w:ascii="Arial" w:hAnsi="Arial" w:cs="Arial"/>
                <w:spacing w:val="-4"/>
                <w:sz w:val="18"/>
                <w:szCs w:val="18"/>
              </w:rPr>
              <w:t>Tym samym Dolnośląski Wojewódzki Urząd Pracy jest podmiotem odpowiedzianym</w:t>
            </w:r>
            <w:r w:rsidRPr="0091725A">
              <w:rPr>
                <w:rFonts w:ascii="Arial" w:hAnsi="Arial" w:cs="Arial"/>
                <w:sz w:val="18"/>
                <w:szCs w:val="18"/>
              </w:rPr>
              <w:t xml:space="preserve"> za koordynowanie polityki publicznej w zakresie rynku pracy w województwie dolnośląskim.</w:t>
            </w:r>
          </w:p>
          <w:p w:rsidR="00E443F3" w:rsidRPr="0091725A" w:rsidRDefault="00E443F3" w:rsidP="00301D75">
            <w:pPr>
              <w:widowControl w:val="0"/>
              <w:autoSpaceDE w:val="0"/>
              <w:autoSpaceDN w:val="0"/>
              <w:spacing w:before="120" w:after="120" w:line="276" w:lineRule="auto"/>
              <w:rPr>
                <w:rFonts w:ascii="Arial" w:hAnsi="Arial" w:cs="Arial"/>
                <w:sz w:val="18"/>
                <w:szCs w:val="18"/>
              </w:rPr>
            </w:pPr>
            <w:r w:rsidRPr="0091725A">
              <w:rPr>
                <w:rFonts w:ascii="Arial" w:hAnsi="Arial" w:cs="Arial"/>
                <w:sz w:val="18"/>
                <w:szCs w:val="18"/>
              </w:rPr>
              <w:t>Monopol kompetencyjny Wnioskodawcy w obszarze objętym interwencją, jak również cel projektu i jego charakter wskazują, że jedynym podmiotem, który jest  wstanie zapewnić prawidłową i skuteczną realizację projektu jest Dolnośląski Wojewódzki Urząd Pracy (podmiot jednoznacznie określony przed złożeniem wniosku o dofinansowanie).</w:t>
            </w:r>
          </w:p>
          <w:p w:rsidR="00E443F3" w:rsidRPr="0091725A" w:rsidRDefault="00E443F3" w:rsidP="00301D75">
            <w:pPr>
              <w:spacing w:before="120" w:after="120" w:line="276" w:lineRule="auto"/>
              <w:rPr>
                <w:rFonts w:ascii="Arial" w:hAnsi="Arial" w:cs="Arial"/>
                <w:sz w:val="18"/>
                <w:szCs w:val="18"/>
              </w:rPr>
            </w:pPr>
            <w:r w:rsidRPr="004540A2">
              <w:rPr>
                <w:rFonts w:ascii="Arial" w:hAnsi="Arial" w:cs="Arial"/>
                <w:spacing w:val="-4"/>
                <w:sz w:val="18"/>
                <w:szCs w:val="18"/>
              </w:rPr>
              <w:t>Dodatkowo dokument opracowany przez Departament Rynku Pracy w Ministerstwie</w:t>
            </w:r>
            <w:r w:rsidRPr="0091725A">
              <w:rPr>
                <w:rFonts w:ascii="Arial" w:hAnsi="Arial" w:cs="Arial"/>
                <w:sz w:val="18"/>
                <w:szCs w:val="18"/>
              </w:rPr>
              <w:t xml:space="preserve"> Rodziny, Pracy i Polityki Społecznej pn. „ Zalecenia dla instytucji zarządzających regionalnymi programami operacyjnymi 2014 – 2020 w zakresie wsparcia działań EURES ze środków EFS” wskazuje, że w trybie pozakonkursowym projekty </w:t>
            </w:r>
            <w:r>
              <w:rPr>
                <w:rFonts w:ascii="Arial" w:hAnsi="Arial" w:cs="Arial"/>
                <w:sz w:val="18"/>
                <w:szCs w:val="18"/>
              </w:rPr>
              <w:br/>
            </w:r>
            <w:r w:rsidRPr="0091725A">
              <w:rPr>
                <w:rFonts w:ascii="Arial" w:hAnsi="Arial" w:cs="Arial"/>
                <w:sz w:val="18"/>
                <w:szCs w:val="18"/>
              </w:rPr>
              <w:t>o  charakterze USMT EURES</w:t>
            </w:r>
            <w:r w:rsidRPr="0091725A">
              <w:rPr>
                <w:rFonts w:ascii="Arial" w:hAnsi="Arial" w:cs="Arial"/>
                <w:b/>
                <w:sz w:val="18"/>
                <w:szCs w:val="18"/>
              </w:rPr>
              <w:t xml:space="preserve"> </w:t>
            </w:r>
            <w:r w:rsidRPr="0091725A">
              <w:rPr>
                <w:rFonts w:ascii="Arial" w:hAnsi="Arial" w:cs="Arial"/>
                <w:sz w:val="18"/>
                <w:szCs w:val="18"/>
              </w:rPr>
              <w:t>mogą być realizowane przez wojewódzkie urzędy pracy.</w:t>
            </w:r>
          </w:p>
        </w:tc>
      </w:tr>
      <w:tr w:rsidR="00E443F3" w:rsidRPr="0091725A"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6" w:hanging="284"/>
              <w:rPr>
                <w:rFonts w:ascii="Arial" w:hAnsi="Arial" w:cs="Arial"/>
                <w:sz w:val="18"/>
                <w:szCs w:val="18"/>
              </w:rPr>
            </w:pPr>
            <w:r w:rsidRPr="0091725A">
              <w:rPr>
                <w:rFonts w:ascii="Arial" w:hAnsi="Arial" w:cs="Arial"/>
                <w:sz w:val="18"/>
                <w:szCs w:val="18"/>
              </w:rPr>
              <w:t>Cel główny projektu</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before="120" w:after="120" w:line="276" w:lineRule="auto"/>
              <w:rPr>
                <w:rFonts w:ascii="Arial" w:hAnsi="Arial" w:cs="Arial"/>
                <w:color w:val="FF0000"/>
                <w:sz w:val="18"/>
                <w:szCs w:val="18"/>
              </w:rPr>
            </w:pPr>
            <w:r w:rsidRPr="0091725A">
              <w:rPr>
                <w:rFonts w:ascii="Arial" w:hAnsi="Arial" w:cs="Arial"/>
                <w:sz w:val="18"/>
                <w:szCs w:val="18"/>
              </w:rPr>
              <w:t>Podniesienie szans na zatrudnienie przez 120 mieszkańców woj. dolnośląskiego oraz 30 reemigrantów poprzez włączenie w Ukierunkowane Schematy Mobilności Transnarodowej.</w:t>
            </w:r>
          </w:p>
        </w:tc>
      </w:tr>
      <w:tr w:rsidR="00E443F3" w:rsidRPr="0091725A"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336" w:hanging="284"/>
              <w:rPr>
                <w:rFonts w:ascii="Arial" w:hAnsi="Arial" w:cs="Arial"/>
                <w:sz w:val="18"/>
                <w:szCs w:val="18"/>
              </w:rPr>
            </w:pPr>
            <w:r w:rsidRPr="0091725A">
              <w:rPr>
                <w:rFonts w:ascii="Arial" w:hAnsi="Arial" w:cs="Arial"/>
                <w:sz w:val="18"/>
                <w:szCs w:val="18"/>
              </w:rPr>
              <w:t>Główne zadania przewidziane do realizacji w ramach projektu oraz wskazanie grupy docelowej</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before="120" w:line="276" w:lineRule="auto"/>
              <w:rPr>
                <w:rFonts w:ascii="Arial" w:hAnsi="Arial" w:cs="Arial"/>
                <w:sz w:val="18"/>
                <w:szCs w:val="18"/>
              </w:rPr>
            </w:pPr>
            <w:r w:rsidRPr="0091725A">
              <w:rPr>
                <w:rFonts w:ascii="Arial" w:hAnsi="Arial" w:cs="Arial"/>
                <w:sz w:val="18"/>
                <w:szCs w:val="18"/>
              </w:rPr>
              <w:t xml:space="preserve">Projekt będzie realizować ukierunkowany schemat mobilności transnarodowej </w:t>
            </w:r>
            <w:r>
              <w:rPr>
                <w:rFonts w:ascii="Arial" w:hAnsi="Arial" w:cs="Arial"/>
                <w:sz w:val="18"/>
                <w:szCs w:val="18"/>
              </w:rPr>
              <w:br/>
            </w:r>
            <w:r w:rsidRPr="0091725A">
              <w:rPr>
                <w:rFonts w:ascii="Arial" w:hAnsi="Arial" w:cs="Arial"/>
                <w:sz w:val="18"/>
                <w:szCs w:val="18"/>
              </w:rPr>
              <w:t xml:space="preserve">za pośrednictwem sieci EURES. </w:t>
            </w:r>
          </w:p>
          <w:p w:rsidR="00E443F3" w:rsidRPr="0091725A" w:rsidRDefault="00E443F3" w:rsidP="00301D75">
            <w:pPr>
              <w:spacing w:line="276" w:lineRule="auto"/>
              <w:rPr>
                <w:rFonts w:ascii="Arial" w:hAnsi="Arial" w:cs="Arial"/>
                <w:sz w:val="18"/>
                <w:szCs w:val="18"/>
              </w:rPr>
            </w:pPr>
            <w:r w:rsidRPr="0091725A">
              <w:rPr>
                <w:rFonts w:ascii="Arial" w:hAnsi="Arial" w:cs="Arial"/>
                <w:sz w:val="18"/>
                <w:szCs w:val="18"/>
              </w:rPr>
              <w:t xml:space="preserve"> </w:t>
            </w:r>
          </w:p>
          <w:p w:rsidR="00E443F3" w:rsidRPr="0091725A" w:rsidRDefault="00E443F3" w:rsidP="00301D75">
            <w:pPr>
              <w:spacing w:after="120" w:line="276" w:lineRule="auto"/>
              <w:rPr>
                <w:rFonts w:ascii="Arial" w:eastAsia="Calibri" w:hAnsi="Arial" w:cs="Arial"/>
                <w:sz w:val="18"/>
                <w:szCs w:val="18"/>
              </w:rPr>
            </w:pPr>
            <w:r w:rsidRPr="0091725A">
              <w:rPr>
                <w:rFonts w:ascii="Arial" w:hAnsi="Arial" w:cs="Arial"/>
                <w:sz w:val="18"/>
                <w:szCs w:val="18"/>
              </w:rPr>
              <w:t>Wsparcie jest skierowane do o</w:t>
            </w:r>
            <w:r w:rsidRPr="0091725A">
              <w:rPr>
                <w:rFonts w:ascii="Arial" w:eastAsia="Calibri" w:hAnsi="Arial" w:cs="Arial"/>
                <w:sz w:val="18"/>
                <w:szCs w:val="18"/>
              </w:rPr>
              <w:t>sób od 30 roku życia:</w:t>
            </w:r>
          </w:p>
          <w:p w:rsidR="00E443F3" w:rsidRPr="0091725A" w:rsidRDefault="00E443F3" w:rsidP="00A16439">
            <w:pPr>
              <w:numPr>
                <w:ilvl w:val="0"/>
                <w:numId w:val="91"/>
              </w:numPr>
              <w:spacing w:after="200"/>
              <w:ind w:left="329" w:hanging="284"/>
              <w:contextualSpacing/>
              <w:rPr>
                <w:rFonts w:ascii="Arial" w:hAnsi="Arial" w:cs="Arial"/>
                <w:sz w:val="18"/>
                <w:szCs w:val="18"/>
              </w:rPr>
            </w:pPr>
            <w:r w:rsidRPr="004540A2">
              <w:rPr>
                <w:rFonts w:ascii="Arial" w:hAnsi="Arial" w:cs="Arial"/>
                <w:spacing w:val="-4"/>
                <w:sz w:val="18"/>
                <w:szCs w:val="18"/>
              </w:rPr>
              <w:lastRenderedPageBreak/>
              <w:t>pozostających bez zatrudnienia, w tym znajdujących się w szczególnej sytuacji</w:t>
            </w:r>
            <w:r w:rsidRPr="0091725A">
              <w:rPr>
                <w:rFonts w:ascii="Arial" w:hAnsi="Arial" w:cs="Arial"/>
                <w:sz w:val="18"/>
                <w:szCs w:val="18"/>
              </w:rPr>
              <w:t xml:space="preserve"> na </w:t>
            </w:r>
            <w:r w:rsidRPr="004540A2">
              <w:rPr>
                <w:rFonts w:ascii="Arial" w:hAnsi="Arial" w:cs="Arial"/>
                <w:spacing w:val="-4"/>
                <w:sz w:val="18"/>
                <w:szCs w:val="18"/>
              </w:rPr>
              <w:t>rynku pracy tj. osób w wieku 50 lat i więcej, kobiet, osób z niepełnosprawnościami,</w:t>
            </w:r>
            <w:r w:rsidRPr="0091725A">
              <w:rPr>
                <w:rFonts w:ascii="Arial" w:hAnsi="Arial" w:cs="Arial"/>
                <w:sz w:val="18"/>
                <w:szCs w:val="18"/>
              </w:rPr>
              <w:t xml:space="preserve"> osób długotrwale bezrobotnych, osób z niskimi kwalifikacjami;</w:t>
            </w:r>
          </w:p>
          <w:p w:rsidR="00E443F3" w:rsidRPr="0091725A" w:rsidRDefault="00E443F3" w:rsidP="00A16439">
            <w:pPr>
              <w:numPr>
                <w:ilvl w:val="0"/>
                <w:numId w:val="91"/>
              </w:numPr>
              <w:spacing w:after="200"/>
              <w:ind w:left="329" w:hanging="284"/>
              <w:contextualSpacing/>
              <w:rPr>
                <w:rFonts w:ascii="Arial" w:hAnsi="Arial" w:cs="Arial"/>
                <w:sz w:val="18"/>
                <w:szCs w:val="18"/>
              </w:rPr>
            </w:pPr>
            <w:r w:rsidRPr="0091725A">
              <w:rPr>
                <w:rFonts w:ascii="Arial" w:hAnsi="Arial" w:cs="Arial"/>
                <w:sz w:val="18"/>
                <w:szCs w:val="18"/>
              </w:rPr>
              <w:t>imigrantów oraz reemigrantów;</w:t>
            </w:r>
          </w:p>
          <w:p w:rsidR="00E443F3" w:rsidRPr="0091725A" w:rsidRDefault="00E443F3" w:rsidP="00A16439">
            <w:pPr>
              <w:numPr>
                <w:ilvl w:val="0"/>
                <w:numId w:val="91"/>
              </w:numPr>
              <w:spacing w:after="200"/>
              <w:ind w:left="329" w:hanging="284"/>
              <w:contextualSpacing/>
              <w:rPr>
                <w:rFonts w:ascii="Arial" w:hAnsi="Arial" w:cs="Arial"/>
                <w:sz w:val="18"/>
                <w:szCs w:val="18"/>
              </w:rPr>
            </w:pPr>
            <w:r w:rsidRPr="0091725A">
              <w:rPr>
                <w:rFonts w:ascii="Arial" w:hAnsi="Arial" w:cs="Arial"/>
                <w:sz w:val="18"/>
                <w:szCs w:val="18"/>
              </w:rPr>
              <w:t>osób ubogich pracujących;</w:t>
            </w:r>
          </w:p>
          <w:p w:rsidR="00E443F3" w:rsidRPr="0091725A" w:rsidRDefault="00E443F3" w:rsidP="00A16439">
            <w:pPr>
              <w:numPr>
                <w:ilvl w:val="0"/>
                <w:numId w:val="91"/>
              </w:numPr>
              <w:spacing w:after="200"/>
              <w:ind w:left="329" w:hanging="284"/>
              <w:contextualSpacing/>
              <w:rPr>
                <w:rFonts w:ascii="Arial" w:hAnsi="Arial" w:cs="Arial"/>
                <w:sz w:val="18"/>
                <w:szCs w:val="18"/>
              </w:rPr>
            </w:pPr>
            <w:r w:rsidRPr="0091725A">
              <w:rPr>
                <w:rFonts w:ascii="Arial" w:hAnsi="Arial" w:cs="Arial"/>
                <w:sz w:val="18"/>
                <w:szCs w:val="18"/>
              </w:rPr>
              <w:t>osób odchodzących z rolnictwa i ich rodzin;</w:t>
            </w:r>
          </w:p>
          <w:p w:rsidR="00E443F3" w:rsidRPr="00603EDB" w:rsidRDefault="00E443F3" w:rsidP="00A16439">
            <w:pPr>
              <w:numPr>
                <w:ilvl w:val="0"/>
                <w:numId w:val="91"/>
              </w:numPr>
              <w:spacing w:after="200"/>
              <w:ind w:left="329" w:hanging="284"/>
              <w:contextualSpacing/>
              <w:rPr>
                <w:rFonts w:ascii="Arial" w:hAnsi="Arial" w:cs="Arial"/>
                <w:sz w:val="18"/>
                <w:szCs w:val="18"/>
              </w:rPr>
            </w:pPr>
            <w:r w:rsidRPr="0091725A">
              <w:rPr>
                <w:rFonts w:ascii="Arial" w:hAnsi="Arial" w:cs="Arial"/>
                <w:sz w:val="18"/>
                <w:szCs w:val="18"/>
              </w:rPr>
              <w:t xml:space="preserve">osób zatrudnionych na umowach krótkoterminowych oraz pracujących </w:t>
            </w:r>
            <w:r>
              <w:rPr>
                <w:rFonts w:ascii="Arial" w:hAnsi="Arial" w:cs="Arial"/>
                <w:sz w:val="18"/>
                <w:szCs w:val="18"/>
              </w:rPr>
              <w:br/>
            </w:r>
            <w:r w:rsidRPr="004540A2">
              <w:rPr>
                <w:rFonts w:ascii="Arial" w:hAnsi="Arial" w:cs="Arial"/>
                <w:spacing w:val="-4"/>
                <w:sz w:val="18"/>
                <w:szCs w:val="18"/>
              </w:rPr>
              <w:t>w ramach umów cywilno-prawnych, których miesięczne zarobki nie przekraczają</w:t>
            </w:r>
            <w:r w:rsidRPr="0091725A">
              <w:rPr>
                <w:rFonts w:ascii="Arial" w:hAnsi="Arial" w:cs="Arial"/>
                <w:sz w:val="18"/>
                <w:szCs w:val="18"/>
              </w:rPr>
              <w:t xml:space="preserve"> wysokości minimalnego wynagrodzenia.</w:t>
            </w:r>
          </w:p>
        </w:tc>
      </w:tr>
      <w:tr w:rsidR="00E443F3" w:rsidRPr="0091725A" w:rsidTr="005608D4">
        <w:trPr>
          <w:trHeight w:val="434"/>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477" w:hanging="425"/>
              <w:rPr>
                <w:rFonts w:ascii="Arial" w:hAnsi="Arial" w:cs="Arial"/>
                <w:sz w:val="18"/>
                <w:szCs w:val="18"/>
              </w:rPr>
            </w:pPr>
            <w:r w:rsidRPr="0091725A">
              <w:rPr>
                <w:rFonts w:ascii="Arial" w:hAnsi="Arial" w:cs="Arial"/>
                <w:sz w:val="18"/>
                <w:szCs w:val="18"/>
              </w:rPr>
              <w:lastRenderedPageBreak/>
              <w:t xml:space="preserve">Przewidywany termin złożenia wniosku </w:t>
            </w:r>
            <w:r w:rsidRPr="0091725A">
              <w:rPr>
                <w:rFonts w:ascii="Arial" w:hAnsi="Arial" w:cs="Arial"/>
                <w:sz w:val="18"/>
                <w:szCs w:val="18"/>
              </w:rPr>
              <w:br/>
              <w:t>o dofinansowanie</w:t>
            </w:r>
            <w:r w:rsidRPr="0091725A">
              <w:rPr>
                <w:rFonts w:ascii="Arial" w:hAnsi="Arial" w:cs="Arial"/>
                <w:sz w:val="18"/>
                <w:szCs w:val="18"/>
              </w:rPr>
              <w:br/>
              <w:t>(kwartał albo miesiąc oraz rok)</w:t>
            </w:r>
          </w:p>
        </w:tc>
        <w:tc>
          <w:tcPr>
            <w:tcW w:w="3798" w:type="pct"/>
            <w:gridSpan w:val="5"/>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line="276" w:lineRule="auto"/>
              <w:rPr>
                <w:rFonts w:ascii="Arial" w:hAnsi="Arial" w:cs="Arial"/>
                <w:color w:val="FF0000"/>
                <w:sz w:val="18"/>
                <w:szCs w:val="18"/>
              </w:rPr>
            </w:pPr>
            <w:r w:rsidRPr="0091725A">
              <w:rPr>
                <w:rFonts w:ascii="Arial" w:hAnsi="Arial" w:cs="Arial"/>
                <w:sz w:val="18"/>
                <w:szCs w:val="18"/>
              </w:rPr>
              <w:t>IV kwartał 2019 r.</w:t>
            </w:r>
          </w:p>
        </w:tc>
      </w:tr>
      <w:tr w:rsidR="00E443F3" w:rsidRPr="0091725A" w:rsidTr="005608D4">
        <w:trPr>
          <w:trHeight w:val="469"/>
        </w:trPr>
        <w:tc>
          <w:tcPr>
            <w:tcW w:w="1202" w:type="pct"/>
            <w:gridSpan w:val="2"/>
            <w:tcBorders>
              <w:top w:val="single" w:sz="4" w:space="0" w:color="auto"/>
              <w:left w:val="single" w:sz="12" w:space="0" w:color="auto"/>
              <w:bottom w:val="single" w:sz="4"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477" w:hanging="425"/>
              <w:rPr>
                <w:rFonts w:ascii="Arial" w:hAnsi="Arial" w:cs="Arial"/>
                <w:sz w:val="18"/>
                <w:szCs w:val="18"/>
              </w:rPr>
            </w:pPr>
            <w:r w:rsidRPr="0091725A">
              <w:rPr>
                <w:rFonts w:ascii="Arial" w:hAnsi="Arial" w:cs="Arial"/>
                <w:sz w:val="18"/>
                <w:szCs w:val="18"/>
              </w:rPr>
              <w:t xml:space="preserve">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Data rozpoczęcia (kwartał albo miesiąc oraz rok)</w:t>
            </w:r>
          </w:p>
        </w:tc>
        <w:tc>
          <w:tcPr>
            <w:tcW w:w="1046" w:type="pct"/>
            <w:gridSpan w:val="2"/>
            <w:tcBorders>
              <w:top w:val="single" w:sz="4" w:space="0" w:color="auto"/>
              <w:left w:val="single" w:sz="4" w:space="0" w:color="auto"/>
              <w:bottom w:val="single" w:sz="4" w:space="0" w:color="auto"/>
              <w:right w:val="single" w:sz="4" w:space="0" w:color="auto"/>
            </w:tcBorders>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styczeń 2020 r.</w:t>
            </w:r>
          </w:p>
        </w:tc>
        <w:tc>
          <w:tcPr>
            <w:tcW w:w="1017" w:type="pct"/>
            <w:tcBorders>
              <w:top w:val="single" w:sz="4" w:space="0" w:color="auto"/>
              <w:left w:val="single" w:sz="4" w:space="0" w:color="auto"/>
              <w:bottom w:val="single" w:sz="4" w:space="0" w:color="auto"/>
              <w:right w:val="single" w:sz="4" w:space="0" w:color="auto"/>
            </w:tcBorders>
            <w:shd w:val="clear" w:color="auto" w:fill="BDD6EE"/>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Data zakończenia (kwartał albo miesiąc oraz rok)</w:t>
            </w:r>
          </w:p>
        </w:tc>
        <w:tc>
          <w:tcPr>
            <w:tcW w:w="803" w:type="pct"/>
            <w:tcBorders>
              <w:top w:val="single" w:sz="4" w:space="0" w:color="auto"/>
              <w:left w:val="single" w:sz="4" w:space="0" w:color="auto"/>
              <w:bottom w:val="single" w:sz="4" w:space="0" w:color="auto"/>
              <w:right w:val="single" w:sz="12" w:space="0" w:color="auto"/>
            </w:tcBorders>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grudzień 2021</w:t>
            </w:r>
          </w:p>
        </w:tc>
      </w:tr>
      <w:tr w:rsidR="00E443F3" w:rsidRPr="0091725A" w:rsidTr="005608D4">
        <w:trPr>
          <w:trHeight w:val="133"/>
        </w:trPr>
        <w:tc>
          <w:tcPr>
            <w:tcW w:w="1202" w:type="pct"/>
            <w:gridSpan w:val="2"/>
            <w:vMerge w:val="restart"/>
            <w:tcBorders>
              <w:top w:val="single" w:sz="4" w:space="0" w:color="auto"/>
              <w:left w:val="single" w:sz="12" w:space="0" w:color="auto"/>
              <w:right w:val="single" w:sz="4" w:space="0" w:color="auto"/>
            </w:tcBorders>
            <w:shd w:val="clear" w:color="auto" w:fill="BDD6EE"/>
            <w:vAlign w:val="center"/>
          </w:tcPr>
          <w:p w:rsidR="00E443F3" w:rsidRPr="0091725A" w:rsidRDefault="00E443F3" w:rsidP="00A16439">
            <w:pPr>
              <w:numPr>
                <w:ilvl w:val="0"/>
                <w:numId w:val="93"/>
              </w:numPr>
              <w:autoSpaceDE w:val="0"/>
              <w:autoSpaceDN w:val="0"/>
              <w:spacing w:line="276" w:lineRule="auto"/>
              <w:ind w:left="477" w:hanging="425"/>
              <w:rPr>
                <w:rFonts w:ascii="Arial" w:hAnsi="Arial" w:cs="Arial"/>
                <w:sz w:val="18"/>
                <w:szCs w:val="18"/>
              </w:rPr>
            </w:pPr>
            <w:r w:rsidRPr="0091725A">
              <w:rPr>
                <w:rFonts w:ascii="Arial" w:hAnsi="Arial" w:cs="Arial"/>
                <w:sz w:val="18"/>
                <w:szCs w:val="18"/>
              </w:rPr>
              <w:t>Szacowany budżet projektu w podziale na lata</w:t>
            </w:r>
          </w:p>
        </w:tc>
        <w:tc>
          <w:tcPr>
            <w:tcW w:w="1978" w:type="pct"/>
            <w:gridSpan w:val="3"/>
            <w:tcBorders>
              <w:top w:val="single" w:sz="4" w:space="0" w:color="auto"/>
              <w:left w:val="single" w:sz="4" w:space="0" w:color="auto"/>
              <w:bottom w:val="single" w:sz="4" w:space="0" w:color="auto"/>
              <w:right w:val="single" w:sz="4" w:space="0" w:color="auto"/>
            </w:tcBorders>
            <w:shd w:val="clear" w:color="auto" w:fill="D5DCE4"/>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2020 rok</w:t>
            </w:r>
          </w:p>
        </w:tc>
        <w:tc>
          <w:tcPr>
            <w:tcW w:w="1821" w:type="pct"/>
            <w:gridSpan w:val="2"/>
            <w:tcBorders>
              <w:top w:val="single" w:sz="4" w:space="0" w:color="auto"/>
              <w:left w:val="single" w:sz="4" w:space="0" w:color="auto"/>
              <w:bottom w:val="single" w:sz="4" w:space="0" w:color="auto"/>
              <w:right w:val="single" w:sz="12" w:space="0" w:color="auto"/>
            </w:tcBorders>
            <w:shd w:val="clear" w:color="auto" w:fill="D5DCE4"/>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2021 rok</w:t>
            </w:r>
          </w:p>
        </w:tc>
      </w:tr>
      <w:tr w:rsidR="00E443F3" w:rsidRPr="0091725A" w:rsidTr="005608D4">
        <w:trPr>
          <w:trHeight w:val="133"/>
        </w:trPr>
        <w:tc>
          <w:tcPr>
            <w:tcW w:w="1202" w:type="pct"/>
            <w:gridSpan w:val="2"/>
            <w:vMerge/>
            <w:tcBorders>
              <w:left w:val="single" w:sz="12" w:space="0" w:color="auto"/>
              <w:bottom w:val="single" w:sz="6" w:space="0" w:color="auto"/>
              <w:right w:val="single" w:sz="4" w:space="0" w:color="auto"/>
            </w:tcBorders>
            <w:shd w:val="clear" w:color="auto" w:fill="BDD6EE"/>
            <w:vAlign w:val="center"/>
          </w:tcPr>
          <w:p w:rsidR="00E443F3" w:rsidRPr="0091725A" w:rsidRDefault="00E443F3" w:rsidP="00301D75">
            <w:pPr>
              <w:spacing w:line="276" w:lineRule="auto"/>
              <w:rPr>
                <w:rFonts w:ascii="Arial" w:hAnsi="Arial" w:cs="Arial"/>
                <w:sz w:val="18"/>
                <w:szCs w:val="18"/>
              </w:rPr>
            </w:pPr>
          </w:p>
        </w:tc>
        <w:tc>
          <w:tcPr>
            <w:tcW w:w="1978" w:type="pct"/>
            <w:gridSpan w:val="3"/>
            <w:tcBorders>
              <w:top w:val="single" w:sz="4" w:space="0" w:color="auto"/>
              <w:left w:val="single" w:sz="4" w:space="0" w:color="auto"/>
              <w:bottom w:val="single" w:sz="6" w:space="0" w:color="auto"/>
              <w:right w:val="single" w:sz="4" w:space="0" w:color="auto"/>
            </w:tcBorders>
            <w:shd w:val="clear" w:color="auto" w:fill="auto"/>
            <w:vAlign w:val="center"/>
          </w:tcPr>
          <w:p w:rsidR="00E443F3" w:rsidRPr="0091725A" w:rsidRDefault="00E443F3" w:rsidP="00301D75">
            <w:pPr>
              <w:spacing w:before="120" w:after="120" w:line="276" w:lineRule="auto"/>
              <w:jc w:val="center"/>
              <w:rPr>
                <w:rFonts w:ascii="Arial" w:hAnsi="Arial" w:cs="Arial"/>
                <w:sz w:val="18"/>
                <w:szCs w:val="18"/>
              </w:rPr>
            </w:pPr>
            <w:r w:rsidRPr="0091725A">
              <w:rPr>
                <w:rFonts w:ascii="Arial" w:hAnsi="Arial" w:cs="Arial"/>
                <w:sz w:val="18"/>
                <w:szCs w:val="18"/>
              </w:rPr>
              <w:t>400 000 PLN</w:t>
            </w:r>
          </w:p>
        </w:tc>
        <w:tc>
          <w:tcPr>
            <w:tcW w:w="1821" w:type="pct"/>
            <w:gridSpan w:val="2"/>
            <w:tcBorders>
              <w:top w:val="single" w:sz="4" w:space="0" w:color="auto"/>
              <w:left w:val="single" w:sz="4" w:space="0" w:color="auto"/>
              <w:bottom w:val="single" w:sz="6" w:space="0" w:color="auto"/>
              <w:right w:val="single" w:sz="12" w:space="0" w:color="auto"/>
            </w:tcBorders>
            <w:shd w:val="clear" w:color="auto" w:fill="auto"/>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600 000 PLN</w:t>
            </w:r>
          </w:p>
        </w:tc>
      </w:tr>
      <w:tr w:rsidR="00E443F3" w:rsidRPr="0091725A" w:rsidTr="005608D4">
        <w:trPr>
          <w:trHeight w:val="567"/>
        </w:trPr>
        <w:tc>
          <w:tcPr>
            <w:tcW w:w="5000" w:type="pct"/>
            <w:gridSpan w:val="7"/>
            <w:tcBorders>
              <w:top w:val="single" w:sz="6" w:space="0" w:color="auto"/>
              <w:left w:val="single" w:sz="12" w:space="0" w:color="auto"/>
              <w:bottom w:val="single" w:sz="8" w:space="0" w:color="auto"/>
              <w:right w:val="single" w:sz="12" w:space="0" w:color="auto"/>
            </w:tcBorders>
            <w:shd w:val="clear" w:color="auto" w:fill="BDD6EE"/>
            <w:vAlign w:val="center"/>
          </w:tcPr>
          <w:p w:rsidR="00E443F3" w:rsidRPr="0091725A" w:rsidRDefault="00E443F3" w:rsidP="00301D75">
            <w:pPr>
              <w:spacing w:line="276" w:lineRule="auto"/>
              <w:jc w:val="center"/>
              <w:rPr>
                <w:rFonts w:ascii="Arial" w:hAnsi="Arial" w:cs="Arial"/>
                <w:b/>
                <w:sz w:val="18"/>
                <w:szCs w:val="18"/>
              </w:rPr>
            </w:pPr>
            <w:r w:rsidRPr="0091725A">
              <w:rPr>
                <w:rFonts w:ascii="Arial" w:hAnsi="Arial" w:cs="Arial"/>
                <w:b/>
                <w:sz w:val="18"/>
                <w:szCs w:val="18"/>
              </w:rPr>
              <w:t>II. ZAKŁADANE EFEKTY PROJEKTU WYRAŻONE WSKAŹNIKAMI</w:t>
            </w:r>
          </w:p>
        </w:tc>
      </w:tr>
      <w:tr w:rsidR="00E443F3" w:rsidRPr="0091725A" w:rsidTr="005608D4">
        <w:trPr>
          <w:trHeight w:val="567"/>
        </w:trPr>
        <w:tc>
          <w:tcPr>
            <w:tcW w:w="5000" w:type="pct"/>
            <w:gridSpan w:val="7"/>
            <w:tcBorders>
              <w:top w:val="single" w:sz="8" w:space="0" w:color="auto"/>
              <w:left w:val="single" w:sz="12" w:space="0" w:color="auto"/>
              <w:bottom w:val="single" w:sz="8" w:space="0" w:color="auto"/>
              <w:right w:val="single" w:sz="12" w:space="0" w:color="auto"/>
            </w:tcBorders>
            <w:shd w:val="clear" w:color="auto" w:fill="BDD6EE"/>
            <w:vAlign w:val="center"/>
          </w:tcPr>
          <w:p w:rsidR="00E443F3" w:rsidRPr="0091725A" w:rsidRDefault="00E443F3" w:rsidP="00A16439">
            <w:pPr>
              <w:numPr>
                <w:ilvl w:val="3"/>
                <w:numId w:val="87"/>
              </w:numPr>
              <w:autoSpaceDE w:val="0"/>
              <w:autoSpaceDN w:val="0"/>
              <w:spacing w:line="276" w:lineRule="auto"/>
              <w:ind w:left="477" w:hanging="425"/>
              <w:rPr>
                <w:rFonts w:ascii="Arial" w:hAnsi="Arial" w:cs="Arial"/>
                <w:b/>
                <w:sz w:val="18"/>
                <w:szCs w:val="18"/>
              </w:rPr>
            </w:pPr>
            <w:r w:rsidRPr="0091725A">
              <w:rPr>
                <w:rFonts w:ascii="Arial" w:hAnsi="Arial" w:cs="Arial"/>
                <w:b/>
                <w:sz w:val="18"/>
                <w:szCs w:val="18"/>
              </w:rPr>
              <w:t>WSKAŹNIKI PRODUKTU WYNIKAJĄCE Z RPO WD 2014-2020</w:t>
            </w:r>
          </w:p>
        </w:tc>
      </w:tr>
      <w:tr w:rsidR="00E443F3" w:rsidRPr="0091725A" w:rsidTr="005608D4">
        <w:trPr>
          <w:trHeight w:val="908"/>
        </w:trPr>
        <w:tc>
          <w:tcPr>
            <w:tcW w:w="2535" w:type="pct"/>
            <w:gridSpan w:val="4"/>
            <w:tcBorders>
              <w:top w:val="single" w:sz="8" w:space="0" w:color="auto"/>
              <w:left w:val="single" w:sz="12" w:space="0" w:color="auto"/>
              <w:bottom w:val="single" w:sz="4" w:space="0" w:color="auto"/>
              <w:right w:val="single" w:sz="8" w:space="0" w:color="auto"/>
            </w:tcBorders>
            <w:shd w:val="clear" w:color="auto" w:fill="BDD6EE"/>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Szacunkowa wartość docelowa wskaźnika</w:t>
            </w:r>
          </w:p>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(Ogółem)</w:t>
            </w:r>
          </w:p>
        </w:tc>
      </w:tr>
      <w:tr w:rsidR="00E443F3" w:rsidRPr="0091725A" w:rsidTr="005608D4">
        <w:trPr>
          <w:trHeight w:val="632"/>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88"/>
              </w:numPr>
              <w:spacing w:line="276" w:lineRule="auto"/>
              <w:rPr>
                <w:rFonts w:ascii="Arial" w:hAnsi="Arial" w:cs="Arial"/>
                <w:sz w:val="18"/>
                <w:szCs w:val="18"/>
              </w:rPr>
            </w:pPr>
            <w:r w:rsidRPr="0091725A">
              <w:rPr>
                <w:rFonts w:ascii="Arial" w:hAnsi="Arial" w:cs="Arial"/>
                <w:sz w:val="18"/>
                <w:szCs w:val="18"/>
              </w:rPr>
              <w:t>Liczba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105</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ind w:left="460" w:hanging="426"/>
              <w:rPr>
                <w:rFonts w:ascii="Arial" w:hAnsi="Arial" w:cs="Arial"/>
                <w:sz w:val="18"/>
                <w:szCs w:val="18"/>
              </w:rPr>
            </w:pPr>
            <w:r w:rsidRPr="0091725A">
              <w:rPr>
                <w:rFonts w:ascii="Arial" w:hAnsi="Arial" w:cs="Arial"/>
                <w:sz w:val="18"/>
                <w:szCs w:val="18"/>
              </w:rPr>
              <w:t>2.</w:t>
            </w:r>
            <w:r w:rsidRPr="0091725A">
              <w:rPr>
                <w:rFonts w:ascii="Arial" w:hAnsi="Arial" w:cs="Arial"/>
                <w:sz w:val="18"/>
                <w:szCs w:val="18"/>
              </w:rPr>
              <w:tab/>
              <w:t>Liczba osób o niskich kwalifikacjach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75</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ind w:left="460" w:hanging="426"/>
              <w:rPr>
                <w:rFonts w:ascii="Arial" w:hAnsi="Arial" w:cs="Arial"/>
                <w:sz w:val="18"/>
                <w:szCs w:val="18"/>
              </w:rPr>
            </w:pPr>
            <w:r w:rsidRPr="0091725A">
              <w:rPr>
                <w:rFonts w:ascii="Arial" w:hAnsi="Arial" w:cs="Arial"/>
                <w:sz w:val="18"/>
                <w:szCs w:val="18"/>
              </w:rPr>
              <w:t>3.</w:t>
            </w:r>
            <w:r w:rsidRPr="0091725A">
              <w:rPr>
                <w:rFonts w:ascii="Arial" w:hAnsi="Arial" w:cs="Arial"/>
                <w:sz w:val="18"/>
                <w:szCs w:val="18"/>
              </w:rPr>
              <w:tab/>
              <w:t>Liczba osób biernych zawodowo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15</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ind w:left="460" w:hanging="426"/>
              <w:rPr>
                <w:rFonts w:ascii="Arial" w:hAnsi="Arial" w:cs="Arial"/>
                <w:sz w:val="18"/>
                <w:szCs w:val="18"/>
              </w:rPr>
            </w:pPr>
            <w:r w:rsidRPr="0091725A">
              <w:rPr>
                <w:rFonts w:ascii="Arial" w:hAnsi="Arial" w:cs="Arial"/>
                <w:sz w:val="18"/>
                <w:szCs w:val="18"/>
              </w:rPr>
              <w:t>4.</w:t>
            </w:r>
            <w:r w:rsidRPr="0091725A">
              <w:rPr>
                <w:rFonts w:ascii="Arial" w:hAnsi="Arial" w:cs="Arial"/>
                <w:sz w:val="18"/>
                <w:szCs w:val="18"/>
              </w:rPr>
              <w:tab/>
              <w:t>Liczba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15</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ind w:left="460" w:hanging="426"/>
              <w:rPr>
                <w:rFonts w:ascii="Arial" w:hAnsi="Arial" w:cs="Arial"/>
                <w:sz w:val="18"/>
                <w:szCs w:val="18"/>
              </w:rPr>
            </w:pPr>
            <w:r w:rsidRPr="0091725A">
              <w:rPr>
                <w:rFonts w:ascii="Arial" w:hAnsi="Arial" w:cs="Arial"/>
                <w:sz w:val="18"/>
                <w:szCs w:val="18"/>
              </w:rPr>
              <w:t>5.</w:t>
            </w:r>
            <w:r w:rsidRPr="0091725A">
              <w:rPr>
                <w:rFonts w:ascii="Arial" w:hAnsi="Arial" w:cs="Arial"/>
                <w:sz w:val="18"/>
                <w:szCs w:val="18"/>
              </w:rPr>
              <w:tab/>
              <w:t>Liczba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20</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ind w:left="460" w:hanging="426"/>
              <w:rPr>
                <w:rFonts w:ascii="Arial" w:hAnsi="Arial" w:cs="Arial"/>
                <w:sz w:val="18"/>
                <w:szCs w:val="18"/>
              </w:rPr>
            </w:pPr>
            <w:r w:rsidRPr="0091725A">
              <w:rPr>
                <w:rFonts w:ascii="Arial" w:hAnsi="Arial" w:cs="Arial"/>
                <w:sz w:val="18"/>
                <w:szCs w:val="18"/>
              </w:rPr>
              <w:t>6.</w:t>
            </w:r>
            <w:r w:rsidRPr="0091725A">
              <w:rPr>
                <w:rFonts w:ascii="Arial" w:hAnsi="Arial" w:cs="Arial"/>
                <w:sz w:val="18"/>
                <w:szCs w:val="18"/>
              </w:rPr>
              <w:tab/>
              <w:t>Liczba osób w wieku 50 lat i więcej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40</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ind w:left="460" w:hanging="426"/>
              <w:rPr>
                <w:rFonts w:ascii="Arial" w:hAnsi="Arial" w:cs="Arial"/>
                <w:sz w:val="18"/>
                <w:szCs w:val="18"/>
              </w:rPr>
            </w:pPr>
            <w:r w:rsidRPr="0091725A">
              <w:rPr>
                <w:rFonts w:ascii="Arial" w:hAnsi="Arial" w:cs="Arial"/>
                <w:sz w:val="18"/>
                <w:szCs w:val="18"/>
              </w:rPr>
              <w:t>7.      Liczba osób pracujących znajdujących się w niekorzystnej sytuacji na rynku pracy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30</w:t>
            </w:r>
          </w:p>
        </w:tc>
      </w:tr>
      <w:tr w:rsidR="00E443F3" w:rsidRPr="0091725A" w:rsidTr="005608D4">
        <w:trPr>
          <w:trHeight w:val="567"/>
        </w:trPr>
        <w:tc>
          <w:tcPr>
            <w:tcW w:w="5000" w:type="pct"/>
            <w:gridSpan w:val="7"/>
            <w:tcBorders>
              <w:top w:val="single" w:sz="4" w:space="0" w:color="auto"/>
              <w:left w:val="single" w:sz="12" w:space="0" w:color="auto"/>
              <w:bottom w:val="single" w:sz="8" w:space="0" w:color="auto"/>
              <w:right w:val="single" w:sz="12" w:space="0" w:color="auto"/>
            </w:tcBorders>
            <w:shd w:val="clear" w:color="auto" w:fill="BDD6EE"/>
            <w:vAlign w:val="center"/>
          </w:tcPr>
          <w:p w:rsidR="00E443F3" w:rsidRPr="0091725A" w:rsidRDefault="00E443F3" w:rsidP="00A16439">
            <w:pPr>
              <w:numPr>
                <w:ilvl w:val="0"/>
                <w:numId w:val="88"/>
              </w:numPr>
              <w:autoSpaceDE w:val="0"/>
              <w:autoSpaceDN w:val="0"/>
              <w:spacing w:line="276" w:lineRule="auto"/>
              <w:rPr>
                <w:rFonts w:ascii="Arial" w:hAnsi="Arial" w:cs="Arial"/>
                <w:b/>
                <w:sz w:val="18"/>
                <w:szCs w:val="18"/>
              </w:rPr>
            </w:pPr>
            <w:r w:rsidRPr="0091725A">
              <w:rPr>
                <w:rFonts w:ascii="Arial" w:hAnsi="Arial" w:cs="Arial"/>
                <w:b/>
                <w:sz w:val="18"/>
                <w:szCs w:val="18"/>
              </w:rPr>
              <w:t>WSKAŹNIKI REZULTATU WYNIKAJĄCE Z RPO WD 2014-2020</w:t>
            </w:r>
          </w:p>
        </w:tc>
      </w:tr>
      <w:tr w:rsidR="00E443F3" w:rsidRPr="0091725A" w:rsidTr="005608D4">
        <w:trPr>
          <w:trHeight w:val="918"/>
        </w:trPr>
        <w:tc>
          <w:tcPr>
            <w:tcW w:w="2535" w:type="pct"/>
            <w:gridSpan w:val="4"/>
            <w:tcBorders>
              <w:top w:val="single" w:sz="4" w:space="0" w:color="auto"/>
              <w:left w:val="single" w:sz="12" w:space="0" w:color="auto"/>
              <w:bottom w:val="single" w:sz="4" w:space="0" w:color="auto"/>
              <w:right w:val="single" w:sz="8" w:space="0" w:color="auto"/>
            </w:tcBorders>
            <w:shd w:val="clear" w:color="auto" w:fill="BDD6EE"/>
            <w:vAlign w:val="center"/>
          </w:tcPr>
          <w:p w:rsidR="00E443F3" w:rsidRPr="0091725A" w:rsidRDefault="00E443F3" w:rsidP="00301D75">
            <w:pPr>
              <w:spacing w:line="276" w:lineRule="auto"/>
              <w:ind w:left="57"/>
              <w:jc w:val="center"/>
              <w:rPr>
                <w:rFonts w:ascii="Arial" w:hAnsi="Arial" w:cs="Arial"/>
                <w:b/>
                <w:sz w:val="18"/>
                <w:szCs w:val="18"/>
              </w:rPr>
            </w:pPr>
            <w:r w:rsidRPr="0091725A">
              <w:rPr>
                <w:rFonts w:ascii="Arial" w:hAnsi="Arial" w:cs="Arial"/>
                <w:sz w:val="18"/>
                <w:szCs w:val="18"/>
              </w:rPr>
              <w:t>Nazwa wskaźnika</w:t>
            </w:r>
          </w:p>
        </w:tc>
        <w:tc>
          <w:tcPr>
            <w:tcW w:w="2465" w:type="pct"/>
            <w:gridSpan w:val="3"/>
            <w:tcBorders>
              <w:top w:val="single" w:sz="8" w:space="0" w:color="auto"/>
              <w:left w:val="single" w:sz="8" w:space="0" w:color="auto"/>
              <w:bottom w:val="single" w:sz="4" w:space="0" w:color="auto"/>
              <w:right w:val="single" w:sz="12" w:space="0" w:color="auto"/>
            </w:tcBorders>
            <w:shd w:val="clear" w:color="auto" w:fill="BDD6EE"/>
            <w:vAlign w:val="center"/>
          </w:tcPr>
          <w:p w:rsidR="00E443F3" w:rsidRPr="0091725A" w:rsidRDefault="00E443F3" w:rsidP="00301D75">
            <w:pPr>
              <w:spacing w:line="276" w:lineRule="auto"/>
              <w:jc w:val="center"/>
              <w:rPr>
                <w:rFonts w:ascii="Arial" w:hAnsi="Arial" w:cs="Arial"/>
                <w:sz w:val="18"/>
                <w:szCs w:val="18"/>
              </w:rPr>
            </w:pPr>
            <w:r w:rsidRPr="0091725A">
              <w:rPr>
                <w:rFonts w:ascii="Arial" w:hAnsi="Arial" w:cs="Arial"/>
                <w:sz w:val="18"/>
                <w:szCs w:val="18"/>
              </w:rPr>
              <w:t>Szacunkowa wartość docelowa wskaźnika</w:t>
            </w:r>
          </w:p>
          <w:p w:rsidR="00E443F3" w:rsidRPr="0091725A" w:rsidRDefault="00E443F3" w:rsidP="00301D75">
            <w:pPr>
              <w:spacing w:line="276" w:lineRule="auto"/>
              <w:ind w:left="57"/>
              <w:jc w:val="center"/>
              <w:rPr>
                <w:rFonts w:ascii="Arial" w:hAnsi="Arial" w:cs="Arial"/>
                <w:b/>
                <w:sz w:val="18"/>
                <w:szCs w:val="18"/>
                <w:vertAlign w:val="superscript"/>
              </w:rPr>
            </w:pPr>
            <w:r w:rsidRPr="0091725A">
              <w:rPr>
                <w:rFonts w:ascii="Arial" w:hAnsi="Arial" w:cs="Arial"/>
                <w:sz w:val="18"/>
                <w:szCs w:val="18"/>
              </w:rPr>
              <w:t>(Ogółem)</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color w:val="FF0000"/>
                <w:sz w:val="18"/>
                <w:szCs w:val="18"/>
              </w:rPr>
            </w:pPr>
            <w:r w:rsidRPr="0091725A">
              <w:rPr>
                <w:rFonts w:ascii="Arial" w:hAnsi="Arial" w:cs="Arial"/>
                <w:sz w:val="18"/>
                <w:szCs w:val="18"/>
              </w:rPr>
              <w:t>Liczba osób pracujących, łącznie z prowadzącymi działalności na własny rachunek, po opuszczeniu programu (C) obliczana na podstawie liczby osób bezrobotnych, w tym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t>55%</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sz w:val="18"/>
                <w:szCs w:val="18"/>
              </w:rPr>
            </w:pPr>
            <w:r w:rsidRPr="0091725A">
              <w:rPr>
                <w:rFonts w:ascii="Arial" w:hAnsi="Arial" w:cs="Arial"/>
                <w:sz w:val="18"/>
                <w:szCs w:val="18"/>
              </w:rPr>
              <w:t xml:space="preserve">Liczba osób, które uzyskały kwalifikacje po opuszczeniu programu (C) obliczana na podstawie liczby osób </w:t>
            </w:r>
            <w:r w:rsidRPr="0091725A">
              <w:rPr>
                <w:rFonts w:ascii="Arial" w:hAnsi="Arial" w:cs="Arial"/>
                <w:sz w:val="18"/>
                <w:szCs w:val="18"/>
              </w:rPr>
              <w:lastRenderedPageBreak/>
              <w:t xml:space="preserve">bezrobotnych, w tym długotrwale bezrobotnych, objętych wsparciem w programie </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lastRenderedPageBreak/>
              <w:t>20%</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color w:val="FF0000"/>
                <w:sz w:val="18"/>
                <w:szCs w:val="18"/>
              </w:rPr>
            </w:pPr>
            <w:r w:rsidRPr="0091725A">
              <w:rPr>
                <w:rFonts w:ascii="Arial" w:hAnsi="Arial" w:cs="Arial"/>
                <w:sz w:val="18"/>
                <w:szCs w:val="18"/>
              </w:rPr>
              <w:t>Liczba osób pracujących, łącznie z prowadzącymi działalności na własny rachunek,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t>50%</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color w:val="FF0000"/>
                <w:sz w:val="18"/>
                <w:szCs w:val="18"/>
              </w:rPr>
            </w:pPr>
            <w:r w:rsidRPr="0091725A">
              <w:rPr>
                <w:rFonts w:ascii="Arial" w:hAnsi="Arial" w:cs="Arial"/>
                <w:sz w:val="18"/>
                <w:szCs w:val="18"/>
              </w:rPr>
              <w:t>Liczba osób, które uzyskały kwalifikacje po opuszczeniu programu (C) obliczana na podstawie liczby osób długotrwale bezrobotnych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t>30%</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color w:val="FF0000"/>
                <w:sz w:val="18"/>
                <w:szCs w:val="18"/>
              </w:rPr>
            </w:pPr>
            <w:r w:rsidRPr="0091725A">
              <w:rPr>
                <w:rFonts w:ascii="Arial" w:hAnsi="Arial" w:cs="Arial"/>
                <w:sz w:val="18"/>
                <w:szCs w:val="18"/>
              </w:rPr>
              <w:t>Liczba osób pracujących, łącznie z prowadzącymi działalności na własny rachunek, po opuszczeniu programu (C) obliczana na podstawie liczby osób biernych zawodowo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t>35%</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color w:val="FF0000"/>
                <w:sz w:val="18"/>
                <w:szCs w:val="18"/>
              </w:rPr>
            </w:pPr>
            <w:r w:rsidRPr="0091725A">
              <w:rPr>
                <w:rFonts w:ascii="Arial" w:hAnsi="Arial" w:cs="Arial"/>
                <w:sz w:val="18"/>
                <w:szCs w:val="18"/>
              </w:rPr>
              <w:t>Liczba osób, które uzyskały kwalifikacje po opuszczeniu programu (C) obliczana na podstawie liczby osób biernych zawodowo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t>20%</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color w:val="FF0000"/>
                <w:sz w:val="18"/>
                <w:szCs w:val="18"/>
              </w:rPr>
            </w:pPr>
            <w:r w:rsidRPr="0091725A">
              <w:rPr>
                <w:rFonts w:ascii="Arial" w:hAnsi="Arial" w:cs="Arial"/>
                <w:sz w:val="18"/>
                <w:szCs w:val="18"/>
              </w:rPr>
              <w:t>Liczba osób pracujących, łącznie z prowadzącymi działalności na własny rachunek,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t>30%</w:t>
            </w:r>
          </w:p>
        </w:tc>
      </w:tr>
      <w:tr w:rsidR="00E443F3" w:rsidRPr="0091725A" w:rsidTr="005608D4">
        <w:trPr>
          <w:trHeight w:val="567"/>
        </w:trPr>
        <w:tc>
          <w:tcPr>
            <w:tcW w:w="253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A16439">
            <w:pPr>
              <w:numPr>
                <w:ilvl w:val="0"/>
                <w:numId w:val="92"/>
              </w:numPr>
              <w:autoSpaceDE w:val="0"/>
              <w:autoSpaceDN w:val="0"/>
              <w:spacing w:line="276" w:lineRule="auto"/>
              <w:ind w:left="195" w:hanging="195"/>
              <w:rPr>
                <w:rFonts w:ascii="Arial" w:hAnsi="Arial" w:cs="Arial"/>
                <w:color w:val="FF0000"/>
                <w:sz w:val="18"/>
                <w:szCs w:val="18"/>
              </w:rPr>
            </w:pPr>
            <w:r w:rsidRPr="0091725A">
              <w:rPr>
                <w:rFonts w:ascii="Arial" w:hAnsi="Arial" w:cs="Arial"/>
                <w:sz w:val="18"/>
                <w:szCs w:val="18"/>
              </w:rPr>
              <w:t>Liczba osób, które uzyskały kwalifikacje po opuszczeniu programu (C) obliczana na podstawie liczby osób z niepełnosprawnościami objętych wsparciem w programie</w:t>
            </w:r>
          </w:p>
        </w:tc>
        <w:tc>
          <w:tcPr>
            <w:tcW w:w="2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3F3" w:rsidRPr="0091725A" w:rsidRDefault="00E443F3" w:rsidP="00301D75">
            <w:pPr>
              <w:spacing w:line="276" w:lineRule="auto"/>
              <w:jc w:val="center"/>
              <w:rPr>
                <w:rFonts w:ascii="Arial" w:hAnsi="Arial" w:cs="Arial"/>
                <w:color w:val="FF0000"/>
                <w:sz w:val="18"/>
                <w:szCs w:val="18"/>
              </w:rPr>
            </w:pPr>
            <w:r w:rsidRPr="0091725A">
              <w:rPr>
                <w:rFonts w:ascii="Arial" w:hAnsi="Arial" w:cs="Arial"/>
                <w:sz w:val="18"/>
                <w:szCs w:val="18"/>
              </w:rPr>
              <w:t>10%</w:t>
            </w:r>
          </w:p>
        </w:tc>
      </w:tr>
      <w:tr w:rsidR="00E443F3" w:rsidRPr="0091725A" w:rsidTr="005608D4">
        <w:trPr>
          <w:trHeight w:val="567"/>
        </w:trPr>
        <w:tc>
          <w:tcPr>
            <w:tcW w:w="5000" w:type="pct"/>
            <w:gridSpan w:val="7"/>
            <w:tcBorders>
              <w:top w:val="single" w:sz="4" w:space="0" w:color="auto"/>
              <w:left w:val="single" w:sz="12" w:space="0" w:color="auto"/>
              <w:bottom w:val="single" w:sz="6" w:space="0" w:color="auto"/>
              <w:right w:val="single" w:sz="12" w:space="0" w:color="auto"/>
            </w:tcBorders>
            <w:shd w:val="clear" w:color="auto" w:fill="BDD6EE"/>
            <w:vAlign w:val="center"/>
          </w:tcPr>
          <w:p w:rsidR="00E443F3" w:rsidRPr="0091725A" w:rsidRDefault="00E443F3" w:rsidP="00301D75">
            <w:pPr>
              <w:spacing w:line="276" w:lineRule="auto"/>
              <w:ind w:left="57"/>
              <w:jc w:val="center"/>
              <w:rPr>
                <w:rFonts w:ascii="Arial" w:hAnsi="Arial" w:cs="Arial"/>
                <w:b/>
                <w:color w:val="FF0000"/>
                <w:sz w:val="18"/>
                <w:szCs w:val="18"/>
              </w:rPr>
            </w:pPr>
            <w:r w:rsidRPr="0091725A">
              <w:rPr>
                <w:rFonts w:ascii="Arial" w:hAnsi="Arial" w:cs="Arial"/>
                <w:b/>
                <w:sz w:val="18"/>
                <w:szCs w:val="18"/>
              </w:rPr>
              <w:t>III. PLANOWANE KRYTERIA DOSTĘPU</w:t>
            </w:r>
          </w:p>
        </w:tc>
      </w:tr>
      <w:tr w:rsidR="00E443F3" w:rsidRPr="0091725A"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FFFFFF"/>
            <w:vAlign w:val="center"/>
          </w:tcPr>
          <w:p w:rsidR="00E443F3" w:rsidRPr="0091725A" w:rsidRDefault="00E443F3" w:rsidP="00301D75">
            <w:pPr>
              <w:spacing w:before="120" w:after="120" w:line="276" w:lineRule="auto"/>
              <w:jc w:val="both"/>
              <w:rPr>
                <w:rFonts w:ascii="Arial" w:hAnsi="Arial" w:cs="Arial"/>
                <w:bCs/>
                <w:sz w:val="18"/>
                <w:szCs w:val="18"/>
              </w:rPr>
            </w:pPr>
            <w:r w:rsidRPr="0091725A">
              <w:rPr>
                <w:rFonts w:ascii="Arial" w:hAnsi="Arial" w:cs="Arial"/>
                <w:sz w:val="18"/>
                <w:szCs w:val="18"/>
              </w:rPr>
              <w:t xml:space="preserve">Nazwa kryterium: kryterium efektywności zatrudnieniowej </w:t>
            </w:r>
          </w:p>
          <w:p w:rsidR="00E443F3" w:rsidRPr="0091725A" w:rsidRDefault="00E443F3" w:rsidP="00A16439">
            <w:pPr>
              <w:numPr>
                <w:ilvl w:val="0"/>
                <w:numId w:val="90"/>
              </w:numPr>
              <w:autoSpaceDE w:val="0"/>
              <w:autoSpaceDN w:val="0"/>
              <w:spacing w:after="120" w:line="276" w:lineRule="auto"/>
              <w:rPr>
                <w:rFonts w:ascii="Arial" w:hAnsi="Arial" w:cs="Arial"/>
                <w:bCs/>
                <w:sz w:val="18"/>
                <w:szCs w:val="18"/>
              </w:rPr>
            </w:pPr>
            <w:r w:rsidRPr="0091725A">
              <w:rPr>
                <w:rFonts w:ascii="Arial" w:hAnsi="Arial" w:cs="Arial"/>
                <w:bCs/>
                <w:sz w:val="18"/>
                <w:szCs w:val="18"/>
              </w:rPr>
              <w:t>Czy w przypadku osób pozostających bez pracy w momencie przystąpienia do projektu zakłada się (uwzględniając zatrudnienie na podstawie umowy o pracę oraz samozatrudnienia), że minimalny poziom efektywności zatrudnieniowej:</w:t>
            </w:r>
          </w:p>
          <w:p w:rsidR="00E443F3" w:rsidRPr="0091725A" w:rsidRDefault="00E443F3" w:rsidP="00E443F3">
            <w:pPr>
              <w:numPr>
                <w:ilvl w:val="0"/>
                <w:numId w:val="33"/>
              </w:numPr>
              <w:autoSpaceDE w:val="0"/>
              <w:autoSpaceDN w:val="0"/>
              <w:spacing w:line="276" w:lineRule="auto"/>
              <w:ind w:left="620" w:hanging="213"/>
              <w:rPr>
                <w:rFonts w:ascii="Arial" w:hAnsi="Arial" w:cs="Arial"/>
                <w:sz w:val="18"/>
                <w:szCs w:val="18"/>
              </w:rPr>
            </w:pPr>
            <w:r w:rsidRPr="0038164B">
              <w:rPr>
                <w:rFonts w:ascii="Arial" w:hAnsi="Arial" w:cs="Arial"/>
                <w:spacing w:val="-4"/>
                <w:sz w:val="18"/>
                <w:szCs w:val="18"/>
              </w:rPr>
              <w:t>dla osób w najtrudniejszej sytuacji (osoby w wieku 50 lat i więcej, kobiety, osoby z niepełnosprawnościami,</w:t>
            </w:r>
            <w:r w:rsidRPr="0091725A">
              <w:rPr>
                <w:rFonts w:ascii="Arial" w:hAnsi="Arial" w:cs="Arial"/>
                <w:sz w:val="18"/>
                <w:szCs w:val="18"/>
              </w:rPr>
              <w:t xml:space="preserve"> osoby długotrwale bezrobotne, osoby z niskimi kwalifikacjami do poziomu ISCED 3, imigranci, reemigranci wynosi odpowiednio 45%;</w:t>
            </w:r>
          </w:p>
          <w:p w:rsidR="00E443F3" w:rsidRPr="0091725A" w:rsidRDefault="00E443F3" w:rsidP="00E443F3">
            <w:pPr>
              <w:numPr>
                <w:ilvl w:val="0"/>
                <w:numId w:val="33"/>
              </w:numPr>
              <w:autoSpaceDE w:val="0"/>
              <w:autoSpaceDN w:val="0"/>
              <w:spacing w:after="120" w:line="276" w:lineRule="auto"/>
              <w:ind w:left="620" w:hanging="213"/>
              <w:rPr>
                <w:rFonts w:ascii="Arial" w:hAnsi="Arial" w:cs="Arial"/>
                <w:bCs/>
                <w:sz w:val="18"/>
                <w:szCs w:val="18"/>
              </w:rPr>
            </w:pPr>
            <w:r w:rsidRPr="0091725A">
              <w:rPr>
                <w:rFonts w:ascii="Arial" w:hAnsi="Arial" w:cs="Arial"/>
                <w:sz w:val="18"/>
                <w:szCs w:val="18"/>
              </w:rPr>
              <w:t>dla pozostałych osób nienależących do ww. grup wynosi odpowiednio 60%?</w:t>
            </w:r>
          </w:p>
        </w:tc>
      </w:tr>
      <w:tr w:rsidR="00E443F3" w:rsidRPr="0091725A"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1725A" w:rsidRDefault="00E443F3" w:rsidP="00301D75">
            <w:pPr>
              <w:spacing w:line="276" w:lineRule="auto"/>
              <w:ind w:left="57"/>
              <w:jc w:val="center"/>
              <w:rPr>
                <w:rFonts w:ascii="Arial" w:hAnsi="Arial" w:cs="Arial"/>
                <w:b/>
                <w:sz w:val="18"/>
                <w:szCs w:val="18"/>
              </w:rPr>
            </w:pPr>
            <w:r w:rsidRPr="0091725A">
              <w:rPr>
                <w:rFonts w:ascii="Arial" w:hAnsi="Arial" w:cs="Arial"/>
                <w:sz w:val="18"/>
                <w:szCs w:val="18"/>
              </w:rPr>
              <w:t>Definicja:</w:t>
            </w: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1725A" w:rsidRDefault="00E443F3" w:rsidP="00301D75">
            <w:pPr>
              <w:autoSpaceDE w:val="0"/>
              <w:autoSpaceDN w:val="0"/>
              <w:adjustRightInd w:val="0"/>
              <w:spacing w:before="120" w:line="276" w:lineRule="auto"/>
              <w:jc w:val="both"/>
              <w:rPr>
                <w:rFonts w:ascii="Arial" w:hAnsi="Arial" w:cs="Arial"/>
                <w:sz w:val="18"/>
                <w:szCs w:val="18"/>
              </w:rPr>
            </w:pPr>
            <w:r w:rsidRPr="0091725A">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 Sposób mierzenia kryterium określony jest w aktualnych na dzień przyjęcia kryterium zapisach wytycznych w zakresie realizacji przedsięwzięć z udziałem środków Europejskiego Funduszu Społecznego w obszarze rynku pracy na lata 2014-2020.</w:t>
            </w:r>
          </w:p>
          <w:p w:rsidR="00E443F3" w:rsidRPr="0091725A" w:rsidRDefault="00E443F3" w:rsidP="00301D75">
            <w:pPr>
              <w:spacing w:line="276" w:lineRule="auto"/>
              <w:ind w:left="57"/>
              <w:jc w:val="both"/>
              <w:rPr>
                <w:rFonts w:ascii="Arial" w:hAnsi="Arial" w:cs="Arial"/>
                <w:sz w:val="18"/>
                <w:szCs w:val="18"/>
              </w:rPr>
            </w:pPr>
          </w:p>
          <w:p w:rsidR="00E443F3" w:rsidRPr="0091725A" w:rsidRDefault="00E443F3" w:rsidP="00301D75">
            <w:pPr>
              <w:spacing w:line="276" w:lineRule="auto"/>
              <w:ind w:left="57"/>
              <w:jc w:val="both"/>
              <w:rPr>
                <w:rFonts w:ascii="Arial" w:hAnsi="Arial" w:cs="Arial"/>
                <w:sz w:val="18"/>
                <w:szCs w:val="18"/>
              </w:rPr>
            </w:pPr>
            <w:r w:rsidRPr="0091725A">
              <w:rPr>
                <w:rFonts w:ascii="Arial" w:hAnsi="Arial" w:cs="Arial"/>
                <w:sz w:val="18"/>
                <w:szCs w:val="18"/>
              </w:rPr>
              <w:t>TAK/ NIE</w:t>
            </w:r>
          </w:p>
          <w:p w:rsidR="00E443F3" w:rsidRPr="0091725A" w:rsidRDefault="00E443F3" w:rsidP="00301D75">
            <w:pPr>
              <w:spacing w:line="276" w:lineRule="auto"/>
              <w:ind w:left="57"/>
              <w:jc w:val="both"/>
              <w:rPr>
                <w:rFonts w:ascii="Arial" w:hAnsi="Arial" w:cs="Arial"/>
                <w:color w:val="FF0000"/>
                <w:sz w:val="18"/>
                <w:szCs w:val="18"/>
              </w:rPr>
            </w:pPr>
            <w:r w:rsidRPr="0091725A">
              <w:rPr>
                <w:rFonts w:ascii="Arial" w:hAnsi="Arial" w:cs="Arial"/>
                <w:sz w:val="18"/>
                <w:szCs w:val="18"/>
              </w:rPr>
              <w:t>Dopuszcza się możliwość poprawy/uzupełnienia wniosku o dofinansowanie w zakresie skutkującym spełnieniem kryterium.</w:t>
            </w:r>
          </w:p>
        </w:tc>
      </w:tr>
      <w:tr w:rsidR="00E443F3" w:rsidRPr="0091725A" w:rsidTr="005608D4">
        <w:trPr>
          <w:trHeight w:val="567"/>
        </w:trPr>
        <w:tc>
          <w:tcPr>
            <w:tcW w:w="5000" w:type="pct"/>
            <w:gridSpan w:val="7"/>
            <w:tcBorders>
              <w:top w:val="single" w:sz="6" w:space="0" w:color="auto"/>
              <w:left w:val="single" w:sz="12" w:space="0" w:color="auto"/>
              <w:bottom w:val="single" w:sz="6" w:space="0" w:color="auto"/>
              <w:right w:val="single" w:sz="12" w:space="0" w:color="auto"/>
            </w:tcBorders>
            <w:shd w:val="clear" w:color="auto" w:fill="auto"/>
            <w:vAlign w:val="center"/>
          </w:tcPr>
          <w:p w:rsidR="00E443F3" w:rsidRPr="0091725A" w:rsidRDefault="00E443F3" w:rsidP="00301D75">
            <w:pPr>
              <w:spacing w:before="120" w:after="120" w:line="276" w:lineRule="auto"/>
              <w:jc w:val="both"/>
              <w:rPr>
                <w:rFonts w:ascii="Arial" w:hAnsi="Arial" w:cs="Arial"/>
                <w:bCs/>
                <w:sz w:val="18"/>
                <w:szCs w:val="18"/>
              </w:rPr>
            </w:pPr>
            <w:r w:rsidRPr="0091725A">
              <w:rPr>
                <w:rFonts w:ascii="Arial" w:hAnsi="Arial" w:cs="Arial"/>
                <w:bCs/>
                <w:sz w:val="18"/>
                <w:szCs w:val="18"/>
              </w:rPr>
              <w:t>Nazwa kryterium: kryterium efektywności zawodowej</w:t>
            </w:r>
          </w:p>
          <w:p w:rsidR="00E443F3" w:rsidRPr="0091725A" w:rsidRDefault="00E443F3" w:rsidP="00A16439">
            <w:pPr>
              <w:numPr>
                <w:ilvl w:val="0"/>
                <w:numId w:val="90"/>
              </w:numPr>
              <w:autoSpaceDE w:val="0"/>
              <w:autoSpaceDN w:val="0"/>
              <w:spacing w:after="120" w:line="276" w:lineRule="auto"/>
              <w:rPr>
                <w:rFonts w:ascii="Arial" w:hAnsi="Arial" w:cs="Arial"/>
                <w:sz w:val="18"/>
                <w:szCs w:val="18"/>
              </w:rPr>
            </w:pPr>
            <w:r w:rsidRPr="0091725A">
              <w:rPr>
                <w:rFonts w:ascii="Arial" w:hAnsi="Arial" w:cs="Arial"/>
                <w:bCs/>
                <w:spacing w:val="-4"/>
                <w:sz w:val="18"/>
                <w:szCs w:val="18"/>
              </w:rPr>
              <w:t>Czy w przypadku osób pracujących w momencie przystąpienia do projektu</w:t>
            </w:r>
            <w:r w:rsidRPr="0091725A" w:rsidDel="00131F12">
              <w:rPr>
                <w:rFonts w:ascii="Arial" w:hAnsi="Arial" w:cs="Arial"/>
                <w:bCs/>
                <w:spacing w:val="-4"/>
                <w:sz w:val="18"/>
                <w:szCs w:val="18"/>
              </w:rPr>
              <w:t xml:space="preserve"> </w:t>
            </w:r>
            <w:r w:rsidRPr="0091725A">
              <w:rPr>
                <w:rFonts w:ascii="Arial" w:hAnsi="Arial" w:cs="Arial"/>
                <w:bCs/>
                <w:spacing w:val="-4"/>
                <w:sz w:val="18"/>
                <w:szCs w:val="18"/>
              </w:rPr>
              <w:t>zakłada się osiągnięcie poziomu efektywności</w:t>
            </w:r>
            <w:r w:rsidRPr="0091725A">
              <w:rPr>
                <w:rFonts w:ascii="Arial" w:hAnsi="Arial" w:cs="Arial"/>
                <w:bCs/>
                <w:sz w:val="18"/>
                <w:szCs w:val="18"/>
              </w:rPr>
              <w:t xml:space="preserve"> zawodowej planowanego do spełnienia w projekcie na poziomie co najmniej 22%?</w:t>
            </w:r>
          </w:p>
        </w:tc>
      </w:tr>
      <w:tr w:rsidR="00E443F3" w:rsidRPr="0091725A" w:rsidTr="005608D4">
        <w:trPr>
          <w:trHeight w:val="567"/>
        </w:trPr>
        <w:tc>
          <w:tcPr>
            <w:tcW w:w="951" w:type="pct"/>
            <w:tcBorders>
              <w:top w:val="single" w:sz="6" w:space="0" w:color="auto"/>
              <w:left w:val="single" w:sz="12" w:space="0" w:color="auto"/>
              <w:bottom w:val="single" w:sz="6" w:space="0" w:color="auto"/>
              <w:right w:val="single" w:sz="6" w:space="0" w:color="auto"/>
            </w:tcBorders>
            <w:shd w:val="clear" w:color="auto" w:fill="BDD6EE"/>
            <w:vAlign w:val="center"/>
          </w:tcPr>
          <w:p w:rsidR="00E443F3" w:rsidRPr="0091725A" w:rsidRDefault="00E443F3" w:rsidP="00301D75">
            <w:pPr>
              <w:spacing w:line="276" w:lineRule="auto"/>
              <w:ind w:left="57"/>
              <w:jc w:val="center"/>
              <w:rPr>
                <w:rFonts w:ascii="Arial" w:hAnsi="Arial" w:cs="Arial"/>
                <w:sz w:val="18"/>
                <w:szCs w:val="18"/>
              </w:rPr>
            </w:pPr>
          </w:p>
        </w:tc>
        <w:tc>
          <w:tcPr>
            <w:tcW w:w="4049" w:type="pct"/>
            <w:gridSpan w:val="6"/>
            <w:tcBorders>
              <w:top w:val="single" w:sz="6" w:space="0" w:color="auto"/>
              <w:left w:val="single" w:sz="6" w:space="0" w:color="auto"/>
              <w:bottom w:val="single" w:sz="6" w:space="0" w:color="auto"/>
              <w:right w:val="single" w:sz="12" w:space="0" w:color="auto"/>
            </w:tcBorders>
            <w:shd w:val="clear" w:color="auto" w:fill="FFFFFF"/>
            <w:vAlign w:val="center"/>
          </w:tcPr>
          <w:p w:rsidR="00E443F3" w:rsidRPr="0091725A" w:rsidRDefault="00E443F3" w:rsidP="00301D75">
            <w:pPr>
              <w:autoSpaceDE w:val="0"/>
              <w:autoSpaceDN w:val="0"/>
              <w:adjustRightInd w:val="0"/>
              <w:spacing w:before="120"/>
              <w:jc w:val="both"/>
              <w:rPr>
                <w:rFonts w:ascii="Arial" w:hAnsi="Arial" w:cs="Arial"/>
                <w:sz w:val="18"/>
                <w:szCs w:val="18"/>
              </w:rPr>
            </w:pPr>
            <w:r w:rsidRPr="0091725A">
              <w:rPr>
                <w:rFonts w:ascii="Arial" w:hAnsi="Arial" w:cs="Arial"/>
                <w:sz w:val="18"/>
                <w:szCs w:val="18"/>
              </w:rPr>
              <w:t xml:space="preserve">Projekty przewidujące, że jednym z rezultatów będzie zwiększenie odsetka osób, których sytuacja na rynku pracy uległa poprawie po zakończeniu udziału w projekcie przyczynią się do zwiększenia skuteczności realizowanego wsparcia. Efektywność zawodowa jest mierzona wyłącznie wśród tych uczestników projektu, którzy w momencie rozpoczęcia udziału w projekcie byli osobami pracującymi. </w:t>
            </w:r>
            <w:r w:rsidRPr="0091725A">
              <w:rPr>
                <w:rFonts w:ascii="Arial" w:hAnsi="Arial" w:cs="Arial"/>
                <w:spacing w:val="-4"/>
                <w:sz w:val="18"/>
                <w:szCs w:val="18"/>
              </w:rPr>
              <w:t xml:space="preserve">Kryterium zostanie zweryfikowane na podstawie zapisów wniosku o dofinansowanie projektu. </w:t>
            </w:r>
            <w:r w:rsidRPr="0091725A">
              <w:rPr>
                <w:rFonts w:ascii="Arial" w:hAnsi="Arial" w:cs="Arial"/>
                <w:sz w:val="18"/>
                <w:szCs w:val="18"/>
              </w:rPr>
              <w:t xml:space="preserve">Sposób mierzenia kryterium określony jest w aktualnych na dzień przyjęcia kryterium </w:t>
            </w:r>
            <w:r w:rsidRPr="0091725A">
              <w:rPr>
                <w:rFonts w:ascii="Arial" w:hAnsi="Arial" w:cs="Arial"/>
                <w:sz w:val="18"/>
                <w:szCs w:val="18"/>
              </w:rPr>
              <w:lastRenderedPageBreak/>
              <w:t>zapisach wytycznych w zakresie realizacji przedsięwzięć z udziałem środków Europejskiego Funduszu Społecznego w obszarze rynku pracy na lata 2014-2020.</w:t>
            </w:r>
          </w:p>
          <w:p w:rsidR="00E443F3" w:rsidRPr="0091725A" w:rsidRDefault="00E443F3" w:rsidP="00301D75">
            <w:pPr>
              <w:autoSpaceDE w:val="0"/>
              <w:autoSpaceDN w:val="0"/>
              <w:adjustRightInd w:val="0"/>
              <w:jc w:val="both"/>
              <w:rPr>
                <w:rFonts w:ascii="Arial" w:hAnsi="Arial" w:cs="Arial"/>
                <w:sz w:val="18"/>
                <w:szCs w:val="18"/>
              </w:rPr>
            </w:pPr>
          </w:p>
          <w:p w:rsidR="00E443F3" w:rsidRPr="0091725A" w:rsidRDefault="00E443F3" w:rsidP="00301D75">
            <w:pPr>
              <w:spacing w:line="276" w:lineRule="auto"/>
              <w:ind w:left="57"/>
              <w:jc w:val="both"/>
              <w:rPr>
                <w:rFonts w:ascii="Arial" w:hAnsi="Arial" w:cs="Arial"/>
                <w:sz w:val="18"/>
                <w:szCs w:val="18"/>
              </w:rPr>
            </w:pPr>
            <w:r w:rsidRPr="0091725A">
              <w:rPr>
                <w:rFonts w:ascii="Arial" w:hAnsi="Arial" w:cs="Arial"/>
                <w:sz w:val="18"/>
                <w:szCs w:val="18"/>
              </w:rPr>
              <w:t>TAK/ NIE</w:t>
            </w:r>
          </w:p>
          <w:p w:rsidR="00E443F3" w:rsidRPr="0091725A" w:rsidRDefault="00E443F3" w:rsidP="00301D75">
            <w:pPr>
              <w:spacing w:line="276" w:lineRule="auto"/>
              <w:ind w:left="57"/>
              <w:jc w:val="both"/>
              <w:rPr>
                <w:rFonts w:ascii="Arial" w:hAnsi="Arial" w:cs="Arial"/>
                <w:sz w:val="18"/>
                <w:szCs w:val="18"/>
              </w:rPr>
            </w:pPr>
            <w:r w:rsidRPr="0091725A">
              <w:rPr>
                <w:rFonts w:ascii="Arial" w:hAnsi="Arial" w:cs="Arial"/>
                <w:sz w:val="18"/>
                <w:szCs w:val="18"/>
              </w:rPr>
              <w:t>Dopuszcza się możliwość poprawy/uzupełnienia wniosku o dofinansowanie w zakresie skutkującym spełnieniem kryterium.</w:t>
            </w:r>
          </w:p>
        </w:tc>
      </w:tr>
    </w:tbl>
    <w:p w:rsidR="00E443F3" w:rsidRDefault="00E443F3" w:rsidP="00E443F3"/>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898"/>
        <w:gridCol w:w="1588"/>
        <w:gridCol w:w="1958"/>
      </w:tblGrid>
      <w:tr w:rsidR="00E443F3" w:rsidRPr="00AC7CDF" w:rsidTr="005608D4">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tcPr>
          <w:p w:rsidR="00E443F3" w:rsidRDefault="00E443F3" w:rsidP="00301D75">
            <w:pPr>
              <w:jc w:val="center"/>
              <w:rPr>
                <w:rFonts w:ascii="Arial" w:hAnsi="Arial" w:cs="Arial"/>
                <w:b/>
                <w:sz w:val="18"/>
                <w:szCs w:val="18"/>
              </w:rPr>
            </w:pPr>
            <w:r w:rsidRPr="006E0798">
              <w:rPr>
                <w:rFonts w:ascii="Arial" w:hAnsi="Arial" w:cs="Arial"/>
                <w:b/>
                <w:sz w:val="18"/>
                <w:szCs w:val="18"/>
              </w:rPr>
              <w:t>Kryteria formalne</w:t>
            </w:r>
            <w:r w:rsidRPr="00C64EFD">
              <w:rPr>
                <w:rFonts w:ascii="Arial" w:hAnsi="Arial" w:cs="Arial"/>
                <w:b/>
                <w:sz w:val="18"/>
                <w:szCs w:val="18"/>
              </w:rPr>
              <w:t xml:space="preserve"> dla trybu pozakonkursowego</w:t>
            </w:r>
          </w:p>
          <w:p w:rsidR="00E443F3" w:rsidRPr="00C4497E" w:rsidRDefault="00E443F3" w:rsidP="00301D75">
            <w:pPr>
              <w:spacing w:line="276" w:lineRule="auto"/>
              <w:jc w:val="both"/>
              <w:rPr>
                <w:rFonts w:ascii="Arial" w:hAnsi="Arial" w:cs="Arial"/>
                <w:iCs/>
                <w:sz w:val="18"/>
                <w:szCs w:val="18"/>
              </w:rPr>
            </w:pPr>
            <w:r w:rsidRPr="00C4497E">
              <w:rPr>
                <w:rFonts w:ascii="Arial" w:hAnsi="Arial" w:cs="Arial"/>
                <w:iCs/>
                <w:sz w:val="18"/>
                <w:szCs w:val="18"/>
              </w:rPr>
              <w:t xml:space="preserve">Kryteria, których spełnienie jest konieczne do przyznania dofinansowania. Ocena spełnienia kryterium polega na przypisaniu wartości </w:t>
            </w:r>
            <w:r w:rsidRPr="00C4497E">
              <w:rPr>
                <w:rFonts w:ascii="Arial" w:hAnsi="Arial" w:cs="Arial"/>
                <w:i/>
                <w:iCs/>
                <w:sz w:val="18"/>
                <w:szCs w:val="18"/>
              </w:rPr>
              <w:t>tak, nie</w:t>
            </w:r>
            <w:r w:rsidRPr="00C4497E">
              <w:rPr>
                <w:rFonts w:ascii="Arial" w:hAnsi="Arial" w:cs="Arial"/>
                <w:iCs/>
                <w:sz w:val="18"/>
                <w:szCs w:val="18"/>
              </w:rPr>
              <w:t xml:space="preserve"> lub </w:t>
            </w:r>
            <w:r w:rsidRPr="00C4497E">
              <w:rPr>
                <w:rFonts w:ascii="Arial" w:hAnsi="Arial" w:cs="Arial"/>
                <w:i/>
                <w:iCs/>
                <w:sz w:val="18"/>
                <w:szCs w:val="18"/>
              </w:rPr>
              <w:t>nie dotyczy</w:t>
            </w:r>
            <w:r w:rsidRPr="00C4497E">
              <w:rPr>
                <w:rFonts w:ascii="Arial" w:hAnsi="Arial" w:cs="Arial"/>
                <w:iCs/>
                <w:sz w:val="18"/>
                <w:szCs w:val="18"/>
              </w:rPr>
              <w:t>. Kryteria formalne są weryfikowane podczas oceny formalnej projektu.</w:t>
            </w:r>
          </w:p>
          <w:p w:rsidR="00E443F3" w:rsidRPr="0047468E" w:rsidRDefault="00E443F3" w:rsidP="00301D75">
            <w:pPr>
              <w:jc w:val="both"/>
              <w:rPr>
                <w:rFonts w:ascii="Arial" w:hAnsi="Arial" w:cs="Arial"/>
                <w:sz w:val="18"/>
                <w:szCs w:val="18"/>
              </w:rPr>
            </w:pPr>
            <w:r w:rsidRPr="00C4497E">
              <w:rPr>
                <w:rFonts w:ascii="Arial" w:hAnsi="Arial" w:cs="Arial"/>
                <w:sz w:val="18"/>
                <w:szCs w:val="18"/>
              </w:rPr>
              <w:t>Do oceny formalnej zostaną dopuszczone wnioski o do</w:t>
            </w:r>
            <w:r>
              <w:rPr>
                <w:rFonts w:ascii="Arial" w:hAnsi="Arial" w:cs="Arial"/>
                <w:sz w:val="18"/>
                <w:szCs w:val="18"/>
              </w:rPr>
              <w:t xml:space="preserve">finansowanie, które wpłynęły do instytucji oceniającej wnioski </w:t>
            </w:r>
            <w:r w:rsidRPr="00C4497E">
              <w:rPr>
                <w:rFonts w:ascii="Arial" w:hAnsi="Arial" w:cs="Arial"/>
                <w:sz w:val="18"/>
                <w:szCs w:val="18"/>
              </w:rPr>
              <w:t xml:space="preserve">w terminie i formie </w:t>
            </w:r>
            <w:r w:rsidRPr="00973754">
              <w:rPr>
                <w:rFonts w:ascii="Arial" w:hAnsi="Arial" w:cs="Arial"/>
                <w:sz w:val="18"/>
                <w:szCs w:val="18"/>
              </w:rPr>
              <w:t>określonymi w wezwaniu do złożenia wniosku o dofinansowanie</w:t>
            </w:r>
            <w:r w:rsidRPr="00C4497E">
              <w:rPr>
                <w:rFonts w:ascii="Arial" w:hAnsi="Arial" w:cs="Arial"/>
                <w:sz w:val="18"/>
                <w:szCs w:val="18"/>
              </w:rPr>
              <w:t>. Kryteria oceny formalnej są weryfikowane na podstawie zapisów wniosku o dofinansowanie projektu oraz załączników. Nie wyklucza to wykorzystania w ocenie spełnienia kryteriów informacji udzielonych przez Wnioskodawcę/</w:t>
            </w:r>
            <w:r>
              <w:rPr>
                <w:rFonts w:ascii="Arial" w:hAnsi="Arial" w:cs="Arial"/>
                <w:sz w:val="18"/>
                <w:szCs w:val="18"/>
              </w:rPr>
              <w:t xml:space="preserve"> </w:t>
            </w:r>
            <w:r w:rsidRPr="00C4497E">
              <w:rPr>
                <w:rFonts w:ascii="Arial" w:hAnsi="Arial" w:cs="Arial"/>
                <w:sz w:val="18"/>
                <w:szCs w:val="18"/>
              </w:rPr>
              <w:t>Beneficjenta, pozyskanych na temat Wnioskodawcy/Beneficjenta lub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81649E" w:rsidRDefault="00E443F3" w:rsidP="00301D75">
            <w:pPr>
              <w:spacing w:line="276" w:lineRule="auto"/>
              <w:ind w:left="57"/>
              <w:jc w:val="center"/>
              <w:rPr>
                <w:rFonts w:ascii="Arial" w:hAnsi="Arial" w:cs="Arial"/>
                <w:sz w:val="18"/>
                <w:szCs w:val="18"/>
              </w:rPr>
            </w:pPr>
            <w:r w:rsidRPr="0081649E">
              <w:rPr>
                <w:rFonts w:ascii="Arial" w:hAnsi="Arial" w:cs="Arial"/>
                <w:sz w:val="18"/>
                <w:szCs w:val="18"/>
              </w:rPr>
              <w:t>Nazwa kryterium:</w:t>
            </w:r>
          </w:p>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Kwalifikowalność pro</w:t>
            </w:r>
            <w:r w:rsidRPr="0081649E">
              <w:rPr>
                <w:rFonts w:ascii="Arial" w:hAnsi="Arial" w:cs="Arial"/>
                <w:sz w:val="18"/>
                <w:szCs w:val="18"/>
              </w:rPr>
              <w:t>jektu i Wnioskodawcy/Beneficjent</w:t>
            </w:r>
            <w:r w:rsidRPr="006E0798">
              <w:rPr>
                <w:rFonts w:ascii="Arial" w:hAnsi="Arial" w:cs="Arial"/>
                <w:sz w:val="18"/>
                <w:szCs w:val="18"/>
              </w:rPr>
              <w:t xml:space="preserve">a </w:t>
            </w:r>
          </w:p>
          <w:p w:rsidR="00E443F3" w:rsidRPr="00AC7CDF" w:rsidRDefault="00E443F3" w:rsidP="00301D75">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8F624A" w:rsidRDefault="00E443F3" w:rsidP="00301D75">
            <w:pPr>
              <w:autoSpaceDE w:val="0"/>
              <w:autoSpaceDN w:val="0"/>
              <w:adjustRightInd w:val="0"/>
              <w:spacing w:before="120" w:after="120"/>
              <w:ind w:left="316" w:hanging="316"/>
              <w:jc w:val="both"/>
              <w:rPr>
                <w:rFonts w:ascii="Arial" w:hAnsi="Arial" w:cs="Arial"/>
                <w:kern w:val="2"/>
                <w:sz w:val="18"/>
                <w:szCs w:val="18"/>
              </w:rPr>
            </w:pPr>
            <w:r>
              <w:rPr>
                <w:rFonts w:ascii="Arial" w:hAnsi="Arial" w:cs="Arial"/>
                <w:kern w:val="2"/>
                <w:sz w:val="18"/>
                <w:szCs w:val="18"/>
              </w:rPr>
              <w:t xml:space="preserve">1. </w:t>
            </w:r>
            <w:r>
              <w:rPr>
                <w:rFonts w:ascii="Arial" w:hAnsi="Arial" w:cs="Arial"/>
                <w:sz w:val="18"/>
                <w:szCs w:val="18"/>
              </w:rPr>
              <w:t>P</w:t>
            </w:r>
            <w:r w:rsidRPr="006E0798">
              <w:rPr>
                <w:rFonts w:ascii="Arial" w:hAnsi="Arial" w:cs="Arial"/>
                <w:sz w:val="18"/>
                <w:szCs w:val="18"/>
              </w:rPr>
              <w:t>rojekt jest zgodny z zapisami SzOOP RPO WD 2014-2020 aktualnymi na dzień wezwania do złożenia wniosku</w:t>
            </w:r>
            <w:r>
              <w:rPr>
                <w:rFonts w:ascii="Arial" w:hAnsi="Arial" w:cs="Arial"/>
                <w:sz w:val="18"/>
                <w:szCs w:val="18"/>
              </w:rPr>
              <w:t>.</w:t>
            </w: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 xml:space="preserve">W ramach tego kryterium sprawdzane jest, czy projekt jest zgodny z zapisami SzOOP, w tym zwłaszcza w zakresie załącznika pod nazwą </w:t>
            </w:r>
            <w:r w:rsidRPr="006E0798">
              <w:rPr>
                <w:rFonts w:ascii="Arial" w:hAnsi="Arial" w:cs="Arial"/>
                <w:i/>
                <w:iCs/>
                <w:sz w:val="18"/>
                <w:szCs w:val="18"/>
              </w:rPr>
              <w:t>Wykaz projektów zidentyfikowanych przez IZ RPO WD w ramach trybu pozakonkursowego RPO WD 2014-2020</w:t>
            </w:r>
            <w:r w:rsidRPr="006E0798">
              <w:rPr>
                <w:rFonts w:ascii="Arial" w:hAnsi="Arial" w:cs="Arial"/>
                <w:sz w:val="18"/>
                <w:szCs w:val="18"/>
              </w:rPr>
              <w:t>. Dofinansowania nie może otrzymać projekt, który został usunięty z wymienionego powyżej wykazu lub zakłada realizację działań niezgodnych z zapisami SzOOP. Kryterium jest weryfikowane na podstawie zapisów wniosku o dofinansowanie. Dopuszcza się możliwość poprawy/</w:t>
            </w:r>
            <w:r>
              <w:rPr>
                <w:rFonts w:ascii="Arial" w:hAnsi="Arial" w:cs="Arial"/>
                <w:sz w:val="18"/>
                <w:szCs w:val="18"/>
              </w:rPr>
              <w:t xml:space="preserve"> </w:t>
            </w:r>
            <w:r w:rsidRPr="006E0798">
              <w:rPr>
                <w:rFonts w:ascii="Arial" w:hAnsi="Arial" w:cs="Arial"/>
                <w:sz w:val="18"/>
                <w:szCs w:val="18"/>
              </w:rPr>
              <w:t xml:space="preserve">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Default="00E443F3" w:rsidP="00301D75">
            <w:pPr>
              <w:spacing w:line="276" w:lineRule="auto"/>
              <w:ind w:left="57"/>
              <w:jc w:val="center"/>
              <w:rPr>
                <w:rFonts w:ascii="Arial" w:hAnsi="Arial" w:cs="Arial"/>
                <w:sz w:val="18"/>
                <w:szCs w:val="18"/>
              </w:rPr>
            </w:pPr>
            <w:r w:rsidRPr="0081649E">
              <w:rPr>
                <w:rFonts w:ascii="Arial" w:hAnsi="Arial" w:cs="Arial"/>
                <w:sz w:val="18"/>
                <w:szCs w:val="18"/>
              </w:rPr>
              <w:t>Nazwa kryterium:</w:t>
            </w:r>
          </w:p>
          <w:p w:rsidR="00E443F3" w:rsidRPr="00AC7CDF" w:rsidRDefault="00E443F3" w:rsidP="00301D75">
            <w:pPr>
              <w:pStyle w:val="Default"/>
              <w:jc w:val="center"/>
              <w:rPr>
                <w:rFonts w:ascii="Arial" w:hAnsi="Arial" w:cs="Arial"/>
                <w:sz w:val="18"/>
                <w:szCs w:val="18"/>
              </w:rPr>
            </w:pPr>
            <w:r w:rsidRPr="006E0798">
              <w:rPr>
                <w:rFonts w:ascii="Arial" w:hAnsi="Arial" w:cs="Arial"/>
                <w:sz w:val="18"/>
                <w:szCs w:val="18"/>
              </w:rPr>
              <w:t>Realizacja projekt</w:t>
            </w:r>
            <w:r>
              <w:rPr>
                <w:rFonts w:ascii="Arial" w:hAnsi="Arial" w:cs="Arial"/>
                <w:sz w:val="18"/>
                <w:szCs w:val="18"/>
              </w:rPr>
              <w:t xml:space="preserve">u przed dniem złożenia wniosku </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Default="00E443F3" w:rsidP="00301D75">
            <w:pPr>
              <w:pStyle w:val="Default"/>
              <w:ind w:left="316" w:hanging="316"/>
              <w:jc w:val="both"/>
              <w:rPr>
                <w:rFonts w:ascii="Arial" w:hAnsi="Arial" w:cs="Arial"/>
                <w:sz w:val="18"/>
                <w:szCs w:val="18"/>
              </w:rPr>
            </w:pPr>
            <w:r>
              <w:rPr>
                <w:rFonts w:ascii="Arial" w:hAnsi="Arial" w:cs="Arial"/>
                <w:sz w:val="18"/>
                <w:szCs w:val="18"/>
              </w:rPr>
              <w:t>2.   W ramach kryterium weryfikowane będzie, c</w:t>
            </w:r>
            <w:r w:rsidRPr="006E0798">
              <w:rPr>
                <w:rFonts w:ascii="Arial" w:hAnsi="Arial" w:cs="Arial"/>
                <w:sz w:val="18"/>
                <w:szCs w:val="18"/>
              </w:rPr>
              <w:t>zy Wnioskodawca/Beneficjent złożył oświadczenie, że nie rozpoczął realizacji projektu przed dniem złożenia wniosku o dofinansowanie, albo że realizując projekt przed dniem złożenia wniosku, przestrzegał prawa dotyczą</w:t>
            </w:r>
            <w:r>
              <w:rPr>
                <w:rFonts w:ascii="Arial" w:hAnsi="Arial" w:cs="Arial"/>
                <w:sz w:val="18"/>
                <w:szCs w:val="18"/>
              </w:rPr>
              <w:t>cego danej operacji.</w:t>
            </w:r>
          </w:p>
          <w:p w:rsidR="00E443F3" w:rsidRPr="006E0798" w:rsidRDefault="00E443F3" w:rsidP="00301D75">
            <w:pPr>
              <w:pStyle w:val="Default"/>
              <w:ind w:left="360"/>
              <w:jc w:val="both"/>
              <w:rPr>
                <w:rFonts w:ascii="Arial" w:hAnsi="Arial" w:cs="Arial"/>
                <w:sz w:val="18"/>
                <w:szCs w:val="18"/>
              </w:rPr>
            </w:pP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 xml:space="preserve">Spełnienie kryterium jest weryfikowane na podstawie oświadczeń Wnioskodawcy/Beneficjenta.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Default="00E443F3" w:rsidP="00301D75">
            <w:pPr>
              <w:spacing w:line="276" w:lineRule="auto"/>
              <w:ind w:left="57"/>
              <w:jc w:val="center"/>
              <w:rPr>
                <w:rFonts w:ascii="Arial" w:hAnsi="Arial" w:cs="Arial"/>
                <w:sz w:val="18"/>
                <w:szCs w:val="18"/>
              </w:rPr>
            </w:pPr>
            <w:r w:rsidRPr="0081649E">
              <w:rPr>
                <w:rFonts w:ascii="Arial" w:hAnsi="Arial" w:cs="Arial"/>
                <w:sz w:val="18"/>
                <w:szCs w:val="18"/>
              </w:rPr>
              <w:t>Nazwa kryterium:</w:t>
            </w:r>
          </w:p>
          <w:p w:rsidR="00E443F3" w:rsidRPr="002B1D21" w:rsidRDefault="00E443F3" w:rsidP="00301D75">
            <w:pPr>
              <w:pStyle w:val="Default"/>
              <w:jc w:val="center"/>
              <w:rPr>
                <w:rFonts w:ascii="Arial" w:hAnsi="Arial" w:cs="Arial"/>
                <w:sz w:val="18"/>
                <w:szCs w:val="18"/>
              </w:rPr>
            </w:pPr>
            <w:r>
              <w:rPr>
                <w:rFonts w:ascii="Arial" w:hAnsi="Arial" w:cs="Arial"/>
                <w:sz w:val="18"/>
                <w:szCs w:val="18"/>
              </w:rPr>
              <w:t>Zakaz podwójnego finansowania</w:t>
            </w:r>
          </w:p>
          <w:p w:rsidR="00E443F3" w:rsidRPr="00AC7CDF" w:rsidRDefault="00E443F3" w:rsidP="00301D75">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Default="00E443F3" w:rsidP="00301D75">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 wyniku otrzymania przez projekt dofinansowania we wnioskowanej wysokości, na określone wydatki kwalifikowalne, w projekcie nie dojdzi</w:t>
            </w:r>
            <w:r>
              <w:rPr>
                <w:rFonts w:ascii="Arial" w:hAnsi="Arial" w:cs="Arial"/>
                <w:sz w:val="18"/>
                <w:szCs w:val="18"/>
              </w:rPr>
              <w:t>e do podwójnego dofinansowania.</w:t>
            </w:r>
          </w:p>
          <w:p w:rsidR="00E443F3" w:rsidRPr="006E0798" w:rsidRDefault="00E443F3" w:rsidP="00301D75">
            <w:pPr>
              <w:pStyle w:val="Default"/>
              <w:ind w:left="360"/>
              <w:jc w:val="both"/>
              <w:rPr>
                <w:rFonts w:ascii="Arial" w:hAnsi="Arial" w:cs="Arial"/>
                <w:sz w:val="18"/>
                <w:szCs w:val="18"/>
              </w:rPr>
            </w:pP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Kryterium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pStyle w:val="Default"/>
              <w:jc w:val="center"/>
              <w:rPr>
                <w:rFonts w:ascii="Arial" w:hAnsi="Arial" w:cs="Arial"/>
                <w:kern w:val="2"/>
                <w:sz w:val="18"/>
                <w:szCs w:val="18"/>
              </w:rPr>
            </w:pPr>
            <w:r w:rsidRPr="006E0798">
              <w:rPr>
                <w:rFonts w:ascii="Arial" w:hAnsi="Arial" w:cs="Arial"/>
                <w:sz w:val="18"/>
                <w:szCs w:val="18"/>
              </w:rPr>
              <w:t>(niespełnienie kryterium oznacza</w:t>
            </w:r>
            <w:r>
              <w:rPr>
                <w:rFonts w:ascii="Arial" w:hAnsi="Arial" w:cs="Arial"/>
                <w:sz w:val="18"/>
                <w:szCs w:val="18"/>
              </w:rPr>
              <w:t xml:space="preserve"> </w:t>
            </w:r>
            <w:r w:rsidRPr="006E0798">
              <w:rPr>
                <w:rFonts w:ascii="Arial" w:hAnsi="Arial" w:cs="Arial"/>
                <w:sz w:val="18"/>
                <w:szCs w:val="18"/>
              </w:rPr>
              <w:t>odrzucenie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Default="00E443F3" w:rsidP="00301D75">
            <w:pPr>
              <w:spacing w:line="276" w:lineRule="auto"/>
              <w:ind w:left="57"/>
              <w:jc w:val="center"/>
              <w:rPr>
                <w:rFonts w:ascii="Arial" w:hAnsi="Arial" w:cs="Arial"/>
                <w:sz w:val="18"/>
                <w:szCs w:val="18"/>
              </w:rPr>
            </w:pPr>
            <w:r w:rsidRPr="0081649E">
              <w:rPr>
                <w:rFonts w:ascii="Arial" w:hAnsi="Arial" w:cs="Arial"/>
                <w:sz w:val="18"/>
                <w:szCs w:val="18"/>
              </w:rPr>
              <w:t>Nazwa kryterium:</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Wkład własny</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Default="00E443F3" w:rsidP="00301D75">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w:t>
            </w:r>
            <w:r w:rsidRPr="006E0798">
              <w:rPr>
                <w:rFonts w:ascii="Arial" w:hAnsi="Arial" w:cs="Arial"/>
                <w:sz w:val="18"/>
                <w:szCs w:val="18"/>
              </w:rPr>
              <w:t>zy Wnioskodawca/Beneficjent zapewnił odpowiedni poziom wkładu wł</w:t>
            </w:r>
            <w:r w:rsidRPr="0073157F">
              <w:rPr>
                <w:rFonts w:ascii="Arial" w:hAnsi="Arial" w:cs="Arial"/>
                <w:sz w:val="18"/>
                <w:szCs w:val="18"/>
              </w:rPr>
              <w:t>asnego</w:t>
            </w:r>
            <w:r>
              <w:rPr>
                <w:rFonts w:ascii="Arial" w:hAnsi="Arial" w:cs="Arial"/>
                <w:sz w:val="18"/>
                <w:szCs w:val="18"/>
              </w:rPr>
              <w:t>.</w:t>
            </w:r>
          </w:p>
          <w:p w:rsidR="00E443F3" w:rsidRPr="006E0798" w:rsidRDefault="00E443F3" w:rsidP="00301D75">
            <w:pPr>
              <w:pStyle w:val="Default"/>
              <w:ind w:left="360"/>
              <w:jc w:val="both"/>
              <w:rPr>
                <w:rFonts w:ascii="Arial" w:hAnsi="Arial" w:cs="Arial"/>
                <w:sz w:val="18"/>
                <w:szCs w:val="18"/>
              </w:rPr>
            </w:pP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 xml:space="preserve">W ramach tego kryterium sprawdzane jest czy Wnioskodawca/Beneficjent przewidział w projekcie odpowiedni poziom wkładu własnego, określony w wezwaniu do złożenia wniosku. Kryterium nie dotyczy projektów, dla </w:t>
            </w:r>
            <w:r w:rsidRPr="006E0798">
              <w:rPr>
                <w:rFonts w:ascii="Arial" w:hAnsi="Arial" w:cs="Arial"/>
                <w:sz w:val="18"/>
                <w:szCs w:val="18"/>
              </w:rPr>
              <w:lastRenderedPageBreak/>
              <w:t>których nie określono wymogu wniesienia wkładu własnego. Dopuszcza się możliwość poprawy/uzupełnienia wniosku o dofinansowanie w zakresie skutkujący</w:t>
            </w:r>
            <w:r>
              <w:rPr>
                <w:rFonts w:ascii="Arial" w:hAnsi="Arial" w:cs="Arial"/>
                <w:sz w:val="18"/>
                <w:szCs w:val="18"/>
              </w:rPr>
              <w:t xml:space="preserve">m </w:t>
            </w:r>
            <w:r w:rsidRPr="006E0798">
              <w:rPr>
                <w:rFonts w:ascii="Arial" w:hAnsi="Arial" w:cs="Arial"/>
                <w:sz w:val="18"/>
                <w:szCs w:val="18"/>
              </w:rPr>
              <w:t>spełnieniem</w:t>
            </w:r>
            <w:r>
              <w:rPr>
                <w:rFonts w:ascii="Arial" w:hAnsi="Arial" w:cs="Arial"/>
                <w:sz w:val="18"/>
                <w:szCs w:val="18"/>
              </w:rPr>
              <w:t xml:space="preserve"> kryterium</w:t>
            </w:r>
            <w:r w:rsidRPr="006E0798">
              <w:rPr>
                <w:rFonts w:ascii="Arial" w:hAnsi="Arial" w:cs="Arial"/>
                <w:sz w:val="18"/>
                <w:szCs w:val="18"/>
              </w:rPr>
              <w:t>. W trakcie realizacji projektu w uzasadnionych sytuacjach dopuszcza się za zgodą instytucji wzywającej do złożenia wniosku z</w:t>
            </w:r>
            <w:r>
              <w:rPr>
                <w:rFonts w:ascii="Arial" w:hAnsi="Arial" w:cs="Arial"/>
                <w:sz w:val="18"/>
                <w:szCs w:val="18"/>
              </w:rPr>
              <w:t xml:space="preserve">mianę poziomu wkładu własnego.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Tak/Nie/Nie dotyczy</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lastRenderedPageBreak/>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Default="00E443F3" w:rsidP="00301D75">
            <w:pPr>
              <w:spacing w:line="276" w:lineRule="auto"/>
              <w:ind w:left="57"/>
              <w:jc w:val="center"/>
              <w:rPr>
                <w:rFonts w:ascii="Arial" w:hAnsi="Arial" w:cs="Arial"/>
                <w:sz w:val="18"/>
                <w:szCs w:val="18"/>
              </w:rPr>
            </w:pPr>
            <w:r w:rsidRPr="0081649E">
              <w:rPr>
                <w:rFonts w:ascii="Arial" w:hAnsi="Arial" w:cs="Arial"/>
                <w:sz w:val="18"/>
                <w:szCs w:val="18"/>
              </w:rPr>
              <w:lastRenderedPageBreak/>
              <w:t>Nazwa kryterium:</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Prawidłowość wyboru partnerów w projekcie</w:t>
            </w: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numPr>
                <w:ilvl w:val="0"/>
                <w:numId w:val="25"/>
              </w:numPr>
              <w:ind w:left="360"/>
              <w:jc w:val="both"/>
              <w:rPr>
                <w:rFonts w:ascii="Arial" w:hAnsi="Arial" w:cs="Arial"/>
                <w:sz w:val="18"/>
                <w:szCs w:val="18"/>
              </w:rPr>
            </w:pPr>
            <w:r>
              <w:rPr>
                <w:rFonts w:ascii="Arial" w:hAnsi="Arial" w:cs="Arial"/>
                <w:sz w:val="18"/>
                <w:szCs w:val="18"/>
              </w:rPr>
              <w:t>W ramach tego kryterium sprawdzane będzie czy</w:t>
            </w:r>
            <w:r w:rsidRPr="006E0798">
              <w:rPr>
                <w:rFonts w:ascii="Arial" w:hAnsi="Arial" w:cs="Arial"/>
                <w:sz w:val="18"/>
                <w:szCs w:val="18"/>
              </w:rPr>
              <w:t xml:space="preserve"> wybór partnerów został dokonany w sposób prawidłowy, to znaczy: </w:t>
            </w:r>
          </w:p>
          <w:p w:rsidR="00E443F3" w:rsidRPr="006E0798" w:rsidRDefault="00E443F3" w:rsidP="00301D75">
            <w:pPr>
              <w:pStyle w:val="Default"/>
              <w:ind w:left="316"/>
              <w:jc w:val="both"/>
              <w:rPr>
                <w:rFonts w:ascii="Arial" w:hAnsi="Arial" w:cs="Arial"/>
                <w:sz w:val="18"/>
                <w:szCs w:val="18"/>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wybór partnerów został dokonany przed złożeniem wniosku o dofinansowanie, </w:t>
            </w:r>
          </w:p>
          <w:p w:rsidR="00E443F3" w:rsidRDefault="00E443F3" w:rsidP="00301D75">
            <w:pPr>
              <w:pStyle w:val="Default"/>
              <w:ind w:left="316"/>
              <w:jc w:val="both"/>
              <w:rPr>
                <w:sz w:val="23"/>
                <w:szCs w:val="23"/>
              </w:rPr>
            </w:pPr>
            <w:r w:rsidRPr="006E0798">
              <w:rPr>
                <w:rFonts w:ascii="Arial" w:hAnsi="Arial" w:cs="Arial"/>
                <w:sz w:val="18"/>
                <w:szCs w:val="18"/>
              </w:rPr>
              <w:t>-</w:t>
            </w:r>
            <w:r>
              <w:rPr>
                <w:rFonts w:ascii="Arial" w:hAnsi="Arial" w:cs="Arial"/>
                <w:sz w:val="18"/>
                <w:szCs w:val="18"/>
              </w:rPr>
              <w:t xml:space="preserve"> </w:t>
            </w:r>
            <w:r w:rsidRPr="006E0798">
              <w:rPr>
                <w:rFonts w:ascii="Arial" w:hAnsi="Arial" w:cs="Arial"/>
                <w:sz w:val="18"/>
                <w:szCs w:val="18"/>
              </w:rPr>
              <w:t xml:space="preserve">jeśli inicjującym projekt partnerski jest podmiot, o którym mowa w art. 3 ust. 1 ustawy z dnia 29 stycznia 2004 r.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rsidR="00E443F3" w:rsidRDefault="00E443F3" w:rsidP="00301D75">
            <w:pPr>
              <w:pStyle w:val="Default"/>
              <w:jc w:val="both"/>
              <w:rPr>
                <w:sz w:val="23"/>
                <w:szCs w:val="23"/>
              </w:rPr>
            </w:pPr>
          </w:p>
          <w:p w:rsidR="00E443F3" w:rsidRPr="006E0798" w:rsidRDefault="00E443F3" w:rsidP="00301D75">
            <w:pPr>
              <w:pStyle w:val="Default"/>
              <w:jc w:val="both"/>
              <w:rPr>
                <w:rFonts w:ascii="Arial" w:hAnsi="Arial" w:cs="Arial"/>
                <w:sz w:val="18"/>
                <w:szCs w:val="18"/>
              </w:rPr>
            </w:pPr>
            <w:r w:rsidRPr="006E0798">
              <w:rPr>
                <w:rFonts w:ascii="Arial" w:hAnsi="Arial" w:cs="Arial"/>
                <w:sz w:val="18"/>
                <w:szCs w:val="18"/>
              </w:rPr>
              <w:t xml:space="preserve">Kryterium będzie weryfikowane na podstawie zapisów wniosku o dofinansowanie oraz dokumentów załączonych do wniosku potwierdzających: </w:t>
            </w:r>
          </w:p>
          <w:p w:rsidR="00E443F3" w:rsidRPr="006E0798" w:rsidRDefault="00E443F3" w:rsidP="00301D75">
            <w:pPr>
              <w:pStyle w:val="Default"/>
              <w:jc w:val="both"/>
              <w:rPr>
                <w:rFonts w:ascii="Arial" w:hAnsi="Arial" w:cs="Arial"/>
                <w:sz w:val="18"/>
                <w:szCs w:val="18"/>
              </w:rPr>
            </w:pPr>
            <w:r>
              <w:rPr>
                <w:rFonts w:ascii="Arial" w:hAnsi="Arial" w:cs="Arial"/>
                <w:sz w:val="18"/>
                <w:szCs w:val="18"/>
              </w:rPr>
              <w:t xml:space="preserve">- </w:t>
            </w:r>
            <w:r w:rsidRPr="006E0798">
              <w:rPr>
                <w:rFonts w:ascii="Arial" w:hAnsi="Arial" w:cs="Arial"/>
                <w:sz w:val="18"/>
                <w:szCs w:val="18"/>
              </w:rPr>
              <w:t xml:space="preserve">prawidłowość przeprowadzonego postępowania, o którym mowa w art. 33 ust. 2 ustawy z dnia 11 lipca 2014 r. o zasadach realizacji programów w zakresie polityki spójności finansowanych w perspektywie finansowej 2014–2020 oraz/lub </w:t>
            </w:r>
          </w:p>
          <w:p w:rsidR="00E443F3" w:rsidRPr="006E0798" w:rsidRDefault="00E443F3" w:rsidP="00301D75">
            <w:pPr>
              <w:pStyle w:val="Default"/>
              <w:jc w:val="both"/>
              <w:rPr>
                <w:rFonts w:ascii="Arial" w:hAnsi="Arial" w:cs="Arial"/>
                <w:sz w:val="18"/>
                <w:szCs w:val="18"/>
              </w:rPr>
            </w:pPr>
            <w:r w:rsidRPr="00CA6BC1">
              <w:rPr>
                <w:rFonts w:ascii="Arial" w:hAnsi="Arial" w:cs="Arial"/>
                <w:sz w:val="18"/>
                <w:szCs w:val="18"/>
              </w:rPr>
              <w:t xml:space="preserve">- </w:t>
            </w:r>
            <w:r w:rsidRPr="006E0798">
              <w:rPr>
                <w:rFonts w:ascii="Arial" w:hAnsi="Arial" w:cs="Arial"/>
                <w:sz w:val="18"/>
                <w:szCs w:val="18"/>
              </w:rPr>
              <w:t xml:space="preserve"> wybór partnera przed złożeniem wniosku o dofinansowanie. </w:t>
            </w:r>
          </w:p>
          <w:p w:rsidR="00E443F3" w:rsidRPr="006E0798" w:rsidRDefault="00E443F3" w:rsidP="00301D75">
            <w:pPr>
              <w:pStyle w:val="Default"/>
              <w:jc w:val="both"/>
              <w:rPr>
                <w:rFonts w:ascii="Arial" w:hAnsi="Arial" w:cs="Arial"/>
                <w:sz w:val="18"/>
                <w:szCs w:val="18"/>
              </w:rPr>
            </w:pPr>
          </w:p>
          <w:p w:rsidR="00E443F3" w:rsidRPr="006E0798" w:rsidRDefault="00E443F3" w:rsidP="00301D75">
            <w:pPr>
              <w:pStyle w:val="Default"/>
              <w:jc w:val="both"/>
              <w:rPr>
                <w:rFonts w:ascii="Arial" w:hAnsi="Arial" w:cs="Arial"/>
                <w:sz w:val="18"/>
                <w:szCs w:val="18"/>
              </w:rPr>
            </w:pPr>
            <w:r w:rsidRPr="006E0798">
              <w:rPr>
                <w:rFonts w:ascii="Arial" w:hAnsi="Arial" w:cs="Arial"/>
                <w:sz w:val="18"/>
                <w:szCs w:val="18"/>
              </w:rPr>
              <w:t xml:space="preserve">Zakres weryfikowanych informacji we wniosku o dofinansowanie jak i dokumentów koniecznych do dołączenia do wniosku zostanie określony w </w:t>
            </w:r>
            <w:r>
              <w:rPr>
                <w:rFonts w:ascii="Arial" w:hAnsi="Arial" w:cs="Arial"/>
                <w:sz w:val="18"/>
                <w:szCs w:val="18"/>
              </w:rPr>
              <w:t>informacji o naborze</w:t>
            </w:r>
            <w:r w:rsidRPr="006E0798">
              <w:rPr>
                <w:rFonts w:ascii="Arial" w:hAnsi="Arial" w:cs="Arial"/>
                <w:sz w:val="18"/>
                <w:szCs w:val="18"/>
              </w:rPr>
              <w:t xml:space="preserve">. </w:t>
            </w:r>
          </w:p>
          <w:p w:rsidR="00E443F3" w:rsidRPr="006E0798" w:rsidRDefault="00E443F3" w:rsidP="00301D75">
            <w:pPr>
              <w:pStyle w:val="Default"/>
              <w:jc w:val="both"/>
              <w:rPr>
                <w:rFonts w:ascii="Arial" w:hAnsi="Arial" w:cs="Arial"/>
                <w:sz w:val="18"/>
                <w:szCs w:val="18"/>
              </w:rPr>
            </w:pPr>
            <w:r w:rsidRPr="006E0798">
              <w:rPr>
                <w:rFonts w:ascii="Arial" w:hAnsi="Arial" w:cs="Arial"/>
                <w:sz w:val="18"/>
                <w:szCs w:val="18"/>
              </w:rPr>
              <w:t xml:space="preserve">Dopuszcza się możliwość analizy dokumentacji zawartej na stronie internetowej wskazanej we wniosku o dofinansowanie dotyczącej wyboru partnera. </w:t>
            </w:r>
          </w:p>
          <w:p w:rsidR="00E443F3" w:rsidRPr="006E0798" w:rsidRDefault="00E443F3" w:rsidP="00301D75">
            <w:pPr>
              <w:pStyle w:val="Default"/>
              <w:jc w:val="both"/>
              <w:rPr>
                <w:rFonts w:ascii="Arial" w:hAnsi="Arial" w:cs="Arial"/>
                <w:sz w:val="18"/>
                <w:szCs w:val="18"/>
              </w:rPr>
            </w:pPr>
            <w:r w:rsidRPr="006E0798">
              <w:rPr>
                <w:rFonts w:ascii="Arial" w:hAnsi="Arial" w:cs="Arial"/>
                <w:sz w:val="18"/>
                <w:szCs w:val="18"/>
              </w:rPr>
              <w:t xml:space="preserve">Kryterium weryfikowane na etapie oceny projektu oraz w czasie realizacji projektu z zastrzeżeniem art. 33 ust. 3a ustawy z dnia 11 lipca 2014 r. o zasadach realizacji </w:t>
            </w:r>
          </w:p>
          <w:p w:rsidR="00E443F3" w:rsidRPr="006E0798" w:rsidRDefault="00E443F3" w:rsidP="00301D75">
            <w:pPr>
              <w:pStyle w:val="Default"/>
              <w:jc w:val="both"/>
              <w:rPr>
                <w:rFonts w:ascii="Arial" w:hAnsi="Arial" w:cs="Arial"/>
                <w:sz w:val="18"/>
                <w:szCs w:val="18"/>
              </w:rPr>
            </w:pPr>
            <w:r w:rsidRPr="006E0798">
              <w:rPr>
                <w:rFonts w:ascii="Arial" w:hAnsi="Arial" w:cs="Arial"/>
                <w:sz w:val="18"/>
                <w:szCs w:val="18"/>
              </w:rPr>
              <w:t xml:space="preserve">programów w zakresie polityki spójności finansowanych w perspektywie finansowej 2014–2020. </w:t>
            </w:r>
          </w:p>
          <w:p w:rsidR="00E443F3" w:rsidRDefault="00E443F3" w:rsidP="00301D75">
            <w:pPr>
              <w:pStyle w:val="Default"/>
              <w:jc w:val="both"/>
              <w:rPr>
                <w:rFonts w:ascii="Arial" w:hAnsi="Arial" w:cs="Arial"/>
                <w:sz w:val="18"/>
                <w:szCs w:val="18"/>
              </w:rPr>
            </w:pPr>
            <w:r w:rsidRPr="006E0798">
              <w:rPr>
                <w:rFonts w:ascii="Arial" w:hAnsi="Arial" w:cs="Arial"/>
                <w:sz w:val="18"/>
                <w:szCs w:val="18"/>
              </w:rPr>
              <w:t>Kryterium dotyczy</w:t>
            </w:r>
            <w:r>
              <w:rPr>
                <w:rFonts w:ascii="Arial" w:hAnsi="Arial" w:cs="Arial"/>
                <w:sz w:val="18"/>
                <w:szCs w:val="18"/>
              </w:rPr>
              <w:t xml:space="preserve"> tylko projektów partnerskich.</w:t>
            </w:r>
          </w:p>
          <w:p w:rsidR="00E443F3" w:rsidRPr="000B25B3" w:rsidRDefault="00E443F3" w:rsidP="00301D75">
            <w:pPr>
              <w:pStyle w:val="Default"/>
              <w:jc w:val="both"/>
              <w:rPr>
                <w:rFonts w:ascii="Arial" w:hAnsi="Arial" w:cs="Arial"/>
                <w:sz w:val="18"/>
                <w:szCs w:val="18"/>
              </w:rPr>
            </w:pPr>
            <w:r w:rsidRPr="008F3786">
              <w:rPr>
                <w:rFonts w:ascii="Arial" w:hAnsi="Arial" w:cs="Arial"/>
                <w:sz w:val="18"/>
                <w:szCs w:val="18"/>
              </w:rPr>
              <w:t>Dopuszcza się możliwość poprawy/uzupełnienia wniosku o dofinansowanie w zakresie skutkującym spełnieniem kryterium.</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 /Nie /Nie dotyczy</w:t>
            </w:r>
          </w:p>
          <w:p w:rsidR="00E443F3" w:rsidRPr="006E0798"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p w:rsidR="00E443F3" w:rsidRDefault="00E443F3" w:rsidP="00301D75">
            <w:pPr>
              <w:autoSpaceDE w:val="0"/>
              <w:autoSpaceDN w:val="0"/>
              <w:adjustRightInd w:val="0"/>
              <w:spacing w:before="120" w:after="120"/>
              <w:jc w:val="both"/>
              <w:rPr>
                <w:rFonts w:ascii="Arial" w:hAnsi="Arial" w:cs="Arial"/>
                <w:kern w:val="2"/>
                <w:sz w:val="18"/>
                <w:szCs w:val="18"/>
              </w:rPr>
            </w:pP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7B678B" w:rsidRDefault="00E443F3" w:rsidP="00301D75">
            <w:pPr>
              <w:spacing w:line="276" w:lineRule="auto"/>
              <w:ind w:left="57"/>
              <w:jc w:val="center"/>
              <w:rPr>
                <w:rFonts w:ascii="Arial" w:hAnsi="Arial" w:cs="Arial"/>
                <w:sz w:val="18"/>
                <w:szCs w:val="18"/>
              </w:rPr>
            </w:pPr>
            <w:r w:rsidRPr="007B678B">
              <w:rPr>
                <w:rFonts w:ascii="Arial" w:hAnsi="Arial" w:cs="Arial"/>
                <w:sz w:val="18"/>
                <w:szCs w:val="18"/>
              </w:rPr>
              <w:t>Nazwa kryterium:</w:t>
            </w:r>
          </w:p>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 xml:space="preserve">Niepodleganie wykluczeniu z możliwości otrzymania dofinansowania ze środków Unii Europejskiej </w:t>
            </w:r>
          </w:p>
          <w:p w:rsidR="00E443F3" w:rsidRPr="00AC7CDF" w:rsidRDefault="00E443F3" w:rsidP="00301D75">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numPr>
                <w:ilvl w:val="0"/>
                <w:numId w:val="25"/>
              </w:numPr>
              <w:ind w:left="360"/>
              <w:jc w:val="both"/>
              <w:rPr>
                <w:rFonts w:ascii="Arial" w:hAnsi="Arial" w:cs="Arial"/>
                <w:sz w:val="18"/>
                <w:szCs w:val="18"/>
              </w:rPr>
            </w:pPr>
            <w:r>
              <w:rPr>
                <w:rFonts w:ascii="Arial" w:hAnsi="Arial" w:cs="Arial"/>
                <w:sz w:val="18"/>
                <w:szCs w:val="18"/>
              </w:rPr>
              <w:t>W ramach kryterium weryfikowane będzie czy Wnioskodawca/Beneficjent</w:t>
            </w:r>
            <w:r w:rsidRPr="006E0798">
              <w:rPr>
                <w:rFonts w:ascii="Arial" w:hAnsi="Arial" w:cs="Arial"/>
                <w:sz w:val="18"/>
                <w:szCs w:val="18"/>
              </w:rPr>
              <w:t xml:space="preserve"> oraz partnerzy (jeśli dotyczy) nie podlegają wykluczeniu z możliwości otrzymania dofinansowania ze środków Unii Europejskiej na podstawie: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lastRenderedPageBreak/>
              <w:t xml:space="preserve">- art. 207 ust. 4 ustawy z dnia 27 sierpnia 2009 r. o finansach publicznych,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t xml:space="preserve">- art.12 ust. 1 pkt 1 ustawy z dnia 15 czerwca 2012 r. o skutkach powierzania wykonywania pracy cudzoziemcom przebywającym wbrew przepisom na terytorium Rzeczypospolitej Polskiej, </w:t>
            </w:r>
          </w:p>
          <w:p w:rsidR="00E443F3" w:rsidRDefault="00E443F3" w:rsidP="00301D75">
            <w:pPr>
              <w:pStyle w:val="Default"/>
              <w:ind w:left="315"/>
              <w:jc w:val="both"/>
              <w:rPr>
                <w:rFonts w:ascii="Arial" w:hAnsi="Arial" w:cs="Arial"/>
                <w:sz w:val="18"/>
                <w:szCs w:val="18"/>
              </w:rPr>
            </w:pPr>
            <w:r w:rsidRPr="006E0798">
              <w:rPr>
                <w:rFonts w:ascii="Arial" w:hAnsi="Arial" w:cs="Arial"/>
                <w:sz w:val="18"/>
                <w:szCs w:val="18"/>
              </w:rPr>
              <w:t>- art. 9 ust. 1 pkt 2a ustawy z dnia 28 października 2002 r. o odpowiedzialności podmiotów zbiorowych za czyny zabronione pod groźbą kary</w:t>
            </w:r>
            <w:r>
              <w:rPr>
                <w:rFonts w:ascii="Arial" w:hAnsi="Arial" w:cs="Arial"/>
                <w:sz w:val="18"/>
                <w:szCs w:val="18"/>
              </w:rPr>
              <w:t>.</w:t>
            </w:r>
          </w:p>
          <w:p w:rsidR="00E443F3" w:rsidRPr="006E0798" w:rsidRDefault="00E443F3" w:rsidP="00301D75">
            <w:pPr>
              <w:pStyle w:val="Default"/>
              <w:jc w:val="both"/>
              <w:rPr>
                <w:rFonts w:ascii="Arial" w:hAnsi="Arial" w:cs="Arial"/>
                <w:sz w:val="18"/>
                <w:szCs w:val="18"/>
              </w:rPr>
            </w:pPr>
          </w:p>
          <w:p w:rsidR="00E443F3" w:rsidRPr="000B25B3" w:rsidRDefault="00E443F3" w:rsidP="00301D75">
            <w:pPr>
              <w:pStyle w:val="Default"/>
              <w:jc w:val="both"/>
              <w:rPr>
                <w:rFonts w:ascii="Arial" w:hAnsi="Arial" w:cs="Arial"/>
                <w:sz w:val="18"/>
                <w:szCs w:val="18"/>
              </w:rPr>
            </w:pPr>
            <w:r w:rsidRPr="006E0798">
              <w:rPr>
                <w:rFonts w:ascii="Arial" w:hAnsi="Arial" w:cs="Arial"/>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w:t>
            </w:r>
            <w:r>
              <w:rPr>
                <w:rFonts w:ascii="Arial" w:hAnsi="Arial" w:cs="Arial"/>
                <w:sz w:val="18"/>
                <w:szCs w:val="18"/>
              </w:rPr>
              <w:t xml:space="preserve">j sekcji ze stanem faktycznym.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FFFFFF"/>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Pr="006E0798" w:rsidRDefault="00E443F3" w:rsidP="00301D75">
            <w:pPr>
              <w:pStyle w:val="Default"/>
              <w:jc w:val="center"/>
              <w:rPr>
                <w:sz w:val="23"/>
                <w:szCs w:val="23"/>
              </w:rPr>
            </w:pPr>
            <w:r w:rsidRPr="006E0798">
              <w:rPr>
                <w:rFonts w:ascii="Arial" w:hAnsi="Arial" w:cs="Arial"/>
                <w:sz w:val="18"/>
                <w:szCs w:val="18"/>
              </w:rPr>
              <w:t>(niespełnienie kryterium oznacza odrzucenie projektu)</w:t>
            </w:r>
          </w:p>
        </w:tc>
      </w:tr>
      <w:tr w:rsidR="00E443F3" w:rsidRPr="00AC7CDF" w:rsidTr="005608D4">
        <w:trPr>
          <w:trHeight w:val="299"/>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tcPr>
          <w:p w:rsidR="00E443F3" w:rsidRPr="002B1D21" w:rsidRDefault="00E443F3" w:rsidP="00301D75">
            <w:pPr>
              <w:jc w:val="center"/>
              <w:rPr>
                <w:rFonts w:ascii="Arial" w:hAnsi="Arial" w:cs="Arial"/>
                <w:b/>
                <w:sz w:val="18"/>
                <w:szCs w:val="18"/>
              </w:rPr>
            </w:pPr>
            <w:r w:rsidRPr="002B1D21">
              <w:rPr>
                <w:rFonts w:ascii="Arial" w:hAnsi="Arial" w:cs="Arial"/>
                <w:b/>
                <w:sz w:val="18"/>
                <w:szCs w:val="18"/>
              </w:rPr>
              <w:t>Kryteria merytoryczne</w:t>
            </w:r>
            <w:r>
              <w:rPr>
                <w:rFonts w:ascii="Arial" w:hAnsi="Arial" w:cs="Arial"/>
                <w:b/>
                <w:sz w:val="18"/>
                <w:szCs w:val="18"/>
              </w:rPr>
              <w:t xml:space="preserve"> dla trybu pozakonkursowego</w:t>
            </w:r>
          </w:p>
          <w:p w:rsidR="00E443F3" w:rsidRDefault="00E443F3" w:rsidP="00301D75">
            <w:pPr>
              <w:autoSpaceDE w:val="0"/>
              <w:autoSpaceDN w:val="0"/>
              <w:adjustRightInd w:val="0"/>
              <w:spacing w:before="120" w:after="120"/>
              <w:jc w:val="both"/>
              <w:rPr>
                <w:rFonts w:ascii="Arial" w:hAnsi="Arial" w:cs="Arial"/>
                <w:kern w:val="2"/>
                <w:sz w:val="18"/>
                <w:szCs w:val="18"/>
              </w:rPr>
            </w:pPr>
            <w:r w:rsidRPr="00973754">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r>
              <w:rPr>
                <w:rFonts w:ascii="Arial" w:eastAsia="Calibri" w:hAnsi="Arial" w:cs="Arial"/>
                <w:color w:val="000000"/>
                <w:sz w:val="18"/>
                <w:szCs w:val="18"/>
              </w:rPr>
              <w:t>.</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6E0798" w:rsidRDefault="00E443F3" w:rsidP="00301D75">
            <w:pPr>
              <w:spacing w:line="276" w:lineRule="auto"/>
              <w:ind w:left="57"/>
              <w:jc w:val="center"/>
              <w:rPr>
                <w:rFonts w:ascii="Arial" w:hAnsi="Arial" w:cs="Arial"/>
                <w:sz w:val="18"/>
                <w:szCs w:val="18"/>
              </w:rPr>
            </w:pPr>
            <w:r w:rsidRPr="00CA6BC1">
              <w:rPr>
                <w:rFonts w:ascii="Arial" w:hAnsi="Arial" w:cs="Arial"/>
                <w:sz w:val="18"/>
                <w:szCs w:val="18"/>
              </w:rPr>
              <w:t>Nazwa kryterium:</w:t>
            </w:r>
          </w:p>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 xml:space="preserve">Kryterium zgodności projektu z celami szczegółowymi RPO WD 2014-2020 </w:t>
            </w:r>
          </w:p>
          <w:p w:rsidR="00E443F3" w:rsidRPr="00AC7CDF" w:rsidRDefault="00E443F3" w:rsidP="00301D75">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Default="00E443F3" w:rsidP="00E443F3">
            <w:pPr>
              <w:pStyle w:val="Default"/>
              <w:numPr>
                <w:ilvl w:val="0"/>
                <w:numId w:val="30"/>
              </w:numPr>
              <w:jc w:val="both"/>
              <w:rPr>
                <w:rFonts w:ascii="Arial" w:hAnsi="Arial" w:cs="Arial"/>
                <w:sz w:val="18"/>
                <w:szCs w:val="18"/>
              </w:rPr>
            </w:pPr>
            <w:r w:rsidRPr="006E0798">
              <w:rPr>
                <w:rFonts w:ascii="Arial" w:hAnsi="Arial" w:cs="Arial"/>
                <w:sz w:val="18"/>
                <w:szCs w:val="18"/>
              </w:rPr>
              <w:t xml:space="preserve">Czy projekt jest zgodny z właściwym celem szczegółowym RPO WD 2014-2020? </w:t>
            </w:r>
          </w:p>
          <w:p w:rsidR="00E443F3" w:rsidRPr="006E0798" w:rsidRDefault="00E443F3" w:rsidP="00301D75">
            <w:pPr>
              <w:pStyle w:val="Default"/>
              <w:ind w:left="360"/>
              <w:jc w:val="both"/>
              <w:rPr>
                <w:rFonts w:ascii="Arial" w:hAnsi="Arial" w:cs="Arial"/>
                <w:sz w:val="18"/>
                <w:szCs w:val="18"/>
              </w:rPr>
            </w:pP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 xml:space="preserve">Kryterium ma na celu zapewnienie, że realizowane projekty będą zgodne z założeniami RPO WD 2014-2020.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CA6BC1" w:rsidRDefault="00E443F3" w:rsidP="00301D75">
            <w:pPr>
              <w:spacing w:line="276" w:lineRule="auto"/>
              <w:ind w:left="57"/>
              <w:jc w:val="center"/>
              <w:rPr>
                <w:rFonts w:ascii="Arial" w:hAnsi="Arial" w:cs="Arial"/>
                <w:sz w:val="18"/>
                <w:szCs w:val="18"/>
              </w:rPr>
            </w:pPr>
            <w:r w:rsidRPr="00CA6BC1">
              <w:rPr>
                <w:rFonts w:ascii="Arial" w:hAnsi="Arial" w:cs="Arial"/>
                <w:sz w:val="18"/>
                <w:szCs w:val="18"/>
              </w:rPr>
              <w:t>Nazwa kryterium:</w:t>
            </w:r>
          </w:p>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 xml:space="preserve">Kryterium osiągnięcia skwantyfikowanych rezultatów </w:t>
            </w:r>
          </w:p>
          <w:p w:rsidR="00E443F3" w:rsidRPr="00AC7CDF" w:rsidRDefault="00E443F3" w:rsidP="00301D75">
            <w:pPr>
              <w:spacing w:line="276" w:lineRule="auto"/>
              <w:ind w:left="57"/>
              <w:jc w:val="center"/>
              <w:rPr>
                <w:rFonts w:ascii="Arial" w:hAnsi="Arial" w:cs="Arial"/>
                <w:sz w:val="18"/>
                <w:szCs w:val="18"/>
              </w:rPr>
            </w:pP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E443F3">
            <w:pPr>
              <w:pStyle w:val="Default"/>
              <w:numPr>
                <w:ilvl w:val="0"/>
                <w:numId w:val="30"/>
              </w:numPr>
              <w:jc w:val="both"/>
              <w:rPr>
                <w:rFonts w:ascii="Arial" w:hAnsi="Arial" w:cs="Arial"/>
                <w:sz w:val="18"/>
                <w:szCs w:val="18"/>
              </w:rPr>
            </w:pPr>
            <w:r w:rsidRPr="006E0798">
              <w:rPr>
                <w:rFonts w:ascii="Arial" w:hAnsi="Arial" w:cs="Arial"/>
                <w:sz w:val="18"/>
                <w:szCs w:val="18"/>
              </w:rPr>
              <w:t xml:space="preserve">Czy w ramach projektu wskazano wszystkie wskaźniki dotyczące zakresu realizacji projektu wynikające z zapisów SzOOP RPO WD 2014-2020 aktualnego na dzień wezwania do złożenia wniosku oraz czy zaplanowane wartości wskaźników są: </w:t>
            </w:r>
          </w:p>
          <w:p w:rsidR="00E443F3" w:rsidRPr="006E0798" w:rsidRDefault="00E443F3" w:rsidP="00301D75">
            <w:pPr>
              <w:pStyle w:val="Default"/>
              <w:ind w:left="316"/>
              <w:jc w:val="both"/>
              <w:rPr>
                <w:rFonts w:ascii="Arial" w:hAnsi="Arial" w:cs="Arial"/>
                <w:sz w:val="18"/>
                <w:szCs w:val="18"/>
              </w:rPr>
            </w:pPr>
            <w:r w:rsidRPr="006E0798">
              <w:rPr>
                <w:rFonts w:ascii="Arial" w:hAnsi="Arial" w:cs="Arial"/>
                <w:sz w:val="18"/>
                <w:szCs w:val="18"/>
              </w:rPr>
              <w:t xml:space="preserve">- adekwatne w stosunku do potrzeb i celów projektu, </w:t>
            </w:r>
          </w:p>
          <w:p w:rsidR="00E443F3" w:rsidRDefault="00E443F3" w:rsidP="00301D75">
            <w:pPr>
              <w:pStyle w:val="Default"/>
              <w:ind w:left="316"/>
              <w:jc w:val="both"/>
              <w:rPr>
                <w:rFonts w:ascii="Arial" w:hAnsi="Arial" w:cs="Arial"/>
                <w:sz w:val="18"/>
                <w:szCs w:val="18"/>
              </w:rPr>
            </w:pPr>
            <w:r w:rsidRPr="006E0798">
              <w:rPr>
                <w:rFonts w:ascii="Arial" w:hAnsi="Arial" w:cs="Arial"/>
                <w:sz w:val="18"/>
                <w:szCs w:val="18"/>
              </w:rPr>
              <w:t xml:space="preserve">- realne do osiągnięcia? </w:t>
            </w:r>
          </w:p>
          <w:p w:rsidR="00E443F3" w:rsidRDefault="00E443F3" w:rsidP="00301D75">
            <w:pPr>
              <w:pStyle w:val="Default"/>
              <w:jc w:val="both"/>
              <w:rPr>
                <w:rFonts w:ascii="Arial" w:hAnsi="Arial" w:cs="Arial"/>
                <w:sz w:val="18"/>
                <w:szCs w:val="18"/>
              </w:rPr>
            </w:pP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zapisami SzOOP w zakresie wskaźników. Kryterium 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W trakcie realizacji projektu w uzasadnionych sytuacjach za zgodą instytucji wzywającej do złożenia wniosku dopuszcza s</w:t>
            </w:r>
            <w:r>
              <w:rPr>
                <w:rFonts w:ascii="Arial" w:hAnsi="Arial" w:cs="Arial"/>
                <w:sz w:val="18"/>
                <w:szCs w:val="18"/>
              </w:rPr>
              <w:t xml:space="preserve">ię zmianę wartości wskaźników. </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sidRPr="001A1D3F">
              <w:rPr>
                <w:rFonts w:ascii="Arial" w:hAnsi="Arial"/>
                <w:sz w:val="18"/>
              </w:rPr>
              <w:t xml:space="preserve"> </w:t>
            </w:r>
            <w:r w:rsidRPr="006E0798">
              <w:rPr>
                <w:rFonts w:ascii="Arial" w:hAnsi="Arial" w:cs="Arial"/>
                <w:sz w:val="18"/>
                <w:szCs w:val="18"/>
              </w:rPr>
              <w:t>Niespełnienie kryterium po wezwaniu do uzupełnienia/ poprawy skutkuje odrzuceniem</w:t>
            </w:r>
            <w:r>
              <w:rPr>
                <w:sz w:val="23"/>
                <w:szCs w:val="23"/>
              </w:rPr>
              <w:t xml:space="preserve"> </w:t>
            </w:r>
            <w:r w:rsidRPr="0007428C">
              <w:rPr>
                <w:rFonts w:ascii="Arial" w:hAnsi="Arial" w:cs="Arial"/>
                <w:sz w:val="18"/>
                <w:szCs w:val="18"/>
              </w:rPr>
              <w:t>projektu</w:t>
            </w:r>
          </w:p>
        </w:tc>
      </w:tr>
      <w:tr w:rsidR="00E443F3" w:rsidRPr="00AC7CDF" w:rsidTr="005608D4">
        <w:trPr>
          <w:trHeight w:val="3986"/>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CA6BC1" w:rsidRDefault="00E443F3" w:rsidP="00301D75">
            <w:pPr>
              <w:spacing w:line="276" w:lineRule="auto"/>
              <w:ind w:left="57"/>
              <w:jc w:val="center"/>
              <w:rPr>
                <w:rFonts w:ascii="Arial" w:hAnsi="Arial" w:cs="Arial"/>
                <w:sz w:val="18"/>
                <w:szCs w:val="18"/>
              </w:rPr>
            </w:pPr>
            <w:r w:rsidRPr="00CA6BC1">
              <w:rPr>
                <w:rFonts w:ascii="Arial" w:hAnsi="Arial" w:cs="Arial"/>
                <w:sz w:val="18"/>
                <w:szCs w:val="18"/>
              </w:rPr>
              <w:lastRenderedPageBreak/>
              <w:t>Nazwa kryterium:</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Kryterium racjonalności harmonogramu</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Default="00E443F3" w:rsidP="00E443F3">
            <w:pPr>
              <w:pStyle w:val="Default"/>
              <w:numPr>
                <w:ilvl w:val="0"/>
                <w:numId w:val="30"/>
              </w:numPr>
              <w:jc w:val="both"/>
              <w:rPr>
                <w:rFonts w:ascii="Arial" w:hAnsi="Arial" w:cs="Arial"/>
                <w:sz w:val="18"/>
                <w:szCs w:val="18"/>
              </w:rPr>
            </w:pPr>
            <w:r w:rsidRPr="006E0798">
              <w:rPr>
                <w:rFonts w:ascii="Arial" w:hAnsi="Arial" w:cs="Arial"/>
                <w:sz w:val="18"/>
                <w:szCs w:val="18"/>
              </w:rPr>
              <w:t xml:space="preserve">Czy harmonogram projektu jest racjonalny w stosunku do przedstawionego zakresu projektu? </w:t>
            </w:r>
          </w:p>
          <w:p w:rsidR="00E443F3" w:rsidRPr="006E0798" w:rsidRDefault="00E443F3" w:rsidP="00301D75">
            <w:pPr>
              <w:pStyle w:val="Default"/>
              <w:ind w:left="360"/>
              <w:jc w:val="both"/>
              <w:rPr>
                <w:rFonts w:ascii="Arial" w:hAnsi="Arial" w:cs="Arial"/>
                <w:sz w:val="18"/>
                <w:szCs w:val="18"/>
              </w:rPr>
            </w:pPr>
          </w:p>
          <w:p w:rsidR="00E443F3" w:rsidRDefault="00E443F3" w:rsidP="00301D75">
            <w:pPr>
              <w:pStyle w:val="Default"/>
              <w:jc w:val="both"/>
              <w:rPr>
                <w:rFonts w:ascii="Arial" w:hAnsi="Arial" w:cs="Arial"/>
                <w:sz w:val="18"/>
                <w:szCs w:val="18"/>
              </w:rPr>
            </w:pPr>
            <w:r w:rsidRPr="006E0798">
              <w:rPr>
                <w:rFonts w:ascii="Arial" w:hAnsi="Arial" w:cs="Arial"/>
                <w:sz w:val="18"/>
                <w:szCs w:val="18"/>
              </w:rPr>
              <w:t xml:space="preserve">Kryterium zapewni, że okres realizacji projektu zostanie zaplanowany w sposób racjonalny. Kryterium weryfikowane na podstawie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p w:rsidR="00E443F3" w:rsidRPr="00771494" w:rsidRDefault="00E443F3" w:rsidP="00301D75">
            <w:pPr>
              <w:pStyle w:val="Default"/>
              <w:jc w:val="both"/>
              <w:rPr>
                <w:rFonts w:ascii="Arial" w:hAnsi="Arial" w:cs="Arial"/>
                <w:sz w:val="18"/>
                <w:szCs w:val="18"/>
              </w:rPr>
            </w:pPr>
            <w:r w:rsidRPr="00C4497E">
              <w:rPr>
                <w:rFonts w:ascii="Arial" w:hAnsi="Arial" w:cs="Arial"/>
                <w:iCs/>
                <w:sz w:val="18"/>
                <w:szCs w:val="18"/>
              </w:rPr>
              <w:t xml:space="preserve">W trakcie realizacji projektu w uzasadnionych sytuacjach za zgodą </w:t>
            </w:r>
            <w:r>
              <w:rPr>
                <w:rFonts w:ascii="Arial" w:hAnsi="Arial" w:cs="Arial"/>
                <w:iCs/>
                <w:sz w:val="18"/>
                <w:szCs w:val="18"/>
              </w:rPr>
              <w:t>instytucji wzywającej do złożenia wniosku</w:t>
            </w:r>
            <w:r w:rsidRPr="00C4497E">
              <w:rPr>
                <w:rFonts w:ascii="Arial" w:hAnsi="Arial" w:cs="Arial"/>
                <w:iCs/>
                <w:sz w:val="18"/>
                <w:szCs w:val="18"/>
              </w:rPr>
              <w:t xml:space="preserve"> dopuszcza się zmianę </w:t>
            </w:r>
            <w:r>
              <w:rPr>
                <w:rFonts w:ascii="Arial" w:hAnsi="Arial" w:cs="Arial"/>
                <w:iCs/>
                <w:sz w:val="18"/>
                <w:szCs w:val="18"/>
              </w:rPr>
              <w:t>harmonogramu</w:t>
            </w:r>
            <w:r w:rsidRPr="00C4497E">
              <w:rPr>
                <w:rFonts w:ascii="Arial" w:hAnsi="Arial" w:cs="Arial"/>
                <w:iCs/>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CA6BC1" w:rsidRDefault="00E443F3" w:rsidP="00301D75">
            <w:pPr>
              <w:spacing w:line="276" w:lineRule="auto"/>
              <w:ind w:left="57"/>
              <w:jc w:val="center"/>
              <w:rPr>
                <w:rFonts w:ascii="Arial" w:hAnsi="Arial" w:cs="Arial"/>
                <w:sz w:val="18"/>
                <w:szCs w:val="18"/>
              </w:rPr>
            </w:pPr>
            <w:r w:rsidRPr="00CA6BC1">
              <w:rPr>
                <w:rFonts w:ascii="Arial" w:hAnsi="Arial" w:cs="Arial"/>
                <w:sz w:val="18"/>
                <w:szCs w:val="18"/>
              </w:rPr>
              <w:t>Nazwa kryterium:</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Kryterium budżetu projektu</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E443F3">
            <w:pPr>
              <w:pStyle w:val="Default"/>
              <w:numPr>
                <w:ilvl w:val="0"/>
                <w:numId w:val="30"/>
              </w:numPr>
              <w:jc w:val="both"/>
              <w:rPr>
                <w:rFonts w:ascii="Arial" w:hAnsi="Arial" w:cs="Arial"/>
                <w:sz w:val="18"/>
                <w:szCs w:val="18"/>
              </w:rPr>
            </w:pPr>
            <w:r w:rsidRPr="006E0798">
              <w:rPr>
                <w:rFonts w:ascii="Arial" w:hAnsi="Arial" w:cs="Arial"/>
                <w:sz w:val="18"/>
                <w:szCs w:val="18"/>
              </w:rPr>
              <w:t xml:space="preserve">Czy prawidłowo sporządzono budżet projektu oraz czy wydatki zaplanowane w budżecie są efektywne, niezbędne do realizacji projektu i osiągania jego celu oraz racjonalne? </w:t>
            </w:r>
          </w:p>
          <w:p w:rsidR="00E443F3" w:rsidRDefault="00E443F3" w:rsidP="00301D75">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Pr="001A1D3F" w:rsidRDefault="00E443F3" w:rsidP="00301D75">
            <w:pPr>
              <w:autoSpaceDE w:val="0"/>
              <w:autoSpaceDN w:val="0"/>
              <w:adjustRightInd w:val="0"/>
              <w:spacing w:before="120" w:after="120"/>
              <w:jc w:val="center"/>
              <w:rPr>
                <w:rFonts w:ascii="Arial" w:hAnsi="Arial"/>
                <w:sz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w:t>
            </w:r>
            <w:r>
              <w:rPr>
                <w:rFonts w:ascii="Arial" w:hAnsi="Arial" w:cs="Arial"/>
                <w:sz w:val="18"/>
                <w:szCs w:val="18"/>
              </w:rPr>
              <w:t xml:space="preserve"> </w:t>
            </w:r>
            <w:r w:rsidRPr="006E0798">
              <w:rPr>
                <w:rFonts w:ascii="Arial" w:hAnsi="Arial" w:cs="Arial"/>
                <w:sz w:val="18"/>
                <w:szCs w:val="18"/>
              </w:rPr>
              <w:t>odrzuceniem</w:t>
            </w:r>
            <w:r>
              <w:rPr>
                <w:sz w:val="23"/>
                <w:szCs w:val="23"/>
              </w:rPr>
              <w:t xml:space="preserve"> </w:t>
            </w:r>
            <w:r w:rsidRPr="0007428C">
              <w:rPr>
                <w:rFonts w:ascii="Arial" w:hAnsi="Arial" w:cs="Arial"/>
                <w:sz w:val="18"/>
                <w:szCs w:val="18"/>
              </w:rPr>
              <w:t>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CA6BC1" w:rsidRDefault="00E443F3" w:rsidP="00301D75">
            <w:pPr>
              <w:spacing w:line="276" w:lineRule="auto"/>
              <w:ind w:left="57"/>
              <w:jc w:val="center"/>
              <w:rPr>
                <w:rFonts w:ascii="Arial" w:hAnsi="Arial" w:cs="Arial"/>
                <w:sz w:val="18"/>
                <w:szCs w:val="18"/>
              </w:rPr>
            </w:pPr>
            <w:r w:rsidRPr="00CA6BC1">
              <w:rPr>
                <w:rFonts w:ascii="Arial" w:hAnsi="Arial" w:cs="Arial"/>
                <w:sz w:val="18"/>
                <w:szCs w:val="18"/>
              </w:rPr>
              <w:t>Nazwa kryterium:</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Kryterium grupy docelowej</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E443F3">
            <w:pPr>
              <w:pStyle w:val="Default"/>
              <w:numPr>
                <w:ilvl w:val="0"/>
                <w:numId w:val="30"/>
              </w:numPr>
              <w:jc w:val="both"/>
              <w:rPr>
                <w:rFonts w:ascii="Arial" w:hAnsi="Arial" w:cs="Arial"/>
                <w:sz w:val="18"/>
                <w:szCs w:val="18"/>
              </w:rPr>
            </w:pPr>
            <w:r w:rsidRPr="006E0798">
              <w:rPr>
                <w:rFonts w:ascii="Arial" w:hAnsi="Arial" w:cs="Arial"/>
                <w:sz w:val="18"/>
                <w:szCs w:val="18"/>
              </w:rPr>
              <w:t xml:space="preserve">Czy dobór grupy docelowej jest adekwatny do założeń projektu, w tym czy zawiera wystarczający opis: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t xml:space="preserve">- grupy docelowej, jaka będzie wspierana w ramach projektu wraz z uzasadnieniem;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t xml:space="preserve">- potrzeb i oczekiwań uczestników projektu w kontekście wsparcia, które ma być udzielane w ramach projektu;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t xml:space="preserve">- skali zainteresowania projektem;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t xml:space="preserve">- barier, na które napotykają uczestnicy projektu;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t xml:space="preserve">- sposobu rekrutacji uczestników projektu, w tym kryteriów rekrutacji; </w:t>
            </w:r>
          </w:p>
          <w:p w:rsidR="00E443F3" w:rsidRPr="006E0798" w:rsidRDefault="00E443F3" w:rsidP="00301D75">
            <w:pPr>
              <w:pStyle w:val="Default"/>
              <w:ind w:left="315"/>
              <w:jc w:val="both"/>
              <w:rPr>
                <w:rFonts w:ascii="Arial" w:hAnsi="Arial" w:cs="Arial"/>
                <w:sz w:val="18"/>
                <w:szCs w:val="18"/>
              </w:rPr>
            </w:pPr>
            <w:r w:rsidRPr="006E0798">
              <w:rPr>
                <w:rFonts w:ascii="Arial" w:hAnsi="Arial" w:cs="Arial"/>
                <w:sz w:val="18"/>
                <w:szCs w:val="18"/>
              </w:rPr>
              <w:t xml:space="preserve">- sposobu zapewnienia dostępności do procesu rekrutacji dla osób z niepełnosprawnościami? </w:t>
            </w:r>
          </w:p>
          <w:p w:rsidR="00E443F3" w:rsidRPr="006E0798" w:rsidRDefault="00E443F3" w:rsidP="00301D75">
            <w:pPr>
              <w:pStyle w:val="Default"/>
              <w:jc w:val="both"/>
              <w:rPr>
                <w:rFonts w:ascii="Arial" w:hAnsi="Arial" w:cs="Arial"/>
                <w:sz w:val="18"/>
                <w:szCs w:val="18"/>
              </w:rPr>
            </w:pP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 xml:space="preserve">Kryterium ma na celu dostosowanie zakresu projektu przede wszystkim do potrzeb i wielkości grupy docelowej. Kryterium zostanie zweryfikowane na podstawie zapisów wniosku o dofinansowanie projektu.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b/>
                <w:kern w:val="2"/>
                <w:sz w:val="18"/>
                <w:szCs w:val="18"/>
              </w:rPr>
            </w:pPr>
            <w:r w:rsidRPr="006E0798">
              <w:rPr>
                <w:rFonts w:ascii="Arial" w:hAnsi="Arial" w:cs="Arial"/>
                <w:b/>
                <w:kern w:val="2"/>
                <w:sz w:val="18"/>
                <w:szCs w:val="18"/>
              </w:rPr>
              <w:t>Kryteria horyzontalne dla trybu pozakonkursowego</w:t>
            </w:r>
          </w:p>
          <w:p w:rsidR="00E443F3" w:rsidRPr="006E0798" w:rsidRDefault="00E443F3" w:rsidP="00301D75">
            <w:pPr>
              <w:autoSpaceDE w:val="0"/>
              <w:autoSpaceDN w:val="0"/>
              <w:adjustRightInd w:val="0"/>
              <w:spacing w:before="120" w:after="120"/>
              <w:jc w:val="center"/>
              <w:rPr>
                <w:rFonts w:ascii="Arial" w:hAnsi="Arial" w:cs="Arial"/>
                <w:b/>
                <w:kern w:val="2"/>
                <w:sz w:val="18"/>
                <w:szCs w:val="18"/>
              </w:rPr>
            </w:pPr>
            <w:r w:rsidRPr="00C4497E">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C4497E">
              <w:rPr>
                <w:rFonts w:ascii="Arial" w:hAnsi="Arial" w:cs="Arial"/>
                <w:kern w:val="1"/>
                <w:sz w:val="18"/>
                <w:szCs w:val="18"/>
              </w:rPr>
              <w:t>/Beneficjenta</w:t>
            </w:r>
            <w:r w:rsidRPr="00C4497E">
              <w:rPr>
                <w:rFonts w:ascii="Arial" w:hAnsi="Arial" w:cs="Arial"/>
                <w:sz w:val="18"/>
                <w:szCs w:val="18"/>
              </w:rPr>
              <w:t xml:space="preserve"> lub pozyskanych na temat Wnioskodawcy</w:t>
            </w:r>
            <w:r w:rsidRPr="00C4497E">
              <w:rPr>
                <w:rFonts w:ascii="Arial" w:hAnsi="Arial" w:cs="Arial"/>
                <w:kern w:val="1"/>
                <w:sz w:val="18"/>
                <w:szCs w:val="18"/>
              </w:rPr>
              <w:t>/Beneficjenta</w:t>
            </w:r>
            <w:r w:rsidRPr="00C4497E">
              <w:rPr>
                <w:rFonts w:ascii="Arial" w:hAnsi="Arial" w:cs="Arial"/>
                <w:sz w:val="18"/>
                <w:szCs w:val="18"/>
              </w:rPr>
              <w:t xml:space="preserve"> lub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Pr="00CA6BC1" w:rsidRDefault="00E443F3" w:rsidP="00301D75">
            <w:pPr>
              <w:spacing w:line="276" w:lineRule="auto"/>
              <w:ind w:left="57"/>
              <w:jc w:val="center"/>
              <w:rPr>
                <w:rFonts w:ascii="Arial" w:hAnsi="Arial" w:cs="Arial"/>
                <w:sz w:val="18"/>
                <w:szCs w:val="18"/>
              </w:rPr>
            </w:pPr>
            <w:r w:rsidRPr="00CA6BC1">
              <w:rPr>
                <w:rFonts w:ascii="Arial" w:hAnsi="Arial" w:cs="Arial"/>
                <w:sz w:val="18"/>
                <w:szCs w:val="18"/>
              </w:rPr>
              <w:t>Nazwa kryterium:</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Kryterium zgodności projektu z prawem</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C4497E" w:rsidRDefault="00E443F3" w:rsidP="00E443F3">
            <w:pPr>
              <w:pStyle w:val="Default"/>
              <w:numPr>
                <w:ilvl w:val="0"/>
                <w:numId w:val="26"/>
              </w:num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Czy w trakcie oceny nie stwierdzono niezgodności z prawodawstwem krajowym i unijnym w zakresie </w:t>
            </w:r>
            <w:r w:rsidRPr="00C4497E">
              <w:rPr>
                <w:rFonts w:ascii="Arial" w:hAnsi="Arial" w:cs="Arial"/>
                <w:color w:val="000000" w:themeColor="text1"/>
                <w:sz w:val="18"/>
                <w:szCs w:val="18"/>
              </w:rPr>
              <w:lastRenderedPageBreak/>
              <w:t>odnoszącym się do sposobu realizacji i zakresu projektu?</w:t>
            </w:r>
          </w:p>
          <w:p w:rsidR="00E443F3" w:rsidRDefault="00E443F3" w:rsidP="00301D75">
            <w:pPr>
              <w:pStyle w:val="Default"/>
              <w:jc w:val="both"/>
              <w:rPr>
                <w:rFonts w:ascii="Arial" w:hAnsi="Arial" w:cs="Arial"/>
                <w:color w:val="000000" w:themeColor="text1"/>
                <w:sz w:val="18"/>
                <w:szCs w:val="18"/>
              </w:rPr>
            </w:pPr>
          </w:p>
          <w:p w:rsidR="00E443F3" w:rsidRDefault="00E443F3" w:rsidP="00301D75">
            <w:pPr>
              <w:pStyle w:val="Default"/>
              <w:jc w:val="both"/>
              <w:rPr>
                <w:rFonts w:ascii="Arial" w:hAnsi="Arial" w:cs="Arial"/>
                <w:color w:val="000000" w:themeColor="text1"/>
                <w:sz w:val="18"/>
                <w:szCs w:val="18"/>
              </w:rPr>
            </w:pPr>
            <w:r w:rsidRPr="00C4497E">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rsidR="00E443F3" w:rsidRPr="00771494" w:rsidRDefault="00E443F3" w:rsidP="00301D75">
            <w:pPr>
              <w:pStyle w:val="Default"/>
              <w:jc w:val="both"/>
              <w:rPr>
                <w:rFonts w:ascii="Arial" w:hAnsi="Arial" w:cs="Arial"/>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Pr="00C64EFD"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t>
            </w:r>
            <w:r w:rsidRPr="006E0798">
              <w:rPr>
                <w:rFonts w:ascii="Arial" w:hAnsi="Arial" w:cs="Arial"/>
                <w:sz w:val="18"/>
                <w:szCs w:val="18"/>
              </w:rPr>
              <w:lastRenderedPageBreak/>
              <w:t xml:space="preserve">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Default="00E443F3" w:rsidP="00301D75">
            <w:pPr>
              <w:spacing w:line="276" w:lineRule="auto"/>
              <w:ind w:left="57"/>
              <w:jc w:val="center"/>
              <w:rPr>
                <w:rFonts w:ascii="Arial" w:hAnsi="Arial" w:cs="Arial"/>
                <w:sz w:val="18"/>
                <w:szCs w:val="18"/>
              </w:rPr>
            </w:pPr>
            <w:r w:rsidRPr="00CA6BC1">
              <w:rPr>
                <w:rFonts w:ascii="Arial" w:hAnsi="Arial" w:cs="Arial"/>
                <w:sz w:val="18"/>
                <w:szCs w:val="18"/>
              </w:rPr>
              <w:lastRenderedPageBreak/>
              <w:t>Nazwa kryterium</w:t>
            </w:r>
            <w:r>
              <w:rPr>
                <w:rFonts w:ascii="Arial" w:hAnsi="Arial" w:cs="Arial"/>
                <w:sz w:val="18"/>
                <w:szCs w:val="18"/>
              </w:rPr>
              <w:t>:</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E443F3">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zrównoważonego rozwoju? </w:t>
            </w:r>
          </w:p>
          <w:p w:rsidR="00E443F3" w:rsidRPr="006E0798" w:rsidRDefault="00E443F3" w:rsidP="00301D75">
            <w:pPr>
              <w:pStyle w:val="Default"/>
              <w:ind w:left="360"/>
              <w:jc w:val="both"/>
              <w:rPr>
                <w:rFonts w:ascii="Arial" w:hAnsi="Arial" w:cs="Arial"/>
                <w:sz w:val="18"/>
                <w:szCs w:val="18"/>
              </w:rPr>
            </w:pPr>
          </w:p>
          <w:p w:rsidR="00E443F3" w:rsidRPr="006E0798" w:rsidRDefault="00E443F3" w:rsidP="00301D75">
            <w:pPr>
              <w:pStyle w:val="Default"/>
              <w:jc w:val="both"/>
              <w:rPr>
                <w:rFonts w:ascii="Arial" w:hAnsi="Arial" w:cs="Arial"/>
                <w:sz w:val="18"/>
                <w:szCs w:val="18"/>
              </w:rPr>
            </w:pPr>
            <w:r w:rsidRPr="006E0798">
              <w:rPr>
                <w:rFonts w:ascii="Arial" w:hAnsi="Arial" w:cs="Arial"/>
                <w:sz w:val="18"/>
                <w:szCs w:val="18"/>
              </w:rPr>
              <w:t xml:space="preserve">Kryterium ma na celu zapewnić zgodność projektu z zasadą zrównoważonego rozwoju. Projekt musi być co najmniej neutralny. </w:t>
            </w:r>
          </w:p>
          <w:p w:rsidR="00E443F3" w:rsidRDefault="00E443F3" w:rsidP="00301D75">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Pr="00C64EFD"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Default="00E443F3" w:rsidP="00301D75">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E443F3">
            <w:pPr>
              <w:pStyle w:val="Default"/>
              <w:numPr>
                <w:ilvl w:val="0"/>
                <w:numId w:val="31"/>
              </w:numPr>
              <w:jc w:val="both"/>
              <w:rPr>
                <w:rFonts w:ascii="Arial" w:hAnsi="Arial" w:cs="Arial"/>
                <w:sz w:val="18"/>
                <w:szCs w:val="18"/>
              </w:rPr>
            </w:pPr>
            <w:r w:rsidRPr="006E0798">
              <w:rPr>
                <w:rFonts w:ascii="Arial" w:hAnsi="Arial" w:cs="Arial"/>
                <w:sz w:val="18"/>
                <w:szCs w:val="18"/>
              </w:rPr>
              <w:t xml:space="preserve">Czy projekt jest zgodny z zasadą równości szans kobiet i mężczyzn? </w:t>
            </w:r>
          </w:p>
          <w:p w:rsidR="00E443F3" w:rsidRDefault="00E443F3" w:rsidP="00301D75">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Kryterium ma na celu zapewnić zgodność projektu z zasadą równości szans kobiet i mężczyzn. Kryterium będzie oceniane według standardu minimum. 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r w:rsidR="00E443F3" w:rsidRPr="00AC7CDF" w:rsidTr="005608D4">
        <w:trPr>
          <w:trHeight w:val="567"/>
        </w:trPr>
        <w:tc>
          <w:tcPr>
            <w:tcW w:w="948" w:type="pct"/>
            <w:tcBorders>
              <w:top w:val="single" w:sz="4" w:space="0" w:color="auto"/>
              <w:left w:val="single" w:sz="8" w:space="0" w:color="auto"/>
              <w:bottom w:val="single" w:sz="4" w:space="0" w:color="auto"/>
              <w:right w:val="single" w:sz="4" w:space="0" w:color="auto"/>
            </w:tcBorders>
            <w:shd w:val="clear" w:color="auto" w:fill="BDD6EE"/>
            <w:vAlign w:val="center"/>
          </w:tcPr>
          <w:p w:rsidR="00E443F3" w:rsidRDefault="00E443F3" w:rsidP="00301D75">
            <w:pPr>
              <w:spacing w:line="276" w:lineRule="auto"/>
              <w:ind w:left="57"/>
              <w:jc w:val="center"/>
              <w:rPr>
                <w:rFonts w:ascii="Arial" w:hAnsi="Arial" w:cs="Arial"/>
                <w:sz w:val="18"/>
                <w:szCs w:val="18"/>
              </w:rPr>
            </w:pPr>
            <w:r w:rsidRPr="00CA6BC1">
              <w:rPr>
                <w:rFonts w:ascii="Arial" w:hAnsi="Arial" w:cs="Arial"/>
                <w:sz w:val="18"/>
                <w:szCs w:val="18"/>
              </w:rPr>
              <w:t>Nazwa kryterium</w:t>
            </w:r>
            <w:r>
              <w:rPr>
                <w:rFonts w:ascii="Arial" w:hAnsi="Arial" w:cs="Arial"/>
                <w:sz w:val="18"/>
                <w:szCs w:val="18"/>
              </w:rPr>
              <w:t>:</w:t>
            </w:r>
          </w:p>
          <w:p w:rsidR="00E443F3" w:rsidRPr="00AC7CDF" w:rsidRDefault="00E443F3" w:rsidP="00301D75">
            <w:pPr>
              <w:spacing w:line="276" w:lineRule="auto"/>
              <w:ind w:left="57"/>
              <w:jc w:val="center"/>
              <w:rPr>
                <w:rFonts w:ascii="Arial" w:hAnsi="Arial" w:cs="Arial"/>
                <w:sz w:val="18"/>
                <w:szCs w:val="18"/>
              </w:rPr>
            </w:pPr>
            <w:r>
              <w:rPr>
                <w:rFonts w:ascii="Arial" w:hAnsi="Arial" w:cs="Arial"/>
                <w:sz w:val="18"/>
                <w:szCs w:val="18"/>
              </w:rPr>
              <w:t>Kryterium zgodności z właściwymi politykami i zasadami</w:t>
            </w:r>
          </w:p>
        </w:tc>
        <w:tc>
          <w:tcPr>
            <w:tcW w:w="2181"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C4497E" w:rsidRDefault="00E443F3" w:rsidP="00E443F3">
            <w:pPr>
              <w:pStyle w:val="Default"/>
              <w:numPr>
                <w:ilvl w:val="0"/>
                <w:numId w:val="26"/>
              </w:numPr>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rsidR="00E443F3" w:rsidRPr="00C4497E" w:rsidRDefault="00E443F3" w:rsidP="00301D75">
            <w:pPr>
              <w:jc w:val="both"/>
              <w:rPr>
                <w:rFonts w:ascii="Arial" w:hAnsi="Arial" w:cs="Arial"/>
                <w:kern w:val="2"/>
                <w:sz w:val="18"/>
                <w:szCs w:val="18"/>
              </w:rPr>
            </w:pPr>
          </w:p>
          <w:p w:rsidR="00E443F3" w:rsidRPr="00C4497E" w:rsidRDefault="00E443F3" w:rsidP="00301D75">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rsidR="00E443F3" w:rsidRPr="00C4497E" w:rsidRDefault="00E443F3" w:rsidP="00301D75">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E443F3" w:rsidRPr="00C4497E" w:rsidRDefault="00E443F3" w:rsidP="00301D75">
            <w:pPr>
              <w:pStyle w:val="Akapitzlist"/>
              <w:numPr>
                <w:ilvl w:val="0"/>
                <w:numId w:val="19"/>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czy wszystkie produkty projektu (które nie zostały uznane za neutralne) będą dostępne dla wszystkich użytkowników w tym dla osób z niepełnosprawnościami</w:t>
            </w:r>
            <w:r w:rsidRPr="00C4497E">
              <w:rPr>
                <w:rFonts w:ascii="Arial" w:eastAsia="Calibri" w:hAnsi="Arial" w:cs="Arial"/>
                <w:kern w:val="24"/>
                <w:sz w:val="18"/>
                <w:szCs w:val="18"/>
              </w:rPr>
              <w:t>.</w:t>
            </w:r>
          </w:p>
          <w:p w:rsidR="00E443F3" w:rsidRPr="00C4497E" w:rsidRDefault="00E443F3" w:rsidP="00301D75">
            <w:pPr>
              <w:jc w:val="center"/>
              <w:rPr>
                <w:rFonts w:ascii="Arial" w:eastAsia="Calibri" w:hAnsi="Arial" w:cs="Arial"/>
                <w:kern w:val="24"/>
                <w:sz w:val="18"/>
                <w:szCs w:val="18"/>
              </w:rPr>
            </w:pPr>
          </w:p>
          <w:p w:rsidR="00E443F3" w:rsidRPr="00C4497E" w:rsidRDefault="00E443F3" w:rsidP="00301D75">
            <w:pPr>
              <w:jc w:val="both"/>
              <w:rPr>
                <w:rFonts w:ascii="Arial" w:eastAsia="Calibri" w:hAnsi="Arial" w:cs="Arial"/>
                <w:kern w:val="24"/>
                <w:sz w:val="18"/>
                <w:szCs w:val="18"/>
              </w:rPr>
            </w:pPr>
            <w:r w:rsidRPr="00C4497E">
              <w:rPr>
                <w:rFonts w:ascii="Arial" w:eastAsia="Calibri" w:hAnsi="Arial" w:cs="Arial"/>
                <w:kern w:val="24"/>
                <w:sz w:val="18"/>
                <w:szCs w:val="18"/>
              </w:rPr>
              <w:t xml:space="preserve">Niedyskryminacja jest rozumiana jako faktyczne umożliwienie wszystkim osobom pełnego uczestnictwa w projekcie na </w:t>
            </w:r>
            <w:r w:rsidRPr="00C4497E">
              <w:rPr>
                <w:rFonts w:ascii="Arial" w:eastAsia="Calibri" w:hAnsi="Arial" w:cs="Arial"/>
                <w:kern w:val="24"/>
                <w:sz w:val="18"/>
                <w:szCs w:val="18"/>
              </w:rPr>
              <w:lastRenderedPageBreak/>
              <w:t>jednakowych zasadach poprzez zaplanowanie:</w:t>
            </w:r>
          </w:p>
          <w:p w:rsidR="00E443F3" w:rsidRPr="00C4497E" w:rsidRDefault="00E443F3" w:rsidP="00301D75">
            <w:pPr>
              <w:pStyle w:val="Akapitzlist"/>
              <w:numPr>
                <w:ilvl w:val="0"/>
                <w:numId w:val="20"/>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E443F3" w:rsidRPr="00C4497E" w:rsidRDefault="00E443F3" w:rsidP="00301D75">
            <w:pPr>
              <w:pStyle w:val="Akapitzlist"/>
              <w:numPr>
                <w:ilvl w:val="0"/>
                <w:numId w:val="20"/>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E443F3" w:rsidRPr="00C4497E" w:rsidRDefault="00E443F3" w:rsidP="00301D75">
            <w:pPr>
              <w:jc w:val="both"/>
              <w:rPr>
                <w:rFonts w:ascii="Arial" w:hAnsi="Arial" w:cs="Arial"/>
                <w:b/>
                <w:bCs/>
                <w:kern w:val="24"/>
                <w:sz w:val="18"/>
                <w:szCs w:val="18"/>
              </w:rPr>
            </w:pPr>
          </w:p>
          <w:p w:rsidR="00E443F3" w:rsidRPr="00116D89" w:rsidRDefault="00E443F3" w:rsidP="00301D75">
            <w:pPr>
              <w:autoSpaceDE w:val="0"/>
              <w:autoSpaceDN w:val="0"/>
              <w:jc w:val="both"/>
              <w:rPr>
                <w:rFonts w:ascii="Arial" w:hAnsi="Arial" w:cs="Arial"/>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p>
          <w:p w:rsidR="00E443F3" w:rsidRPr="00C4497E" w:rsidRDefault="00E443F3" w:rsidP="00301D75">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rsidR="00E443F3" w:rsidRPr="00C4497E" w:rsidRDefault="00E443F3" w:rsidP="00301D75">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rsidR="00E443F3" w:rsidRDefault="00E443F3" w:rsidP="00301D75">
            <w:pPr>
              <w:autoSpaceDE w:val="0"/>
              <w:autoSpaceDN w:val="0"/>
              <w:adjustRightInd w:val="0"/>
              <w:spacing w:before="120" w:after="120"/>
              <w:jc w:val="both"/>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p>
        </w:tc>
        <w:tc>
          <w:tcPr>
            <w:tcW w:w="1014" w:type="pct"/>
            <w:tcBorders>
              <w:top w:val="single" w:sz="4" w:space="0" w:color="auto"/>
              <w:left w:val="single" w:sz="4" w:space="0" w:color="auto"/>
              <w:bottom w:val="single" w:sz="4" w:space="0" w:color="auto"/>
              <w:right w:val="single" w:sz="8" w:space="0" w:color="auto"/>
            </w:tcBorders>
            <w:shd w:val="clear" w:color="auto" w:fill="BDD6EE"/>
            <w:vAlign w:val="center"/>
          </w:tcPr>
          <w:p w:rsidR="00E443F3" w:rsidRDefault="00E443F3" w:rsidP="00301D75">
            <w:pPr>
              <w:autoSpaceDE w:val="0"/>
              <w:autoSpaceDN w:val="0"/>
              <w:adjustRightInd w:val="0"/>
              <w:spacing w:before="120" w:after="120"/>
              <w:jc w:val="center"/>
              <w:rPr>
                <w:rFonts w:ascii="Arial" w:hAnsi="Arial" w:cs="Arial"/>
                <w:kern w:val="2"/>
                <w:sz w:val="18"/>
                <w:szCs w:val="18"/>
              </w:rPr>
            </w:pPr>
            <w:r w:rsidRPr="0047468E">
              <w:rPr>
                <w:rFonts w:ascii="Arial" w:hAnsi="Arial" w:cs="Arial"/>
                <w:sz w:val="18"/>
                <w:szCs w:val="18"/>
              </w:rPr>
              <w:lastRenderedPageBreak/>
              <w:t>Opis znaczenia kryterium</w:t>
            </w:r>
          </w:p>
        </w:tc>
        <w:tc>
          <w:tcPr>
            <w:tcW w:w="857" w:type="pct"/>
            <w:tcBorders>
              <w:top w:val="single" w:sz="4" w:space="0" w:color="auto"/>
              <w:left w:val="single" w:sz="4" w:space="0" w:color="auto"/>
              <w:bottom w:val="single" w:sz="4" w:space="0" w:color="auto"/>
              <w:right w:val="single" w:sz="8" w:space="0" w:color="auto"/>
            </w:tcBorders>
            <w:shd w:val="clear" w:color="auto" w:fill="auto"/>
            <w:vAlign w:val="center"/>
          </w:tcPr>
          <w:p w:rsidR="00E443F3" w:rsidRPr="006E0798" w:rsidRDefault="00E443F3" w:rsidP="00301D75">
            <w:pPr>
              <w:pStyle w:val="Default"/>
              <w:jc w:val="center"/>
              <w:rPr>
                <w:rFonts w:ascii="Arial" w:hAnsi="Arial" w:cs="Arial"/>
                <w:sz w:val="18"/>
                <w:szCs w:val="18"/>
              </w:rPr>
            </w:pPr>
            <w:r w:rsidRPr="006E0798">
              <w:rPr>
                <w:rFonts w:ascii="Arial" w:hAnsi="Arial" w:cs="Arial"/>
                <w:sz w:val="18"/>
                <w:szCs w:val="18"/>
              </w:rPr>
              <w:t>Tak/Nie</w:t>
            </w:r>
          </w:p>
          <w:p w:rsidR="00E443F3" w:rsidRDefault="00E443F3" w:rsidP="00301D75">
            <w:pPr>
              <w:autoSpaceDE w:val="0"/>
              <w:autoSpaceDN w:val="0"/>
              <w:adjustRightInd w:val="0"/>
              <w:spacing w:before="120" w:after="120"/>
              <w:jc w:val="center"/>
              <w:rPr>
                <w:rFonts w:ascii="Arial" w:hAnsi="Arial" w:cs="Arial"/>
                <w:kern w:val="2"/>
                <w:sz w:val="18"/>
                <w:szCs w:val="18"/>
              </w:rPr>
            </w:pPr>
            <w:r w:rsidRPr="006E0798">
              <w:rPr>
                <w:rFonts w:ascii="Arial" w:hAnsi="Arial" w:cs="Arial"/>
                <w:sz w:val="18"/>
                <w:szCs w:val="18"/>
              </w:rPr>
              <w:t xml:space="preserve">Dopuszcza się możliwość poprawy/uzupełnienia wniosku o dofinansowanie w zakresie </w:t>
            </w:r>
            <w:r>
              <w:rPr>
                <w:rFonts w:ascii="Arial" w:hAnsi="Arial" w:cs="Arial"/>
                <w:sz w:val="18"/>
                <w:szCs w:val="18"/>
              </w:rPr>
              <w:t>skutkującym spełnieniem kryterium</w:t>
            </w:r>
            <w:r w:rsidRPr="006E0798">
              <w:rPr>
                <w:rFonts w:ascii="Arial" w:hAnsi="Arial" w:cs="Arial"/>
                <w:sz w:val="18"/>
                <w:szCs w:val="18"/>
              </w:rPr>
              <w:t>.</w:t>
            </w:r>
            <w:r>
              <w:rPr>
                <w:sz w:val="20"/>
              </w:rPr>
              <w:t xml:space="preserve"> </w:t>
            </w:r>
            <w:r w:rsidRPr="006E0798">
              <w:rPr>
                <w:rFonts w:ascii="Arial" w:hAnsi="Arial" w:cs="Arial"/>
                <w:sz w:val="18"/>
                <w:szCs w:val="18"/>
              </w:rPr>
              <w:t>Niespełnienie kryterium po wezwaniu do uzupełnienia/ poprawy skutkuje odrzuceniem</w:t>
            </w:r>
            <w:r>
              <w:rPr>
                <w:rFonts w:ascii="Arial" w:hAnsi="Arial" w:cs="Arial"/>
                <w:sz w:val="18"/>
                <w:szCs w:val="18"/>
              </w:rPr>
              <w:t xml:space="preserve"> projektu</w:t>
            </w:r>
          </w:p>
        </w:tc>
      </w:tr>
    </w:tbl>
    <w:p w:rsidR="00E443F3" w:rsidRDefault="00E443F3" w:rsidP="00E443F3"/>
    <w:p w:rsidR="004129BC" w:rsidRDefault="004129BC"/>
    <w:p w:rsidR="00E443F3" w:rsidRDefault="00E443F3"/>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7"/>
        <w:gridCol w:w="6154"/>
      </w:tblGrid>
      <w:tr w:rsidR="00E443F3" w:rsidTr="00301D75">
        <w:trPr>
          <w:trHeight w:val="224"/>
          <w:jc w:val="center"/>
        </w:trPr>
        <w:tc>
          <w:tcPr>
            <w:tcW w:w="5000" w:type="pct"/>
            <w:gridSpan w:val="2"/>
            <w:shd w:val="clear" w:color="auto" w:fill="D9D9D9"/>
            <w:vAlign w:val="center"/>
          </w:tcPr>
          <w:p w:rsidR="00E443F3" w:rsidRPr="00AB6A7D" w:rsidRDefault="00E443F3" w:rsidP="00301D75">
            <w:pPr>
              <w:spacing w:line="276" w:lineRule="auto"/>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2019</w:t>
            </w:r>
          </w:p>
        </w:tc>
      </w:tr>
      <w:tr w:rsidR="00E443F3" w:rsidTr="00301D75">
        <w:trPr>
          <w:trHeight w:val="224"/>
          <w:jc w:val="center"/>
        </w:trPr>
        <w:tc>
          <w:tcPr>
            <w:tcW w:w="1870" w:type="pct"/>
            <w:shd w:val="clear" w:color="auto" w:fill="D9D9D9"/>
            <w:vAlign w:val="center"/>
          </w:tcPr>
          <w:p w:rsidR="00E443F3" w:rsidRPr="007D774B" w:rsidRDefault="00E443F3" w:rsidP="00301D75">
            <w:pPr>
              <w:spacing w:line="276" w:lineRule="auto"/>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130" w:type="pct"/>
            <w:shd w:val="clear" w:color="auto" w:fill="FFFFFF"/>
            <w:vAlign w:val="center"/>
          </w:tcPr>
          <w:p w:rsidR="00E443F3" w:rsidRPr="0012647B" w:rsidRDefault="00E443F3" w:rsidP="00301D75">
            <w:pPr>
              <w:spacing w:line="276" w:lineRule="auto"/>
              <w:jc w:val="center"/>
              <w:rPr>
                <w:rFonts w:ascii="Arial" w:hAnsi="Arial" w:cs="Arial"/>
                <w:sz w:val="18"/>
                <w:szCs w:val="18"/>
              </w:rPr>
            </w:pPr>
            <w:r>
              <w:rPr>
                <w:rFonts w:ascii="Arial" w:hAnsi="Arial" w:cs="Arial"/>
                <w:sz w:val="18"/>
                <w:szCs w:val="18"/>
              </w:rPr>
              <w:t>4</w:t>
            </w:r>
          </w:p>
        </w:tc>
      </w:tr>
      <w:tr w:rsidR="00E443F3" w:rsidTr="00301D75">
        <w:trPr>
          <w:trHeight w:val="584"/>
          <w:jc w:val="center"/>
        </w:trPr>
        <w:tc>
          <w:tcPr>
            <w:tcW w:w="1870" w:type="pct"/>
            <w:shd w:val="clear" w:color="auto" w:fill="D9D9D9"/>
            <w:vAlign w:val="center"/>
          </w:tcPr>
          <w:p w:rsidR="00E443F3" w:rsidRPr="007D774B" w:rsidRDefault="00E443F3" w:rsidP="00301D75">
            <w:pPr>
              <w:spacing w:line="276" w:lineRule="auto"/>
              <w:rPr>
                <w:rFonts w:ascii="Arial" w:hAnsi="Arial" w:cs="Arial"/>
                <w:b/>
                <w:sz w:val="18"/>
                <w:szCs w:val="18"/>
              </w:rPr>
            </w:pPr>
            <w:r>
              <w:rPr>
                <w:rFonts w:ascii="Arial" w:hAnsi="Arial" w:cs="Arial"/>
                <w:b/>
                <w:sz w:val="18"/>
                <w:szCs w:val="18"/>
              </w:rPr>
              <w:t>2. Oś priorytetowa</w:t>
            </w:r>
            <w:r w:rsidRPr="007D774B">
              <w:rPr>
                <w:rFonts w:ascii="Arial" w:hAnsi="Arial" w:cs="Arial"/>
                <w:b/>
                <w:sz w:val="18"/>
                <w:szCs w:val="18"/>
              </w:rPr>
              <w:t xml:space="preserve"> </w:t>
            </w:r>
          </w:p>
        </w:tc>
        <w:tc>
          <w:tcPr>
            <w:tcW w:w="3130" w:type="pct"/>
            <w:shd w:val="clear" w:color="auto" w:fill="FFFFFF"/>
            <w:vAlign w:val="center"/>
          </w:tcPr>
          <w:p w:rsidR="00E443F3" w:rsidRPr="00A53DC0" w:rsidRDefault="00E443F3" w:rsidP="00301D75">
            <w:pPr>
              <w:pStyle w:val="Nagwek2"/>
              <w:spacing w:before="0" w:line="276" w:lineRule="auto"/>
              <w:jc w:val="center"/>
              <w:rPr>
                <w:rFonts w:cs="Arial"/>
                <w:b/>
                <w:sz w:val="18"/>
                <w:szCs w:val="18"/>
              </w:rPr>
            </w:pPr>
            <w:bookmarkStart w:id="9" w:name="_Toc11062519"/>
            <w:r w:rsidRPr="00A53DC0">
              <w:rPr>
                <w:rFonts w:cs="Arial"/>
                <w:b/>
                <w:color w:val="auto"/>
                <w:sz w:val="18"/>
                <w:szCs w:val="18"/>
              </w:rPr>
              <w:t>9</w:t>
            </w:r>
            <w:bookmarkEnd w:id="9"/>
          </w:p>
        </w:tc>
      </w:tr>
    </w:tbl>
    <w:p w:rsidR="00E443F3" w:rsidRPr="000A57D9" w:rsidRDefault="00E443F3" w:rsidP="00E443F3">
      <w:pPr>
        <w:autoSpaceDE w:val="0"/>
        <w:autoSpaceDN w:val="0"/>
        <w:adjustRightInd w:val="0"/>
        <w:ind w:left="142"/>
        <w:jc w:val="both"/>
        <w:rPr>
          <w:rFonts w:ascii="Arial" w:hAnsi="Arial" w:cs="Arial"/>
          <w:b/>
          <w:bCs/>
          <w:sz w:val="24"/>
          <w:szCs w:val="24"/>
        </w:rPr>
      </w:pPr>
      <w:r w:rsidRPr="000A57D9">
        <w:rPr>
          <w:rFonts w:ascii="Arial" w:hAnsi="Arial" w:cs="Arial"/>
          <w:b/>
          <w:bCs/>
          <w:sz w:val="24"/>
          <w:szCs w:val="24"/>
        </w:rPr>
        <w:t>Zasada ogólna:</w:t>
      </w:r>
    </w:p>
    <w:p w:rsidR="00E443F3" w:rsidRPr="0097448C" w:rsidRDefault="00E443F3" w:rsidP="00E443F3">
      <w:pPr>
        <w:pStyle w:val="Akapitzlist"/>
        <w:adjustRightInd w:val="0"/>
        <w:ind w:left="142"/>
        <w:jc w:val="both"/>
        <w:rPr>
          <w:rFonts w:ascii="Arial" w:hAnsi="Arial" w:cs="Arial"/>
          <w:sz w:val="22"/>
          <w:szCs w:val="22"/>
        </w:rPr>
      </w:pPr>
      <w:r w:rsidRPr="0097448C">
        <w:rPr>
          <w:rFonts w:ascii="Arial" w:hAnsi="Arial" w:cs="Arial"/>
          <w:sz w:val="22"/>
          <w:szCs w:val="22"/>
        </w:rPr>
        <w:t xml:space="preserve">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  </w:t>
      </w:r>
    </w:p>
    <w:p w:rsidR="00E443F3" w:rsidRDefault="00E443F3"/>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192"/>
        <w:gridCol w:w="59"/>
        <w:gridCol w:w="2515"/>
        <w:gridCol w:w="1476"/>
        <w:gridCol w:w="1777"/>
        <w:gridCol w:w="1746"/>
      </w:tblGrid>
      <w:tr w:rsidR="00A16439" w:rsidTr="00301D75">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24"/>
                <w:szCs w:val="24"/>
              </w:rPr>
              <w:lastRenderedPageBreak/>
              <w:t xml:space="preserve">KARTA DZIAŁANIA 9.1, </w:t>
            </w:r>
            <w:r>
              <w:rPr>
                <w:rFonts w:ascii="Arial" w:hAnsi="Arial" w:cs="Arial"/>
                <w:b/>
                <w:sz w:val="20"/>
              </w:rPr>
              <w:t>PODDZIAŁANIE 9.1.1</w:t>
            </w:r>
          </w:p>
        </w:tc>
      </w:tr>
      <w:tr w:rsidR="00A16439" w:rsidTr="00301D75">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A16439" w:rsidTr="00301D75">
        <w:trPr>
          <w:trHeight w:val="129"/>
          <w:jc w:val="center"/>
        </w:trPr>
        <w:tc>
          <w:tcPr>
            <w:tcW w:w="115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8"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C463F7" w:rsidRDefault="00A16439" w:rsidP="00301D75">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A16439" w:rsidTr="00301D75">
        <w:trPr>
          <w:trHeight w:val="42"/>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2. Priorytet inwestycyjny</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C463F7" w:rsidRDefault="00A16439" w:rsidP="00301D75">
            <w:pPr>
              <w:spacing w:line="276" w:lineRule="auto"/>
              <w:rPr>
                <w:rFonts w:ascii="Arial" w:hAnsi="Arial" w:cs="Arial"/>
                <w:sz w:val="18"/>
                <w:szCs w:val="18"/>
              </w:rPr>
            </w:pPr>
            <w:r>
              <w:rPr>
                <w:rFonts w:ascii="Arial" w:hAnsi="Arial" w:cs="Arial"/>
                <w:sz w:val="18"/>
                <w:szCs w:val="18"/>
              </w:rPr>
              <w:t>9 i</w:t>
            </w:r>
          </w:p>
        </w:tc>
      </w:tr>
      <w:tr w:rsidR="00A16439" w:rsidTr="00301D75">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Wrzesień 2019 rok</w:t>
            </w:r>
          </w:p>
        </w:tc>
      </w:tr>
      <w:tr w:rsidR="00A16439" w:rsidTr="00301D75">
        <w:trPr>
          <w:trHeight w:val="74"/>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2 500 000</w:t>
            </w:r>
          </w:p>
        </w:tc>
      </w:tr>
      <w:tr w:rsidR="00A16439" w:rsidTr="00301D75">
        <w:trPr>
          <w:trHeight w:val="105"/>
          <w:jc w:val="center"/>
        </w:trPr>
        <w:tc>
          <w:tcPr>
            <w:tcW w:w="115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5. Instytucja organizująca konkurs</w:t>
            </w:r>
          </w:p>
        </w:tc>
        <w:tc>
          <w:tcPr>
            <w:tcW w:w="3848"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Dolnośląski Wojewódzki Urząd Pracy</w:t>
            </w:r>
          </w:p>
        </w:tc>
      </w:tr>
      <w:tr w:rsidR="00A16439" w:rsidTr="00301D75">
        <w:trPr>
          <w:trHeight w:val="1091"/>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sidRPr="000036D0">
              <w:rPr>
                <w:rFonts w:ascii="Arial" w:hAnsi="Arial" w:cs="Arial"/>
                <w:sz w:val="18"/>
                <w:szCs w:val="18"/>
              </w:rPr>
              <w:t xml:space="preserve">9.1.A. </w:t>
            </w:r>
            <w:r>
              <w:rPr>
                <w:rFonts w:ascii="Arial" w:hAnsi="Arial" w:cs="Arial"/>
                <w:sz w:val="18"/>
                <w:szCs w:val="18"/>
              </w:rPr>
              <w:t>( pierwszy typ operacji)</w:t>
            </w:r>
          </w:p>
          <w:p w:rsidR="00A16439" w:rsidRDefault="00A16439" w:rsidP="00301D75">
            <w:pPr>
              <w:spacing w:line="276" w:lineRule="auto"/>
              <w:jc w:val="both"/>
              <w:rPr>
                <w:rFonts w:ascii="Arial" w:hAnsi="Arial" w:cs="Arial"/>
                <w:sz w:val="18"/>
                <w:szCs w:val="18"/>
              </w:rPr>
            </w:pPr>
            <w:r w:rsidRPr="000036D0">
              <w:rPr>
                <w:rFonts w:ascii="Arial" w:hAnsi="Arial" w:cs="Arial"/>
                <w:sz w:val="18"/>
                <w:szCs w:val="18"/>
              </w:rPr>
              <w:t>Kompleksowe projekty Ośrodków Pomocy Społecznej oraz Powiatowych Centrów Pomocy Rodzinie z wykorzystaniem usług aktywnej integracji o charakterze społecznym, zawodowym, edukacyjnym i zdrowotnym</w:t>
            </w:r>
            <w:r>
              <w:rPr>
                <w:rFonts w:ascii="Arial" w:hAnsi="Arial" w:cs="Arial"/>
                <w:sz w:val="18"/>
                <w:szCs w:val="18"/>
              </w:rPr>
              <w:t>.</w:t>
            </w:r>
          </w:p>
        </w:tc>
      </w:tr>
      <w:tr w:rsidR="00A16439" w:rsidTr="00301D75">
        <w:trPr>
          <w:trHeight w:val="105"/>
          <w:jc w:val="center"/>
        </w:trPr>
        <w:tc>
          <w:tcPr>
            <w:tcW w:w="115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48"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Pr="000036D0" w:rsidRDefault="00A16439" w:rsidP="00301D75">
            <w:pPr>
              <w:spacing w:line="276" w:lineRule="auto"/>
              <w:jc w:val="both"/>
              <w:rPr>
                <w:rFonts w:ascii="Arial" w:hAnsi="Arial" w:cs="Arial"/>
                <w:sz w:val="18"/>
                <w:szCs w:val="18"/>
              </w:rPr>
            </w:pPr>
            <w:r>
              <w:rPr>
                <w:rFonts w:ascii="Arial" w:hAnsi="Arial" w:cs="Arial"/>
                <w:sz w:val="18"/>
                <w:szCs w:val="18"/>
              </w:rPr>
              <w:t>brak</w:t>
            </w:r>
          </w:p>
        </w:tc>
      </w:tr>
      <w:tr w:rsidR="00A16439" w:rsidTr="00301D75">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A16439" w:rsidTr="00301D75">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A16439" w:rsidTr="00301D75">
        <w:trPr>
          <w:trHeight w:val="82"/>
          <w:jc w:val="center"/>
        </w:trPr>
        <w:tc>
          <w:tcPr>
            <w:tcW w:w="2440"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052D43" w:rsidTr="00301D75">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483BFB" w:rsidRDefault="00A16439" w:rsidP="00A16439">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A16439" w:rsidRPr="00B97279" w:rsidRDefault="00A16439" w:rsidP="00301D75">
            <w:pPr>
              <w:spacing w:line="276" w:lineRule="auto"/>
              <w:ind w:left="57"/>
              <w:jc w:val="center"/>
              <w:rPr>
                <w:rFonts w:ascii="Arial" w:hAnsi="Arial" w:cs="Arial"/>
                <w:sz w:val="18"/>
                <w:szCs w:val="18"/>
              </w:rPr>
            </w:pPr>
            <w:r>
              <w:rPr>
                <w:rFonts w:ascii="Arial" w:hAnsi="Arial" w:cs="Arial"/>
                <w:sz w:val="18"/>
                <w:szCs w:val="18"/>
              </w:rPr>
              <w:t>1000</w:t>
            </w:r>
          </w:p>
        </w:tc>
      </w:tr>
      <w:tr w:rsidR="00A16439" w:rsidRPr="00052D43" w:rsidTr="00301D75">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483BFB" w:rsidRDefault="00A16439" w:rsidP="00A16439">
            <w:pPr>
              <w:pStyle w:val="Akapitzlist"/>
              <w:numPr>
                <w:ilvl w:val="0"/>
                <w:numId w:val="36"/>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72A0E" w:rsidRDefault="00A16439" w:rsidP="00301D75">
            <w:pPr>
              <w:spacing w:line="276" w:lineRule="auto"/>
              <w:ind w:left="57"/>
              <w:jc w:val="center"/>
              <w:rPr>
                <w:rFonts w:ascii="Arial" w:hAnsi="Arial" w:cs="Arial"/>
                <w:sz w:val="18"/>
                <w:szCs w:val="18"/>
              </w:rPr>
            </w:pPr>
            <w:r>
              <w:rPr>
                <w:rFonts w:ascii="Arial" w:hAnsi="Arial" w:cs="Arial"/>
                <w:sz w:val="18"/>
                <w:szCs w:val="18"/>
              </w:rPr>
              <w:t>250</w:t>
            </w:r>
          </w:p>
        </w:tc>
      </w:tr>
      <w:tr w:rsidR="00A16439" w:rsidTr="00301D75">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4F1561" w:rsidRDefault="00A16439"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A16439" w:rsidTr="00301D75">
        <w:trPr>
          <w:trHeight w:val="101"/>
          <w:jc w:val="center"/>
        </w:trPr>
        <w:tc>
          <w:tcPr>
            <w:tcW w:w="2440"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60"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92656B" w:rsidTr="00301D75">
        <w:trPr>
          <w:trHeight w:val="61"/>
          <w:jc w:val="center"/>
        </w:trPr>
        <w:tc>
          <w:tcPr>
            <w:tcW w:w="2440"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92656B" w:rsidRDefault="00A16439" w:rsidP="00A16439">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60"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sidRPr="002B7BF2">
              <w:rPr>
                <w:rFonts w:ascii="Arial" w:hAnsi="Arial" w:cs="Arial"/>
                <w:sz w:val="18"/>
                <w:szCs w:val="18"/>
              </w:rPr>
              <w:t>15%</w:t>
            </w:r>
          </w:p>
        </w:tc>
      </w:tr>
      <w:tr w:rsidR="00A16439" w:rsidRPr="0092656B" w:rsidTr="00301D75">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272A0E" w:rsidRDefault="00A16439" w:rsidP="00A16439">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poszukujących pracy po opuszczeniu programu</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sidRPr="00F05EDE">
              <w:rPr>
                <w:rFonts w:ascii="Arial" w:hAnsi="Arial" w:cs="Arial"/>
                <w:sz w:val="18"/>
                <w:szCs w:val="18"/>
              </w:rPr>
              <w:t>45</w:t>
            </w:r>
            <w:r w:rsidRPr="002B7BF2">
              <w:rPr>
                <w:rFonts w:ascii="Arial" w:hAnsi="Arial" w:cs="Arial"/>
                <w:sz w:val="18"/>
                <w:szCs w:val="18"/>
              </w:rPr>
              <w:t>%</w:t>
            </w:r>
          </w:p>
        </w:tc>
      </w:tr>
      <w:tr w:rsidR="00A16439" w:rsidRPr="0092656B" w:rsidTr="00301D75">
        <w:trPr>
          <w:trHeight w:val="61"/>
          <w:jc w:val="center"/>
        </w:trPr>
        <w:tc>
          <w:tcPr>
            <w:tcW w:w="2440"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272A0E" w:rsidRDefault="00A16439" w:rsidP="00A16439">
            <w:pPr>
              <w:numPr>
                <w:ilvl w:val="0"/>
                <w:numId w:val="35"/>
              </w:numPr>
              <w:spacing w:line="276" w:lineRule="auto"/>
              <w:ind w:left="408" w:hanging="408"/>
              <w:jc w:val="both"/>
              <w:rPr>
                <w:rFonts w:ascii="Arial" w:hAnsi="Arial" w:cs="Arial"/>
                <w:sz w:val="18"/>
                <w:szCs w:val="18"/>
              </w:rPr>
            </w:pPr>
            <w:r w:rsidRPr="000036D0">
              <w:rPr>
                <w:rFonts w:ascii="Arial" w:hAnsi="Arial" w:cs="Arial"/>
                <w:sz w:val="18"/>
                <w:szCs w:val="18"/>
              </w:rPr>
              <w:t>Liczba osób zagrożonych ubóstwem lub wykluczeniem społecznym pracujących po opuszczeniu programu (łącznie z pracującymi na własny rachunek)</w:t>
            </w:r>
          </w:p>
        </w:tc>
        <w:tc>
          <w:tcPr>
            <w:tcW w:w="2560"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sidRPr="002B7BF2">
              <w:rPr>
                <w:rFonts w:ascii="Arial" w:hAnsi="Arial" w:cs="Arial"/>
                <w:sz w:val="18"/>
                <w:szCs w:val="18"/>
              </w:rPr>
              <w:t>15%</w:t>
            </w:r>
          </w:p>
        </w:tc>
      </w:tr>
      <w:tr w:rsidR="00A16439" w:rsidTr="00301D75">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C255DB" w:rsidRDefault="00A16439"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A16439" w:rsidTr="00301D75">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A16439" w:rsidRPr="00624435" w:rsidRDefault="00A16439" w:rsidP="00301D75">
            <w:pPr>
              <w:tabs>
                <w:tab w:val="left" w:pos="82"/>
              </w:tabs>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203B1A">
              <w:rPr>
                <w:rFonts w:ascii="Arial" w:hAnsi="Arial" w:cs="Arial"/>
                <w:i/>
                <w:sz w:val="18"/>
                <w:szCs w:val="18"/>
              </w:rPr>
              <w:t>tak, nie</w:t>
            </w:r>
            <w:r w:rsidRPr="00624435">
              <w:rPr>
                <w:rFonts w:ascii="Arial" w:hAnsi="Arial" w:cs="Arial"/>
                <w:sz w:val="18"/>
                <w:szCs w:val="18"/>
              </w:rPr>
              <w:t xml:space="preserve"> lub </w:t>
            </w:r>
            <w:r w:rsidRPr="00203B1A">
              <w:rPr>
                <w:rFonts w:ascii="Arial" w:hAnsi="Arial" w:cs="Arial"/>
                <w:i/>
                <w:sz w:val="18"/>
                <w:szCs w:val="18"/>
              </w:rPr>
              <w:t>nie dotyczy</w:t>
            </w:r>
            <w:r w:rsidRPr="00624435">
              <w:rPr>
                <w:rFonts w:ascii="Arial" w:hAnsi="Arial" w:cs="Arial"/>
                <w:sz w:val="18"/>
                <w:szCs w:val="18"/>
              </w:rPr>
              <w:t>.</w:t>
            </w:r>
          </w:p>
        </w:tc>
      </w:tr>
      <w:tr w:rsidR="00A16439" w:rsidTr="00301D75">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A16439"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D1027D">
              <w:rPr>
                <w:rFonts w:ascii="Arial" w:hAnsi="Arial" w:cs="Arial"/>
                <w:sz w:val="18"/>
                <w:szCs w:val="18"/>
              </w:rPr>
              <w:t>Kryterium efektywności społecznej i zatrudnieniowej</w:t>
            </w:r>
          </w:p>
          <w:p w:rsidR="00A16439" w:rsidRPr="000036D0" w:rsidRDefault="00A16439" w:rsidP="00A16439">
            <w:pPr>
              <w:numPr>
                <w:ilvl w:val="0"/>
                <w:numId w:val="34"/>
              </w:numPr>
              <w:spacing w:line="276" w:lineRule="auto"/>
              <w:jc w:val="both"/>
              <w:rPr>
                <w:rFonts w:ascii="Arial" w:hAnsi="Arial" w:cs="Arial"/>
                <w:sz w:val="18"/>
                <w:szCs w:val="18"/>
              </w:rPr>
            </w:pPr>
            <w:r w:rsidRPr="000036D0">
              <w:rPr>
                <w:rFonts w:ascii="Arial" w:hAnsi="Arial" w:cs="Arial"/>
                <w:sz w:val="18"/>
                <w:szCs w:val="18"/>
              </w:rPr>
              <w:t>Czy projekt zakłada osiągnięcie minimalnych poziomów efektywności społeczn</w:t>
            </w:r>
            <w:r>
              <w:rPr>
                <w:rFonts w:ascii="Arial" w:hAnsi="Arial" w:cs="Arial"/>
                <w:sz w:val="18"/>
                <w:szCs w:val="18"/>
              </w:rPr>
              <w:t xml:space="preserve">ej i </w:t>
            </w:r>
            <w:r w:rsidRPr="000036D0">
              <w:rPr>
                <w:rFonts w:ascii="Arial" w:hAnsi="Arial" w:cs="Arial"/>
                <w:sz w:val="18"/>
                <w:szCs w:val="18"/>
              </w:rPr>
              <w:t>zatrudnieniowej:</w:t>
            </w:r>
          </w:p>
          <w:p w:rsidR="00A16439" w:rsidRPr="00534030" w:rsidRDefault="00A16439" w:rsidP="00A16439">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A16439" w:rsidRPr="00534030" w:rsidRDefault="00A16439" w:rsidP="00A16439">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A16439" w:rsidRDefault="00A16439" w:rsidP="00301D75">
            <w:pPr>
              <w:spacing w:line="276" w:lineRule="auto"/>
              <w:ind w:left="84"/>
              <w:jc w:val="both"/>
              <w:rPr>
                <w:rFonts w:ascii="Arial" w:hAnsi="Arial" w:cs="Arial"/>
                <w:sz w:val="18"/>
                <w:szCs w:val="18"/>
              </w:rPr>
            </w:pPr>
          </w:p>
          <w:p w:rsidR="00A16439" w:rsidRPr="005E704C" w:rsidRDefault="00A16439" w:rsidP="00301D75">
            <w:pPr>
              <w:spacing w:line="276" w:lineRule="auto"/>
              <w:ind w:left="84"/>
              <w:jc w:val="both"/>
              <w:rPr>
                <w:rFonts w:ascii="Arial" w:hAnsi="Arial" w:cs="Arial"/>
                <w:sz w:val="18"/>
                <w:szCs w:val="18"/>
              </w:rPr>
            </w:pPr>
            <w:r w:rsidRPr="005E704C">
              <w:rPr>
                <w:rFonts w:ascii="Arial" w:hAnsi="Arial" w:cs="Arial"/>
                <w:sz w:val="18"/>
                <w:szCs w:val="18"/>
              </w:rPr>
              <w:lastRenderedPageBreak/>
              <w:t>Kryterium efektywności zatrudnieniowej nie stosuje się do:</w:t>
            </w:r>
          </w:p>
          <w:p w:rsidR="00A16439" w:rsidRPr="005E704C" w:rsidRDefault="00A16439" w:rsidP="00A16439">
            <w:pPr>
              <w:numPr>
                <w:ilvl w:val="0"/>
                <w:numId w:val="38"/>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A16439" w:rsidRPr="005E704C" w:rsidRDefault="00A16439" w:rsidP="00A16439">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A16439" w:rsidRPr="005E704C" w:rsidRDefault="00A16439" w:rsidP="00A16439">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A16439" w:rsidRDefault="00A16439" w:rsidP="00301D75">
            <w:pPr>
              <w:spacing w:line="276" w:lineRule="auto"/>
              <w:ind w:left="19"/>
              <w:jc w:val="both"/>
              <w:rPr>
                <w:rFonts w:ascii="Arial" w:hAnsi="Arial" w:cs="Arial"/>
                <w:sz w:val="18"/>
                <w:szCs w:val="18"/>
              </w:rPr>
            </w:pPr>
            <w:r w:rsidRPr="005E704C">
              <w:rPr>
                <w:rFonts w:ascii="Arial" w:hAnsi="Arial" w:cs="Arial"/>
                <w:sz w:val="18"/>
                <w:szCs w:val="18"/>
              </w:rPr>
              <w:t>Szczegółowe zasady pomiaru wskaźników efektywności społecznej i zatrudnieniowej określi IOK w regulaminie konkursu</w:t>
            </w:r>
            <w:r>
              <w:t xml:space="preserve"> </w:t>
            </w:r>
            <w:r w:rsidRPr="00613857">
              <w:rPr>
                <w:rFonts w:ascii="Arial" w:hAnsi="Arial" w:cs="Arial"/>
                <w:sz w:val="18"/>
                <w:szCs w:val="18"/>
              </w:rPr>
              <w:t>na podstawie obowiązujących w dniu przyjęcia kryteriów wytycznych w zakr</w:t>
            </w:r>
            <w:r>
              <w:rPr>
                <w:rFonts w:ascii="Arial" w:hAnsi="Arial" w:cs="Arial"/>
                <w:sz w:val="18"/>
                <w:szCs w:val="18"/>
              </w:rPr>
              <w:t>esie realizacji przedsięwzięć w </w:t>
            </w:r>
            <w:r w:rsidRPr="00613857">
              <w:rPr>
                <w:rFonts w:ascii="Arial" w:hAnsi="Arial" w:cs="Arial"/>
                <w:sz w:val="18"/>
                <w:szCs w:val="18"/>
              </w:rPr>
              <w:t>obszarze włączenia społecznego i zwalczania ubóstwa z wykorzystaniem środków EFS i EFRR na lata 2014-2020 oraz wytycznych w zakresie realizacji przedsięwzięć z udziałem środków Europ</w:t>
            </w:r>
            <w:r>
              <w:rPr>
                <w:rFonts w:ascii="Arial" w:hAnsi="Arial" w:cs="Arial"/>
                <w:sz w:val="18"/>
                <w:szCs w:val="18"/>
              </w:rPr>
              <w:t>ejskiego Funduszu Społecznego w </w:t>
            </w:r>
            <w:r w:rsidRPr="00613857">
              <w:rPr>
                <w:rFonts w:ascii="Arial" w:hAnsi="Arial" w:cs="Arial"/>
                <w:sz w:val="18"/>
                <w:szCs w:val="18"/>
              </w:rPr>
              <w:t>obszarze rynku pracy na lata 2014-2020</w:t>
            </w:r>
            <w:r w:rsidRPr="005E704C">
              <w:rPr>
                <w:rFonts w:ascii="Arial" w:hAnsi="Arial" w:cs="Arial"/>
                <w:sz w:val="18"/>
                <w:szCs w:val="18"/>
              </w:rPr>
              <w:t>.</w:t>
            </w:r>
          </w:p>
        </w:tc>
      </w:tr>
      <w:tr w:rsidR="00A16439" w:rsidTr="00301D75">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snapToGrid w:val="0"/>
              <w:spacing w:line="276" w:lineRule="auto"/>
              <w:jc w:val="both"/>
              <w:rPr>
                <w:rFonts w:ascii="Arial" w:hAnsi="Arial" w:cs="Arial"/>
                <w:sz w:val="18"/>
                <w:szCs w:val="18"/>
              </w:rPr>
            </w:pPr>
            <w:r w:rsidRPr="00A1646E">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w:t>
            </w:r>
            <w:r w:rsidRPr="00A1646E" w:rsidDel="00FB37F8">
              <w:rPr>
                <w:rFonts w:ascii="Arial" w:hAnsi="Arial" w:cs="Arial"/>
                <w:sz w:val="18"/>
                <w:szCs w:val="18"/>
              </w:rPr>
              <w:t xml:space="preserve"> </w:t>
            </w:r>
            <w:r w:rsidRPr="00A1646E">
              <w:rPr>
                <w:rFonts w:ascii="Arial" w:hAnsi="Arial" w:cs="Arial"/>
                <w:sz w:val="18"/>
                <w:szCs w:val="18"/>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A16439" w:rsidRPr="000036D0"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A16439" w:rsidRPr="00BE5F92" w:rsidRDefault="00A16439" w:rsidP="00301D75">
            <w:pPr>
              <w:snapToGrid w:val="0"/>
              <w:spacing w:line="276" w:lineRule="auto"/>
              <w:jc w:val="both"/>
              <w:rPr>
                <w:rFonts w:ascii="Arial" w:hAnsi="Arial" w:cs="Arial"/>
                <w:spacing w:val="-6"/>
                <w:sz w:val="18"/>
                <w:szCs w:val="18"/>
              </w:rPr>
            </w:pPr>
          </w:p>
          <w:p w:rsidR="00A16439" w:rsidRDefault="00A16439" w:rsidP="00301D75">
            <w:pPr>
              <w:autoSpaceDE w:val="0"/>
              <w:autoSpaceDN w:val="0"/>
              <w:adjustRightInd w:val="0"/>
              <w:jc w:val="both"/>
              <w:rPr>
                <w:rFonts w:ascii="Arial" w:hAnsi="Arial" w:cs="Arial"/>
                <w:sz w:val="18"/>
                <w:szCs w:val="18"/>
              </w:rPr>
            </w:pPr>
            <w:r w:rsidRPr="00877BE8">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877BE8">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877BE8">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9.1.A</w:t>
            </w:r>
          </w:p>
        </w:tc>
      </w:tr>
      <w:tr w:rsidR="00A16439" w:rsidTr="00301D75">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A16439" w:rsidRPr="000C0F9F" w:rsidRDefault="00A16439" w:rsidP="00301D75">
            <w:pPr>
              <w:spacing w:line="276" w:lineRule="auto"/>
              <w:jc w:val="both"/>
              <w:rPr>
                <w:rFonts w:ascii="Arial" w:hAnsi="Arial" w:cs="Arial"/>
                <w:bCs/>
                <w:sz w:val="18"/>
                <w:szCs w:val="18"/>
              </w:rPr>
            </w:pPr>
            <w:r>
              <w:rPr>
                <w:rFonts w:ascii="Arial" w:hAnsi="Arial" w:cs="Arial"/>
                <w:bCs/>
                <w:sz w:val="18"/>
                <w:szCs w:val="18"/>
              </w:rPr>
              <w:t xml:space="preserve">Nazwa kryterium: </w:t>
            </w:r>
            <w:r w:rsidRPr="000C0F9F">
              <w:rPr>
                <w:rFonts w:ascii="Arial" w:hAnsi="Arial" w:cs="Arial"/>
                <w:bCs/>
                <w:sz w:val="18"/>
                <w:szCs w:val="18"/>
              </w:rPr>
              <w:t>Kryterium liczby wniosków</w:t>
            </w:r>
          </w:p>
          <w:p w:rsidR="00A16439" w:rsidRPr="006E09B6" w:rsidRDefault="00A16439" w:rsidP="00A16439">
            <w:pPr>
              <w:pStyle w:val="Akapitzlist"/>
              <w:numPr>
                <w:ilvl w:val="0"/>
                <w:numId w:val="34"/>
              </w:numPr>
              <w:spacing w:line="276" w:lineRule="auto"/>
              <w:jc w:val="both"/>
              <w:rPr>
                <w:rFonts w:ascii="Arial" w:hAnsi="Arial" w:cs="Arial"/>
                <w:bCs/>
                <w:sz w:val="18"/>
                <w:szCs w:val="18"/>
              </w:rPr>
            </w:pPr>
            <w:r w:rsidRPr="006E09B6">
              <w:rPr>
                <w:rFonts w:ascii="Arial" w:hAnsi="Arial" w:cs="Arial"/>
                <w:sz w:val="18"/>
                <w:szCs w:val="18"/>
              </w:rPr>
              <w:t>Czy Wnioskodawca złożył w ramach konkursu (w konkursach zamkniętych)/etapu konkursu (w konkursach otwartych)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tc>
      </w:tr>
      <w:tr w:rsidR="00A16439" w:rsidTr="00301D75">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snapToGrid w:val="0"/>
              <w:spacing w:line="276" w:lineRule="auto"/>
              <w:jc w:val="both"/>
              <w:rPr>
                <w:rFonts w:ascii="Arial" w:hAnsi="Arial" w:cs="Arial"/>
                <w:sz w:val="18"/>
                <w:szCs w:val="18"/>
              </w:rPr>
            </w:pPr>
            <w:r w:rsidRPr="001D0FC8">
              <w:rPr>
                <w:rFonts w:ascii="Arial" w:hAnsi="Arial" w:cs="Arial"/>
                <w:sz w:val="18"/>
                <w:szCs w:val="18"/>
              </w:rPr>
              <w:t>Realizacja jednego projektu znajduje swoje uzasadnienie w racjonalności kosztów ponoszonych przez Wnioskodawcę.</w:t>
            </w:r>
            <w:r>
              <w:rPr>
                <w:rFonts w:ascii="Arial" w:hAnsi="Arial" w:cs="Arial"/>
                <w:sz w:val="18"/>
                <w:szCs w:val="18"/>
              </w:rPr>
              <w:t xml:space="preserve"> </w:t>
            </w:r>
            <w:r w:rsidRPr="001D0FC8">
              <w:rPr>
                <w:rFonts w:ascii="Arial" w:hAnsi="Arial" w:cs="Arial"/>
                <w:sz w:val="18"/>
                <w:szCs w:val="18"/>
              </w:rPr>
              <w:t>Kryterium zostanie zweryfikowane na podstawie zapisów wniosku o dofinansowanie projektu oraz  na podstawie rejestru prowadzonego przez Instytucję Organizującą Konkurs. W przypadku złożenia więcej niż jednego wniosku przez jednego Wnioskodawcę Instytucja Organizująca Konkurs odrzuca wszystkie złożone w odpowiedzi na konkurs</w:t>
            </w:r>
            <w:r w:rsidRPr="008F3D7F">
              <w:rPr>
                <w:rFonts w:ascii="Arial" w:hAnsi="Arial" w:cs="Arial"/>
                <w:sz w:val="18"/>
                <w:szCs w:val="18"/>
              </w:rPr>
              <w:t>/etap konkursu</w:t>
            </w:r>
            <w:r w:rsidRPr="001D0FC8">
              <w:rPr>
                <w:rFonts w:ascii="Arial" w:hAnsi="Arial" w:cs="Arial"/>
                <w:sz w:val="18"/>
                <w:szCs w:val="18"/>
              </w:rPr>
              <w:t xml:space="preserve"> wnioski, w związku z niespełnieniem przez Wnioskodawcę kryterium. W przypadku wycofania wniosku o dofinansowanie Wnioskodawca ma prawo złożyć kolejny wniosek.</w:t>
            </w:r>
          </w:p>
          <w:p w:rsidR="00A16439" w:rsidRDefault="00A16439" w:rsidP="00301D75">
            <w:pPr>
              <w:snapToGrid w:val="0"/>
              <w:spacing w:line="276" w:lineRule="auto"/>
              <w:jc w:val="both"/>
              <w:rPr>
                <w:rFonts w:ascii="Arial" w:hAnsi="Arial" w:cs="Arial"/>
                <w:sz w:val="18"/>
                <w:szCs w:val="18"/>
              </w:rPr>
            </w:pPr>
          </w:p>
          <w:p w:rsidR="00A16439" w:rsidRPr="001F3453"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9.1. A</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4B2091"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Kryterium grupy docelowej </w:t>
            </w:r>
            <w:r w:rsidRPr="004B2091">
              <w:rPr>
                <w:rFonts w:ascii="Arial" w:hAnsi="Arial" w:cs="Arial"/>
                <w:sz w:val="18"/>
                <w:szCs w:val="18"/>
              </w:rPr>
              <w:t>(kryterium dotyczy Powiatowych Centrów Pomocy Rodzinie)</w:t>
            </w:r>
          </w:p>
          <w:p w:rsidR="00A16439" w:rsidRPr="0009766A" w:rsidRDefault="00A16439" w:rsidP="00A16439">
            <w:pPr>
              <w:pStyle w:val="Akapitzlist"/>
              <w:numPr>
                <w:ilvl w:val="0"/>
                <w:numId w:val="34"/>
              </w:numPr>
              <w:spacing w:line="276" w:lineRule="auto"/>
              <w:jc w:val="both"/>
              <w:rPr>
                <w:rFonts w:ascii="Arial" w:hAnsi="Arial" w:cs="Arial"/>
                <w:sz w:val="18"/>
                <w:szCs w:val="18"/>
              </w:rPr>
            </w:pPr>
            <w:r w:rsidRPr="0009766A">
              <w:rPr>
                <w:rFonts w:ascii="Arial" w:hAnsi="Arial" w:cs="Arial"/>
                <w:sz w:val="18"/>
                <w:szCs w:val="18"/>
              </w:rPr>
              <w:t>Czy projekt skierowany jest do osób z niepełnosprawnością w proporcji co najmniej takiej samej jak proporcja osób z niepełnosprawnością będących klientami danego PCPR w stosunku do ogólnej liczby wszystkich klientów danego PCPR (wg stanu na dzień 31.12.201</w:t>
            </w:r>
            <w:r>
              <w:rPr>
                <w:rFonts w:ascii="Arial" w:hAnsi="Arial" w:cs="Arial"/>
                <w:sz w:val="18"/>
                <w:szCs w:val="18"/>
              </w:rPr>
              <w:t>8</w:t>
            </w:r>
            <w:r w:rsidRPr="0009766A">
              <w:rPr>
                <w:rFonts w:ascii="Arial" w:hAnsi="Arial" w:cs="Arial"/>
                <w:sz w:val="18"/>
                <w:szCs w:val="18"/>
              </w:rPr>
              <w:t xml:space="preserve"> r.) oraz wsparcie w ramach projektu zostało dostosowane do specyficznych potrzeb tej grupy docelowej?</w:t>
            </w:r>
          </w:p>
        </w:tc>
      </w:tr>
      <w:tr w:rsidR="00A16439" w:rsidTr="00301D75">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lastRenderedPageBreak/>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84FFB" w:rsidRDefault="00A16439" w:rsidP="00301D75">
            <w:pPr>
              <w:snapToGrid w:val="0"/>
              <w:spacing w:line="276" w:lineRule="auto"/>
              <w:jc w:val="both"/>
              <w:rPr>
                <w:rFonts w:ascii="Arial" w:hAnsi="Arial" w:cs="Arial"/>
                <w:sz w:val="18"/>
                <w:szCs w:val="18"/>
              </w:rPr>
            </w:pPr>
            <w:r w:rsidRPr="00084FFB">
              <w:rPr>
                <w:rFonts w:ascii="Arial" w:hAnsi="Arial" w:cs="Arial"/>
                <w:sz w:val="18"/>
                <w:szCs w:val="18"/>
              </w:rPr>
              <w:t xml:space="preserve">Ukierunkowanie wsparcia do powyższej grupy docelowej wynika z faktu, iż została ona zidentyfikowana w województwie dolnośląskim jako szczególnie defaworyzowana na rynku pracy. </w:t>
            </w:r>
          </w:p>
          <w:p w:rsidR="00A16439" w:rsidRPr="00084FFB" w:rsidRDefault="00A16439" w:rsidP="00301D75">
            <w:pPr>
              <w:snapToGrid w:val="0"/>
              <w:spacing w:line="276" w:lineRule="auto"/>
              <w:jc w:val="both"/>
              <w:rPr>
                <w:rFonts w:ascii="Arial" w:hAnsi="Arial" w:cs="Arial"/>
                <w:sz w:val="18"/>
                <w:szCs w:val="18"/>
              </w:rPr>
            </w:pPr>
            <w:r w:rsidRPr="00084FFB">
              <w:rPr>
                <w:rFonts w:ascii="Arial" w:hAnsi="Arial" w:cs="Arial"/>
                <w:sz w:val="18"/>
                <w:szCs w:val="18"/>
              </w:rPr>
              <w:t xml:space="preserve">Poprzez dostosowanie projektu do specyficznych potrzeb wymienionej grupy docelowej należy rozumieć między innymi: </w:t>
            </w:r>
          </w:p>
          <w:p w:rsidR="00A16439" w:rsidRPr="00084FFB" w:rsidRDefault="00A16439" w:rsidP="00301D75">
            <w:pPr>
              <w:snapToGrid w:val="0"/>
              <w:spacing w:line="276" w:lineRule="auto"/>
              <w:jc w:val="both"/>
              <w:rPr>
                <w:rFonts w:ascii="Arial" w:hAnsi="Arial" w:cs="Arial"/>
                <w:sz w:val="18"/>
                <w:szCs w:val="18"/>
              </w:rPr>
            </w:pPr>
            <w:r w:rsidRPr="00084FFB">
              <w:rPr>
                <w:rFonts w:ascii="Arial" w:hAnsi="Arial" w:cs="Arial"/>
                <w:sz w:val="18"/>
                <w:szCs w:val="18"/>
              </w:rPr>
              <w:t xml:space="preserve">- dostosowanie zakresu form wsparcia do specyfiki grupy docelowej, </w:t>
            </w:r>
          </w:p>
          <w:p w:rsidR="00A16439" w:rsidRPr="00084FFB" w:rsidRDefault="00A16439" w:rsidP="00301D75">
            <w:pPr>
              <w:snapToGrid w:val="0"/>
              <w:spacing w:line="276" w:lineRule="auto"/>
              <w:jc w:val="both"/>
              <w:rPr>
                <w:rFonts w:ascii="Arial" w:hAnsi="Arial" w:cs="Arial"/>
                <w:sz w:val="18"/>
                <w:szCs w:val="18"/>
              </w:rPr>
            </w:pPr>
            <w:r w:rsidRPr="00084FFB">
              <w:rPr>
                <w:rFonts w:ascii="Arial" w:hAnsi="Arial" w:cs="Arial"/>
                <w:sz w:val="18"/>
                <w:szCs w:val="18"/>
              </w:rPr>
              <w:t xml:space="preserve">- zaangażowanie do projektu kadry posiadającej doświadczenie w pracy ze wskazaną grupą docelową. </w:t>
            </w:r>
          </w:p>
          <w:p w:rsidR="00A16439" w:rsidRPr="00084FFB" w:rsidRDefault="00A16439" w:rsidP="00301D75">
            <w:pPr>
              <w:snapToGrid w:val="0"/>
              <w:spacing w:line="276" w:lineRule="auto"/>
              <w:jc w:val="both"/>
              <w:rPr>
                <w:rFonts w:ascii="Arial" w:hAnsi="Arial" w:cs="Arial"/>
                <w:sz w:val="18"/>
                <w:szCs w:val="18"/>
              </w:rPr>
            </w:pPr>
            <w:r w:rsidRPr="00084FFB">
              <w:rPr>
                <w:rFonts w:ascii="Arial" w:hAnsi="Arial" w:cs="Arial"/>
                <w:sz w:val="18"/>
                <w:szCs w:val="18"/>
              </w:rPr>
              <w:t xml:space="preserve">Stan na </w:t>
            </w:r>
            <w:r w:rsidRPr="008E7E29">
              <w:rPr>
                <w:rFonts w:ascii="Arial" w:hAnsi="Arial" w:cs="Arial"/>
                <w:sz w:val="18"/>
                <w:szCs w:val="18"/>
              </w:rPr>
              <w:t>dzień 31.12.201</w:t>
            </w:r>
            <w:r>
              <w:rPr>
                <w:rFonts w:ascii="Arial" w:hAnsi="Arial" w:cs="Arial"/>
                <w:sz w:val="18"/>
                <w:szCs w:val="18"/>
              </w:rPr>
              <w:t>8</w:t>
            </w:r>
            <w:r w:rsidRPr="008E7E29">
              <w:rPr>
                <w:rFonts w:ascii="Arial" w:hAnsi="Arial" w:cs="Arial"/>
                <w:sz w:val="18"/>
                <w:szCs w:val="18"/>
              </w:rPr>
              <w:t xml:space="preserve"> r. należy</w:t>
            </w:r>
            <w:r w:rsidRPr="00084FFB">
              <w:rPr>
                <w:rFonts w:ascii="Arial" w:hAnsi="Arial" w:cs="Arial"/>
                <w:sz w:val="18"/>
                <w:szCs w:val="18"/>
              </w:rPr>
              <w:t xml:space="preserve"> rozumieć jako stosunek osób z niepełnosprawnościami będących klientami </w:t>
            </w:r>
            <w:r w:rsidRPr="008E7E29">
              <w:rPr>
                <w:rFonts w:ascii="Arial" w:hAnsi="Arial" w:cs="Arial"/>
                <w:sz w:val="18"/>
                <w:szCs w:val="18"/>
              </w:rPr>
              <w:t>danego PCPR do łącznej liczby klientów PCPR w 201</w:t>
            </w:r>
            <w:r>
              <w:rPr>
                <w:rFonts w:ascii="Arial" w:hAnsi="Arial" w:cs="Arial"/>
                <w:sz w:val="18"/>
                <w:szCs w:val="18"/>
              </w:rPr>
              <w:t>8</w:t>
            </w:r>
            <w:r w:rsidRPr="008E7E29">
              <w:rPr>
                <w:rFonts w:ascii="Arial" w:hAnsi="Arial" w:cs="Arial"/>
                <w:sz w:val="18"/>
                <w:szCs w:val="18"/>
              </w:rPr>
              <w:t xml:space="preserve"> roku.</w:t>
            </w:r>
          </w:p>
          <w:p w:rsidR="00A16439" w:rsidRDefault="00A16439" w:rsidP="00301D75">
            <w:pPr>
              <w:snapToGrid w:val="0"/>
              <w:spacing w:line="276" w:lineRule="auto"/>
              <w:jc w:val="both"/>
              <w:rPr>
                <w:rFonts w:ascii="Arial" w:hAnsi="Arial" w:cs="Arial"/>
                <w:sz w:val="18"/>
                <w:szCs w:val="18"/>
              </w:rPr>
            </w:pPr>
            <w:r w:rsidRPr="00084FFB">
              <w:rPr>
                <w:rFonts w:ascii="Arial" w:hAnsi="Arial" w:cs="Arial"/>
                <w:sz w:val="18"/>
                <w:szCs w:val="18"/>
              </w:rPr>
              <w:t>Odsetek osób z niepełnosprawnościami obliczany jest w odniesieniu do uczestników projektu</w:t>
            </w:r>
            <w:r>
              <w:rPr>
                <w:rFonts w:ascii="Arial" w:hAnsi="Arial" w:cs="Arial"/>
                <w:sz w:val="18"/>
                <w:szCs w:val="18"/>
              </w:rPr>
              <w:t xml:space="preserve"> </w:t>
            </w:r>
            <w:r w:rsidRPr="008F3D7F">
              <w:rPr>
                <w:rFonts w:ascii="Arial" w:hAnsi="Arial" w:cs="Arial"/>
                <w:sz w:val="18"/>
                <w:szCs w:val="18"/>
              </w:rPr>
              <w:t xml:space="preserve">z wyłączeniem osób z otoczenia grupy docelowej. </w:t>
            </w:r>
            <w:r w:rsidRPr="00084FFB">
              <w:rPr>
                <w:rFonts w:ascii="Arial" w:hAnsi="Arial" w:cs="Arial"/>
                <w:sz w:val="18"/>
                <w:szCs w:val="18"/>
              </w:rPr>
              <w:t>Kryterium zostanie zweryfikowane na podstawie treści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A16439" w:rsidRPr="00BE5F92" w:rsidRDefault="00A16439" w:rsidP="00301D75">
            <w:pPr>
              <w:snapToGrid w:val="0"/>
              <w:spacing w:line="276" w:lineRule="auto"/>
              <w:jc w:val="both"/>
              <w:rPr>
                <w:rFonts w:ascii="Arial" w:hAnsi="Arial" w:cs="Arial"/>
                <w:spacing w:val="-6"/>
                <w:sz w:val="18"/>
                <w:szCs w:val="18"/>
              </w:rPr>
            </w:pPr>
          </w:p>
          <w:p w:rsidR="00A16439" w:rsidRPr="00A016AD" w:rsidRDefault="00A16439" w:rsidP="00301D75">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9.1.A (dotyczy tylko PCPR)</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687776"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A16439" w:rsidRPr="00E60C15" w:rsidRDefault="00A16439" w:rsidP="00A16439">
            <w:pPr>
              <w:pStyle w:val="Akapitzlist"/>
              <w:numPr>
                <w:ilvl w:val="0"/>
                <w:numId w:val="34"/>
              </w:numPr>
              <w:spacing w:line="276" w:lineRule="auto"/>
              <w:jc w:val="both"/>
              <w:rPr>
                <w:rFonts w:ascii="Arial" w:hAnsi="Arial" w:cs="Arial"/>
                <w:sz w:val="18"/>
                <w:szCs w:val="18"/>
              </w:rPr>
            </w:pPr>
            <w:r w:rsidRPr="00E60C15">
              <w:rPr>
                <w:rFonts w:ascii="Arial" w:hAnsi="Arial" w:cs="Arial"/>
                <w:sz w:val="18"/>
                <w:szCs w:val="18"/>
              </w:rPr>
              <w:t>Czy Wnioskodawca przewidział dla każdego uczestnika projektu kompleksowe i zindywidualizowane wsparcie obejmujące realizację usług aktywnej integracji o charakterze co najmniej społecznym?</w:t>
            </w:r>
          </w:p>
        </w:tc>
      </w:tr>
      <w:tr w:rsidR="00A16439" w:rsidTr="00301D75">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A16439" w:rsidRPr="00462683" w:rsidRDefault="00A16439" w:rsidP="00301D75">
            <w:pPr>
              <w:snapToGrid w:val="0"/>
              <w:spacing w:line="276" w:lineRule="auto"/>
              <w:jc w:val="both"/>
              <w:rPr>
                <w:rFonts w:ascii="Arial" w:hAnsi="Arial" w:cs="Arial"/>
                <w:sz w:val="18"/>
                <w:szCs w:val="18"/>
              </w:rPr>
            </w:pPr>
            <w:r w:rsidRPr="00462683">
              <w:rPr>
                <w:rFonts w:ascii="Arial" w:hAnsi="Arial" w:cs="Arial"/>
                <w:sz w:val="18"/>
                <w:szCs w:val="18"/>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Wnioskodawca zobowiązany jest do zaplanowania dla uczestnika indywidualnej ścieżki wsparcia</w:t>
            </w:r>
            <w:r>
              <w:rPr>
                <w:rFonts w:ascii="Arial" w:hAnsi="Arial" w:cs="Arial"/>
                <w:sz w:val="18"/>
                <w:szCs w:val="18"/>
              </w:rPr>
              <w:t>, odpowiadającej na potrzeby uczestnika, nieograniczającej możliwości dostępu do poszczególnych rodzajów usług aktywnej integracji.</w:t>
            </w:r>
          </w:p>
          <w:p w:rsidR="00A16439" w:rsidRDefault="00A16439" w:rsidP="00301D75">
            <w:pPr>
              <w:snapToGrid w:val="0"/>
              <w:spacing w:line="276" w:lineRule="auto"/>
              <w:jc w:val="both"/>
              <w:rPr>
                <w:rFonts w:ascii="Arial" w:hAnsi="Arial" w:cs="Arial"/>
                <w:sz w:val="18"/>
                <w:szCs w:val="18"/>
              </w:rPr>
            </w:pPr>
            <w:r w:rsidRPr="00462683">
              <w:rPr>
                <w:rFonts w:ascii="Arial" w:hAnsi="Arial" w:cs="Arial"/>
                <w:sz w:val="18"/>
                <w:szCs w:val="18"/>
              </w:rPr>
              <w:t>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A16439" w:rsidRDefault="00A16439" w:rsidP="00301D75">
            <w:pPr>
              <w:snapToGrid w:val="0"/>
              <w:spacing w:line="276" w:lineRule="auto"/>
              <w:jc w:val="both"/>
              <w:rPr>
                <w:rFonts w:ascii="Arial" w:hAnsi="Arial" w:cs="Arial"/>
                <w:sz w:val="18"/>
                <w:szCs w:val="18"/>
              </w:rPr>
            </w:pPr>
          </w:p>
          <w:p w:rsidR="00A16439" w:rsidRPr="00084FFB"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9.1.A</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687776"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lastRenderedPageBreak/>
              <w:t xml:space="preserve">Nazwa kryterium: </w:t>
            </w:r>
            <w:r w:rsidRPr="00687776">
              <w:rPr>
                <w:rFonts w:ascii="Arial" w:hAnsi="Arial" w:cs="Arial"/>
                <w:sz w:val="18"/>
                <w:szCs w:val="18"/>
              </w:rPr>
              <w:t>Kryterium grupy docelowej</w:t>
            </w:r>
          </w:p>
          <w:p w:rsidR="00A16439" w:rsidRPr="008644A3" w:rsidRDefault="00A16439" w:rsidP="00A16439">
            <w:pPr>
              <w:pStyle w:val="Akapitzlist"/>
              <w:numPr>
                <w:ilvl w:val="0"/>
                <w:numId w:val="34"/>
              </w:numPr>
              <w:autoSpaceDE/>
              <w:autoSpaceDN/>
              <w:snapToGrid w:val="0"/>
              <w:spacing w:line="276" w:lineRule="auto"/>
              <w:contextualSpacing/>
              <w:jc w:val="both"/>
              <w:rPr>
                <w:rFonts w:ascii="Arial" w:hAnsi="Arial" w:cs="Arial"/>
                <w:sz w:val="18"/>
                <w:szCs w:val="18"/>
              </w:rPr>
            </w:pPr>
            <w:r w:rsidRPr="008644A3">
              <w:rPr>
                <w:rFonts w:ascii="Arial" w:hAnsi="Arial" w:cs="Arial"/>
                <w:sz w:val="18"/>
                <w:szCs w:val="18"/>
              </w:rPr>
              <w:t xml:space="preserve">Czy </w:t>
            </w:r>
            <w:r>
              <w:rPr>
                <w:rFonts w:ascii="Arial" w:hAnsi="Arial" w:cs="Arial"/>
                <w:sz w:val="18"/>
                <w:szCs w:val="18"/>
              </w:rPr>
              <w:t>Wnioskodawca zapewnia</w:t>
            </w:r>
            <w:r w:rsidRPr="008644A3">
              <w:rPr>
                <w:rFonts w:ascii="Arial" w:hAnsi="Arial" w:cs="Arial"/>
                <w:sz w:val="18"/>
                <w:szCs w:val="18"/>
              </w:rPr>
              <w:t>, że pierwszeństwo udziału w projekcie będą miały następujące grupy docelowe:</w:t>
            </w:r>
          </w:p>
          <w:p w:rsidR="00A16439" w:rsidRPr="00C6272C" w:rsidRDefault="00A16439" w:rsidP="00A16439">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w:t>
            </w:r>
            <w:r w:rsidRPr="000036D0">
              <w:rPr>
                <w:rFonts w:ascii="Arial" w:hAnsi="Arial" w:cs="Arial"/>
                <w:sz w:val="18"/>
                <w:szCs w:val="18"/>
              </w:rPr>
              <w:t xml:space="preserve"> </w:t>
            </w:r>
            <w:r w:rsidRPr="00C6272C">
              <w:rPr>
                <w:rFonts w:ascii="Arial" w:hAnsi="Arial" w:cs="Arial"/>
                <w:sz w:val="18"/>
                <w:szCs w:val="18"/>
              </w:rPr>
              <w:t>lub rodziny zagrożone ubóstwem lub wykluczeniem społecznym doświadczające wielokrotnego wykluczenia społecznego</w:t>
            </w:r>
            <w:r>
              <w:rPr>
                <w:rFonts w:ascii="Arial" w:hAnsi="Arial" w:cs="Arial"/>
                <w:sz w:val="18"/>
                <w:szCs w:val="18"/>
              </w:rPr>
              <w:t>,</w:t>
            </w:r>
          </w:p>
          <w:p w:rsidR="00A16439" w:rsidRPr="00462683" w:rsidRDefault="00A16439" w:rsidP="00A16439">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462683">
              <w:rPr>
                <w:rFonts w:ascii="Arial" w:hAnsi="Arial" w:cs="Arial"/>
                <w:sz w:val="18"/>
                <w:szCs w:val="18"/>
              </w:rPr>
              <w:t>osoby o znacznym lub umiarkowanym stopniu niepełnosprawności</w:t>
            </w:r>
            <w:r>
              <w:rPr>
                <w:rFonts w:ascii="Arial" w:hAnsi="Arial" w:cs="Arial"/>
                <w:sz w:val="18"/>
                <w:szCs w:val="18"/>
              </w:rPr>
              <w:t>,</w:t>
            </w:r>
            <w:r w:rsidRPr="00462683">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r w:rsidRPr="00462683">
              <w:rPr>
                <w:rFonts w:ascii="Arial" w:hAnsi="Arial" w:cs="Arial"/>
                <w:sz w:val="18"/>
                <w:szCs w:val="18"/>
              </w:rPr>
              <w:t xml:space="preserve"> </w:t>
            </w:r>
          </w:p>
          <w:p w:rsidR="00A16439" w:rsidRDefault="00A16439" w:rsidP="00A16439">
            <w:pPr>
              <w:pStyle w:val="Akapitzlist"/>
              <w:numPr>
                <w:ilvl w:val="0"/>
                <w:numId w:val="39"/>
              </w:numPr>
              <w:autoSpaceDE/>
              <w:autoSpaceDN/>
              <w:snapToGrid w:val="0"/>
              <w:spacing w:line="276" w:lineRule="auto"/>
              <w:ind w:left="870"/>
              <w:contextualSpacing/>
              <w:jc w:val="both"/>
              <w:rPr>
                <w:rFonts w:ascii="Arial" w:hAnsi="Arial" w:cs="Arial"/>
                <w:sz w:val="18"/>
                <w:szCs w:val="18"/>
              </w:rPr>
            </w:pPr>
            <w:r w:rsidRPr="00C6272C">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r>
              <w:rPr>
                <w:rFonts w:ascii="Arial" w:hAnsi="Arial" w:cs="Arial"/>
                <w:sz w:val="18"/>
                <w:szCs w:val="18"/>
              </w:rPr>
              <w:t>,</w:t>
            </w:r>
          </w:p>
          <w:p w:rsidR="00A16439" w:rsidRPr="00CB04EB" w:rsidRDefault="00A16439" w:rsidP="00A16439">
            <w:pPr>
              <w:pStyle w:val="Akapitzlist"/>
              <w:numPr>
                <w:ilvl w:val="0"/>
                <w:numId w:val="39"/>
              </w:numPr>
              <w:tabs>
                <w:tab w:val="left" w:pos="870"/>
              </w:tabs>
              <w:autoSpaceDE/>
              <w:autoSpaceDN/>
              <w:snapToGrid w:val="0"/>
              <w:spacing w:line="276" w:lineRule="auto"/>
              <w:ind w:left="867" w:hanging="357"/>
              <w:contextualSpacing/>
              <w:jc w:val="both"/>
            </w:pPr>
            <w:r w:rsidRPr="00E60C15">
              <w:rPr>
                <w:rFonts w:ascii="Arial" w:hAnsi="Arial" w:cs="Arial"/>
                <w:sz w:val="18"/>
                <w:szCs w:val="18"/>
              </w:rPr>
              <w:t>osoby lub rodziny korzystające z Programu Operacyjnego Pomoc Żywnościowa 2014-2020 (PO PŻ)?</w:t>
            </w:r>
          </w:p>
        </w:tc>
      </w:tr>
      <w:tr w:rsidR="00A16439" w:rsidTr="00301D75">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C6272C"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Preferencja powyższych grup docelowych wynika z ich szczególnie trudnej sytuacji na rynku pracy.</w:t>
            </w:r>
          </w:p>
          <w:p w:rsidR="00A16439" w:rsidRPr="00C6272C"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 xml:space="preserve">Definicja osoby doświadczającej wielokrotnego wykluczenia społecznego zostanie wskazana w regulaminie konkursu. </w:t>
            </w:r>
          </w:p>
          <w:p w:rsidR="00A16439" w:rsidRPr="00C6272C"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A16439" w:rsidRPr="00C6272C"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A16439" w:rsidRPr="00C6272C"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Wniosek może być skierowany do jednej, kilku lub wszystkich wskazanych ww. grup.</w:t>
            </w:r>
          </w:p>
          <w:p w:rsidR="00A16439"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Kryterium zostanie zweryfikowane na podstawie zapisów wniosku o dofinansowanie projektu.</w:t>
            </w:r>
          </w:p>
          <w:p w:rsidR="00A16439" w:rsidRPr="00BE5F92"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A16439" w:rsidRPr="00BE5F92" w:rsidRDefault="00A16439" w:rsidP="00301D75">
            <w:pPr>
              <w:snapToGrid w:val="0"/>
              <w:spacing w:line="276" w:lineRule="auto"/>
              <w:jc w:val="both"/>
              <w:rPr>
                <w:rFonts w:ascii="Arial" w:hAnsi="Arial" w:cs="Arial"/>
                <w:sz w:val="18"/>
                <w:szCs w:val="18"/>
              </w:rPr>
            </w:pPr>
          </w:p>
          <w:p w:rsidR="00A16439" w:rsidRPr="00084FFB" w:rsidRDefault="00A16439" w:rsidP="00301D75">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9.1.A</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9B6521"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9B6521">
              <w:rPr>
                <w:rFonts w:ascii="Arial" w:hAnsi="Arial" w:cs="Arial"/>
                <w:sz w:val="18"/>
                <w:szCs w:val="18"/>
              </w:rPr>
              <w:t>Kryterium demarkacji działań</w:t>
            </w:r>
          </w:p>
          <w:p w:rsidR="00A16439" w:rsidRPr="00E60C15" w:rsidRDefault="00A16439" w:rsidP="00A16439">
            <w:pPr>
              <w:pStyle w:val="Akapitzlist"/>
              <w:numPr>
                <w:ilvl w:val="0"/>
                <w:numId w:val="34"/>
              </w:numPr>
              <w:spacing w:line="276" w:lineRule="auto"/>
              <w:jc w:val="both"/>
              <w:rPr>
                <w:rFonts w:ascii="Arial" w:hAnsi="Arial" w:cs="Arial"/>
                <w:sz w:val="18"/>
                <w:szCs w:val="18"/>
              </w:rPr>
            </w:pPr>
            <w:r w:rsidRPr="00E60C15">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A16439" w:rsidTr="00301D75">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Kryterium zapewni komplementarność udzielanego wsparcia oraz wykluczy dublowanie się tych samych form aktywizacji skierowanych do uczestnika dwóch programów. Kryterium zostanie zweryfikowane na podstawie zapisów wniosku o dofinansowanie projektu.</w:t>
            </w:r>
          </w:p>
          <w:p w:rsidR="00A16439" w:rsidRPr="000036D0"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 / Nie dotyczy</w:t>
            </w:r>
          </w:p>
          <w:p w:rsidR="00A16439" w:rsidRPr="00BE5F92" w:rsidRDefault="00A16439" w:rsidP="00301D75">
            <w:pPr>
              <w:snapToGrid w:val="0"/>
              <w:spacing w:line="276" w:lineRule="auto"/>
              <w:jc w:val="both"/>
              <w:rPr>
                <w:rFonts w:ascii="Arial" w:hAnsi="Arial" w:cs="Arial"/>
                <w:spacing w:val="-6"/>
                <w:sz w:val="18"/>
                <w:szCs w:val="18"/>
              </w:rPr>
            </w:pPr>
          </w:p>
          <w:p w:rsidR="00A16439" w:rsidRPr="00084FFB"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xml:space="preserve">. </w:t>
            </w:r>
            <w:r w:rsidRPr="00121FF4">
              <w:rPr>
                <w:rFonts w:ascii="Arial" w:hAnsi="Arial" w:cs="Arial"/>
                <w:sz w:val="18"/>
                <w:szCs w:val="18"/>
              </w:rPr>
              <w:lastRenderedPageBreak/>
              <w:t>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9.1.A</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664481"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687776">
              <w:rPr>
                <w:rFonts w:ascii="Arial" w:hAnsi="Arial" w:cs="Arial"/>
                <w:sz w:val="18"/>
                <w:szCs w:val="18"/>
              </w:rPr>
              <w:t>Kryterium formy wsparcia</w:t>
            </w:r>
          </w:p>
          <w:p w:rsidR="00A16439" w:rsidRPr="00462683" w:rsidRDefault="00A16439" w:rsidP="00A16439">
            <w:pPr>
              <w:pStyle w:val="Akapitzlist"/>
              <w:numPr>
                <w:ilvl w:val="0"/>
                <w:numId w:val="34"/>
              </w:numPr>
              <w:autoSpaceDE/>
              <w:autoSpaceDN/>
              <w:snapToGrid w:val="0"/>
              <w:spacing w:line="276" w:lineRule="auto"/>
              <w:contextualSpacing/>
              <w:rPr>
                <w:rFonts w:ascii="Arial" w:hAnsi="Arial" w:cs="Arial"/>
                <w:sz w:val="18"/>
                <w:szCs w:val="18"/>
              </w:rPr>
            </w:pPr>
            <w:r w:rsidRPr="007C6DC8">
              <w:rPr>
                <w:rFonts w:ascii="Arial" w:hAnsi="Arial" w:cs="Arial"/>
                <w:sz w:val="18"/>
                <w:szCs w:val="18"/>
              </w:rPr>
              <w:t>Czy</w:t>
            </w:r>
            <w:r>
              <w:rPr>
                <w:rFonts w:ascii="Arial" w:hAnsi="Arial" w:cs="Arial"/>
                <w:sz w:val="18"/>
                <w:szCs w:val="18"/>
              </w:rPr>
              <w:t xml:space="preserve"> </w:t>
            </w:r>
            <w:r w:rsidRPr="00462683">
              <w:rPr>
                <w:rFonts w:ascii="Arial" w:hAnsi="Arial" w:cs="Arial"/>
                <w:sz w:val="18"/>
                <w:szCs w:val="18"/>
              </w:rPr>
              <w:t>wsparcie w ramach projektu dla uczestnika/rodziny objętych wsparciem będzie świadczone:</w:t>
            </w:r>
          </w:p>
          <w:p w:rsidR="00A16439" w:rsidRPr="00534030" w:rsidRDefault="00A16439" w:rsidP="00A16439">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 xml:space="preserve">na podstawie kontraktu socjalnego lub indywidualnych programów, o których mowa w ustawie z dnia 12 marca 2004r. o pomocy społecznej lub </w:t>
            </w:r>
            <w:r w:rsidRPr="00534030">
              <w:rPr>
                <w:rFonts w:ascii="Arial" w:hAnsi="Arial" w:cs="Arial"/>
                <w:sz w:val="18"/>
                <w:szCs w:val="18"/>
              </w:rPr>
              <w:t xml:space="preserve">dokumentów równoważnych w przypadku PCPR/ jednostki, która pełni w powiecie zadania PCPR  lub </w:t>
            </w:r>
          </w:p>
          <w:p w:rsidR="00A16439" w:rsidRDefault="00A16439" w:rsidP="00A16439">
            <w:pPr>
              <w:pStyle w:val="Akapitzlist"/>
              <w:numPr>
                <w:ilvl w:val="0"/>
                <w:numId w:val="40"/>
              </w:numPr>
              <w:autoSpaceDE/>
              <w:autoSpaceDN/>
              <w:snapToGrid w:val="0"/>
              <w:spacing w:line="276" w:lineRule="auto"/>
              <w:ind w:left="410"/>
              <w:contextualSpacing/>
              <w:jc w:val="both"/>
              <w:rPr>
                <w:rFonts w:ascii="Arial" w:hAnsi="Arial" w:cs="Arial"/>
                <w:sz w:val="18"/>
                <w:szCs w:val="18"/>
              </w:rPr>
            </w:pPr>
            <w:r w:rsidRPr="00462683">
              <w:rPr>
                <w:rFonts w:ascii="Arial" w:hAnsi="Arial" w:cs="Arial"/>
                <w:sz w:val="18"/>
                <w:szCs w:val="18"/>
              </w:rPr>
              <w:t>przy wykorzystaniu Programu Aktywności Lokalnej w formie lokalnych programów pomocy społecznej, o których mowa w art. 110 ust. 10 oraz art. 112 ust. 13 ustawy z dnia 12 marca 2004 r. o pomocy społecznej</w:t>
            </w:r>
            <w:r>
              <w:rPr>
                <w:rFonts w:ascii="Arial" w:hAnsi="Arial" w:cs="Arial"/>
                <w:sz w:val="18"/>
                <w:szCs w:val="18"/>
              </w:rPr>
              <w:t xml:space="preserve"> lub</w:t>
            </w:r>
          </w:p>
          <w:p w:rsidR="00A16439" w:rsidRPr="00C81A4A" w:rsidRDefault="00A16439" w:rsidP="00A16439">
            <w:pPr>
              <w:pStyle w:val="Akapitzlist"/>
              <w:numPr>
                <w:ilvl w:val="0"/>
                <w:numId w:val="40"/>
              </w:numPr>
              <w:autoSpaceDE/>
              <w:autoSpaceDN/>
              <w:snapToGrid w:val="0"/>
              <w:spacing w:line="276" w:lineRule="auto"/>
              <w:ind w:left="410"/>
              <w:contextualSpacing/>
              <w:rPr>
                <w:rFonts w:ascii="Arial" w:hAnsi="Arial" w:cs="Arial"/>
                <w:sz w:val="18"/>
                <w:szCs w:val="18"/>
              </w:rPr>
            </w:pPr>
            <w:r w:rsidRPr="00C81A4A">
              <w:rPr>
                <w:rFonts w:ascii="Arial" w:hAnsi="Arial" w:cs="Arial"/>
                <w:sz w:val="18"/>
                <w:szCs w:val="18"/>
              </w:rPr>
              <w:t>projektów socjalnych?</w:t>
            </w:r>
          </w:p>
        </w:tc>
      </w:tr>
      <w:tr w:rsidR="00A16439" w:rsidTr="00301D75">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8F3D7F">
              <w:rPr>
                <w:rFonts w:ascii="Arial" w:hAnsi="Arial" w:cs="Arial"/>
                <w:sz w:val="18"/>
                <w:szCs w:val="18"/>
              </w:rPr>
              <w:t>Z powyższego obowiązku wyłączone są osoby biorące udział w projekcie jako otoczenie grupy docelowej.</w:t>
            </w:r>
          </w:p>
          <w:p w:rsidR="00A16439" w:rsidRDefault="00A16439" w:rsidP="00301D75">
            <w:pPr>
              <w:snapToGrid w:val="0"/>
              <w:spacing w:line="276" w:lineRule="auto"/>
              <w:jc w:val="both"/>
              <w:rPr>
                <w:rFonts w:ascii="Arial" w:hAnsi="Arial" w:cs="Arial"/>
                <w:sz w:val="18"/>
                <w:szCs w:val="18"/>
              </w:rPr>
            </w:pPr>
            <w:r w:rsidRPr="00462683">
              <w:rPr>
                <w:rFonts w:ascii="Arial" w:hAnsi="Arial" w:cs="Arial"/>
                <w:sz w:val="18"/>
                <w:szCs w:val="18"/>
              </w:rPr>
              <w:t>Wykorzystanie kontraktu socjalnego, indywidualnych programów lub narzędzi równoważnych oraz PAL</w:t>
            </w:r>
            <w:r>
              <w:rPr>
                <w:rFonts w:ascii="Arial" w:hAnsi="Arial" w:cs="Arial"/>
                <w:sz w:val="18"/>
                <w:szCs w:val="18"/>
              </w:rPr>
              <w:t xml:space="preserve"> i projektów socjalnych</w:t>
            </w:r>
            <w:r w:rsidRPr="00462683">
              <w:rPr>
                <w:rFonts w:ascii="Arial" w:hAnsi="Arial" w:cs="Arial"/>
                <w:sz w:val="18"/>
                <w:szCs w:val="18"/>
              </w:rPr>
              <w:t xml:space="preserve"> przyczyni się do lepszych efektów działań pracy socjalnej i upowszechni wykorzystanie tych</w:t>
            </w:r>
            <w:r>
              <w:rPr>
                <w:rFonts w:ascii="Arial" w:hAnsi="Arial" w:cs="Arial"/>
                <w:sz w:val="18"/>
                <w:szCs w:val="18"/>
              </w:rPr>
              <w:t xml:space="preserve"> narzędzia w pomocy społecznej. </w:t>
            </w:r>
            <w:r w:rsidRPr="00462683">
              <w:rPr>
                <w:rFonts w:ascii="Arial" w:hAnsi="Arial" w:cs="Arial"/>
                <w:sz w:val="18"/>
                <w:szCs w:val="18"/>
              </w:rPr>
              <w:t>Kryterium zostanie zweryfikowane na podstawie zapisów wnios</w:t>
            </w:r>
            <w:r>
              <w:rPr>
                <w:rFonts w:ascii="Arial" w:hAnsi="Arial" w:cs="Arial"/>
                <w:sz w:val="18"/>
                <w:szCs w:val="18"/>
              </w:rPr>
              <w:t xml:space="preserve">ku </w:t>
            </w:r>
            <w:r w:rsidRPr="00462683">
              <w:rPr>
                <w:rFonts w:ascii="Arial" w:hAnsi="Arial" w:cs="Arial"/>
                <w:sz w:val="18"/>
                <w:szCs w:val="18"/>
              </w:rPr>
              <w:t>o dofinansowanie projektu.</w:t>
            </w:r>
          </w:p>
          <w:p w:rsidR="00A16439" w:rsidRPr="00BE5F92"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BE5F92">
              <w:rPr>
                <w:rFonts w:ascii="Arial" w:hAnsi="Arial" w:cs="Arial"/>
                <w:sz w:val="18"/>
                <w:szCs w:val="18"/>
              </w:rPr>
              <w:t xml:space="preserve">Opis znaczenia kryterium: Tak/ Nie </w:t>
            </w:r>
          </w:p>
          <w:p w:rsidR="00A16439" w:rsidRPr="00BE5F92" w:rsidRDefault="00A16439" w:rsidP="00301D75">
            <w:pPr>
              <w:snapToGrid w:val="0"/>
              <w:spacing w:line="276" w:lineRule="auto"/>
              <w:jc w:val="both"/>
              <w:rPr>
                <w:rFonts w:ascii="Arial" w:hAnsi="Arial" w:cs="Arial"/>
                <w:sz w:val="18"/>
                <w:szCs w:val="18"/>
              </w:rPr>
            </w:pPr>
          </w:p>
          <w:p w:rsidR="00A16439" w:rsidRPr="000036D0" w:rsidRDefault="00A16439" w:rsidP="00301D75">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9.1.A</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F84D04"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F84D04">
              <w:rPr>
                <w:rFonts w:ascii="Arial" w:hAnsi="Arial" w:cs="Arial"/>
                <w:sz w:val="18"/>
                <w:szCs w:val="18"/>
              </w:rPr>
              <w:t>Kryterium współpracy</w:t>
            </w:r>
          </w:p>
          <w:p w:rsidR="00A16439" w:rsidRPr="00F84D04" w:rsidRDefault="00A16439" w:rsidP="00A16439">
            <w:pPr>
              <w:pStyle w:val="Akapitzlist"/>
              <w:numPr>
                <w:ilvl w:val="0"/>
                <w:numId w:val="34"/>
              </w:numPr>
              <w:spacing w:line="276" w:lineRule="auto"/>
              <w:jc w:val="both"/>
              <w:rPr>
                <w:rFonts w:ascii="Arial" w:hAnsi="Arial" w:cs="Arial"/>
                <w:sz w:val="18"/>
                <w:szCs w:val="18"/>
              </w:rPr>
            </w:pPr>
            <w:r w:rsidRPr="00F84D04">
              <w:rPr>
                <w:rFonts w:ascii="Arial" w:hAnsi="Arial" w:cs="Arial"/>
                <w:sz w:val="18"/>
                <w:szCs w:val="18"/>
              </w:rPr>
              <w:t>Czy Wnioskodawca zobowiązał się we wniosku o dofinansowanie do zawiązania współpracy z Ośrodkiem Wsparcia Ekonomii Społecznej, który funkcjonuje na obszarze realizacji projektu w zakresie tworzenia miejsc pracy w PES?</w:t>
            </w:r>
          </w:p>
        </w:tc>
      </w:tr>
      <w:tr w:rsidR="00A16439" w:rsidTr="00301D75">
        <w:trPr>
          <w:trHeight w:val="69"/>
          <w:jc w:val="center"/>
        </w:trPr>
        <w:tc>
          <w:tcPr>
            <w:tcW w:w="1122"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036D0"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 xml:space="preserve">Współpraca zapewni efekt synergii podejmowanych działań. </w:t>
            </w:r>
          </w:p>
          <w:p w:rsidR="00A16439" w:rsidRPr="000036D0" w:rsidRDefault="00A16439" w:rsidP="00301D75">
            <w:pPr>
              <w:spacing w:line="276" w:lineRule="auto"/>
              <w:jc w:val="both"/>
              <w:rPr>
                <w:rFonts w:ascii="Arial" w:hAnsi="Arial" w:cs="Arial"/>
                <w:sz w:val="18"/>
                <w:szCs w:val="18"/>
              </w:rPr>
            </w:pPr>
            <w:r w:rsidRPr="000036D0">
              <w:rPr>
                <w:rFonts w:ascii="Arial" w:hAnsi="Arial" w:cs="Arial"/>
                <w:sz w:val="18"/>
                <w:szCs w:val="18"/>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A16439" w:rsidRPr="000036D0" w:rsidRDefault="00A16439" w:rsidP="00301D75">
            <w:pPr>
              <w:spacing w:line="276" w:lineRule="auto"/>
              <w:jc w:val="both"/>
              <w:rPr>
                <w:rFonts w:ascii="Arial" w:hAnsi="Arial" w:cs="Arial"/>
                <w:sz w:val="18"/>
                <w:szCs w:val="18"/>
              </w:rPr>
            </w:pPr>
            <w:r w:rsidRPr="000036D0">
              <w:rPr>
                <w:rFonts w:ascii="Arial" w:hAnsi="Arial" w:cs="Arial"/>
                <w:sz w:val="18"/>
                <w:szCs w:val="18"/>
              </w:rPr>
              <w:t>Za OWES, który funkcjonuje na obszarze realizacji projektu, uznaje się:</w:t>
            </w:r>
          </w:p>
          <w:p w:rsidR="00A16439" w:rsidRPr="000036D0" w:rsidRDefault="00A16439" w:rsidP="00301D75">
            <w:pPr>
              <w:spacing w:line="276" w:lineRule="auto"/>
              <w:jc w:val="both"/>
              <w:rPr>
                <w:rFonts w:ascii="Arial" w:hAnsi="Arial" w:cs="Arial"/>
                <w:sz w:val="18"/>
                <w:szCs w:val="18"/>
              </w:rPr>
            </w:pPr>
            <w:r w:rsidRPr="000036D0">
              <w:rPr>
                <w:rFonts w:ascii="Arial" w:hAnsi="Arial" w:cs="Arial"/>
                <w:sz w:val="18"/>
                <w:szCs w:val="18"/>
              </w:rPr>
              <w:t>- OWES, z którym IP DWUP podpisała umowę o dofinansowanie projektu w subregionie, w którym będzie realizowany projekt złożony w ramach naboru, lub</w:t>
            </w:r>
          </w:p>
          <w:p w:rsidR="00A16439" w:rsidRPr="000036D0" w:rsidRDefault="00A16439" w:rsidP="00301D75">
            <w:pPr>
              <w:spacing w:line="276" w:lineRule="auto"/>
              <w:jc w:val="both"/>
              <w:rPr>
                <w:rFonts w:ascii="Arial" w:hAnsi="Arial" w:cs="Arial"/>
                <w:sz w:val="18"/>
                <w:szCs w:val="18"/>
              </w:rPr>
            </w:pPr>
            <w:r w:rsidRPr="000036D0">
              <w:rPr>
                <w:rFonts w:ascii="Arial" w:hAnsi="Arial" w:cs="Arial"/>
                <w:sz w:val="18"/>
                <w:szCs w:val="18"/>
              </w:rPr>
              <w:t>- OWES funkcjonujący na Dolnym Śląsku i posiadający akredytację ministra właściwego do spraw zabezpieczenia społecznego -  jeżeli w momencie rozpoczęcia realizacji projektu żadne umowy o dofinansowanie projektów OWES nie zostały podpisane.</w:t>
            </w:r>
          </w:p>
          <w:p w:rsidR="00A16439" w:rsidRPr="000036D0" w:rsidRDefault="00A16439" w:rsidP="00301D75">
            <w:pPr>
              <w:spacing w:line="276" w:lineRule="auto"/>
              <w:jc w:val="both"/>
              <w:rPr>
                <w:rFonts w:ascii="Arial" w:hAnsi="Arial" w:cs="Arial"/>
                <w:sz w:val="18"/>
                <w:szCs w:val="18"/>
              </w:rPr>
            </w:pPr>
            <w:r w:rsidRPr="000036D0">
              <w:rPr>
                <w:rFonts w:ascii="Arial" w:hAnsi="Arial" w:cs="Arial"/>
                <w:sz w:val="18"/>
                <w:szCs w:val="18"/>
              </w:rPr>
              <w:t xml:space="preserve">Lista OWES funkcjonujących na Dolnym Śląsku, </w:t>
            </w:r>
            <w:r w:rsidRPr="000036D0">
              <w:rPr>
                <w:rFonts w:ascii="Arial" w:hAnsi="Arial" w:cs="Arial"/>
                <w:bCs/>
                <w:sz w:val="18"/>
                <w:szCs w:val="18"/>
              </w:rPr>
              <w:t>które posiadają akredytację</w:t>
            </w:r>
            <w:r w:rsidRPr="000036D0">
              <w:rPr>
                <w:rFonts w:ascii="Arial" w:hAnsi="Arial" w:cs="Arial"/>
                <w:sz w:val="18"/>
                <w:szCs w:val="18"/>
              </w:rPr>
              <w:t xml:space="preserve"> </w:t>
            </w:r>
            <w:r w:rsidRPr="000036D0">
              <w:rPr>
                <w:rFonts w:ascii="Arial" w:hAnsi="Arial" w:cs="Arial"/>
                <w:bCs/>
                <w:sz w:val="18"/>
                <w:szCs w:val="18"/>
              </w:rPr>
              <w:t>ministra właściwego do spraw zabezpieczenia społecznego </w:t>
            </w:r>
            <w:r w:rsidRPr="000036D0">
              <w:rPr>
                <w:rFonts w:ascii="Arial" w:hAnsi="Arial" w:cs="Arial"/>
                <w:sz w:val="18"/>
                <w:szCs w:val="18"/>
              </w:rPr>
              <w:t xml:space="preserve">lub </w:t>
            </w:r>
            <w:r w:rsidRPr="000036D0">
              <w:rPr>
                <w:rFonts w:ascii="Arial" w:hAnsi="Arial" w:cs="Arial"/>
                <w:bCs/>
                <w:sz w:val="18"/>
                <w:szCs w:val="18"/>
              </w:rPr>
              <w:t xml:space="preserve">z </w:t>
            </w:r>
            <w:r w:rsidRPr="000036D0">
              <w:rPr>
                <w:rFonts w:ascii="Arial" w:hAnsi="Arial" w:cs="Arial"/>
                <w:bCs/>
                <w:sz w:val="18"/>
                <w:szCs w:val="18"/>
              </w:rPr>
              <w:lastRenderedPageBreak/>
              <w:t xml:space="preserve">którymi IP DWUP podpisała umowy o dofinansowanie w ramach RPO WD będzie udostępniana na stronie internetowej IP DWUP </w:t>
            </w:r>
            <w:r>
              <w:rPr>
                <w:rFonts w:ascii="Arial" w:hAnsi="Arial" w:cs="Arial"/>
                <w:bCs/>
                <w:sz w:val="18"/>
                <w:szCs w:val="18"/>
              </w:rPr>
              <w:t xml:space="preserve">poświęconej </w:t>
            </w:r>
            <w:r w:rsidRPr="000036D0">
              <w:rPr>
                <w:rFonts w:ascii="Arial" w:hAnsi="Arial" w:cs="Arial"/>
                <w:bCs/>
                <w:sz w:val="18"/>
                <w:szCs w:val="18"/>
              </w:rPr>
              <w:t>RPO WD</w:t>
            </w:r>
            <w:r w:rsidRPr="000036D0">
              <w:rPr>
                <w:rFonts w:ascii="Arial" w:hAnsi="Arial" w:cs="Arial"/>
                <w:color w:val="1F497D"/>
                <w:sz w:val="18"/>
                <w:szCs w:val="18"/>
              </w:rPr>
              <w:t>.</w:t>
            </w: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 xml:space="preserve">Kryterium zostanie zweryfikowane na </w:t>
            </w:r>
            <w:r w:rsidRPr="000C0B97">
              <w:rPr>
                <w:rFonts w:ascii="Arial" w:hAnsi="Arial" w:cs="Arial"/>
                <w:spacing w:val="-4"/>
                <w:sz w:val="18"/>
                <w:szCs w:val="18"/>
              </w:rPr>
              <w:t>podstawie zapisów wniosku o dofinansowanie</w:t>
            </w:r>
            <w:r w:rsidRPr="000036D0">
              <w:rPr>
                <w:rFonts w:ascii="Arial" w:hAnsi="Arial" w:cs="Arial"/>
                <w:sz w:val="18"/>
                <w:szCs w:val="18"/>
              </w:rPr>
              <w:t xml:space="preserve"> projektu.</w:t>
            </w:r>
          </w:p>
          <w:p w:rsidR="00A16439" w:rsidRPr="000036D0"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A16439" w:rsidRDefault="00A16439" w:rsidP="00301D75">
            <w:pPr>
              <w:snapToGrid w:val="0"/>
              <w:spacing w:line="276" w:lineRule="auto"/>
              <w:jc w:val="both"/>
              <w:rPr>
                <w:rFonts w:ascii="Arial" w:hAnsi="Arial" w:cs="Arial"/>
                <w:sz w:val="18"/>
                <w:szCs w:val="18"/>
              </w:rPr>
            </w:pPr>
          </w:p>
          <w:p w:rsidR="00A16439" w:rsidRPr="008F3D7F"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9.1.A</w:t>
            </w:r>
          </w:p>
        </w:tc>
      </w:tr>
      <w:tr w:rsidR="00A16439" w:rsidTr="00301D75">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5608D4" w:rsidRDefault="005608D4" w:rsidP="00301D75">
            <w:pPr>
              <w:spacing w:line="276" w:lineRule="auto"/>
              <w:ind w:left="57"/>
              <w:jc w:val="center"/>
              <w:rPr>
                <w:rFonts w:ascii="Arial" w:hAnsi="Arial" w:cs="Arial"/>
                <w:b/>
                <w:sz w:val="18"/>
                <w:szCs w:val="18"/>
              </w:rPr>
            </w:pPr>
          </w:p>
          <w:p w:rsidR="005608D4" w:rsidRDefault="005608D4" w:rsidP="00301D75">
            <w:pPr>
              <w:spacing w:line="276" w:lineRule="auto"/>
              <w:ind w:left="57"/>
              <w:jc w:val="center"/>
              <w:rPr>
                <w:rFonts w:ascii="Arial" w:hAnsi="Arial" w:cs="Arial"/>
                <w:b/>
                <w:sz w:val="18"/>
                <w:szCs w:val="18"/>
              </w:rPr>
            </w:pPr>
          </w:p>
          <w:p w:rsidR="00A16439" w:rsidRDefault="00A16439" w:rsidP="00301D75">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A16439" w:rsidRPr="00624435" w:rsidRDefault="00A16439" w:rsidP="00301D75">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punktową (dla konkur</w:t>
            </w:r>
            <w:r>
              <w:rPr>
                <w:rFonts w:ascii="Arial" w:hAnsi="Arial" w:cs="Arial"/>
                <w:sz w:val="18"/>
                <w:szCs w:val="18"/>
              </w:rPr>
              <w:t>su maksymalnie 2</w:t>
            </w:r>
            <w:r w:rsidRPr="00624435">
              <w:rPr>
                <w:rFonts w:ascii="Arial" w:hAnsi="Arial" w:cs="Arial"/>
                <w:sz w:val="18"/>
                <w:szCs w:val="18"/>
              </w:rPr>
              <w:t>5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A16439" w:rsidRPr="0062540A" w:rsidTr="00301D75">
        <w:trPr>
          <w:trHeight w:val="51"/>
          <w:jc w:val="center"/>
        </w:trPr>
        <w:tc>
          <w:tcPr>
            <w:tcW w:w="3196"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A16439" w:rsidRPr="004F7C99"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Kryterium efektywności wsparcia</w:t>
            </w:r>
          </w:p>
          <w:p w:rsidR="00A16439" w:rsidRPr="000036D0" w:rsidRDefault="00A16439" w:rsidP="00A16439">
            <w:pPr>
              <w:pStyle w:val="Akapitzlist"/>
              <w:numPr>
                <w:ilvl w:val="0"/>
                <w:numId w:val="42"/>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Czy projekt zakłada, że: </w:t>
            </w:r>
          </w:p>
          <w:p w:rsidR="00A16439" w:rsidRPr="000036D0" w:rsidRDefault="00A16439" w:rsidP="00A16439">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 xml:space="preserve">co najmniej </w:t>
            </w:r>
            <w:r w:rsidRPr="0064308E">
              <w:rPr>
                <w:rFonts w:ascii="Arial" w:hAnsi="Arial" w:cs="Arial"/>
                <w:sz w:val="18"/>
                <w:szCs w:val="18"/>
              </w:rPr>
              <w:t>1</w:t>
            </w:r>
            <w:r>
              <w:rPr>
                <w:rFonts w:ascii="Arial" w:hAnsi="Arial" w:cs="Arial"/>
                <w:sz w:val="18"/>
                <w:szCs w:val="18"/>
              </w:rPr>
              <w:t>5</w:t>
            </w:r>
            <w:r w:rsidRPr="0064308E">
              <w:rPr>
                <w:rFonts w:ascii="Arial" w:hAnsi="Arial" w:cs="Arial"/>
                <w:sz w:val="18"/>
                <w:szCs w:val="18"/>
              </w:rPr>
              <w:t>%</w:t>
            </w:r>
            <w:r w:rsidRPr="000036D0">
              <w:rPr>
                <w:rFonts w:ascii="Arial" w:hAnsi="Arial" w:cs="Arial"/>
                <w:sz w:val="18"/>
                <w:szCs w:val="18"/>
              </w:rPr>
              <w:t xml:space="preserve"> osób zagrożonych ubóstwem lub wykluczeniem społecznym uzyska kwalifikacje </w:t>
            </w:r>
            <w:r>
              <w:rPr>
                <w:rFonts w:ascii="Arial" w:hAnsi="Arial" w:cs="Arial"/>
                <w:sz w:val="18"/>
                <w:szCs w:val="18"/>
              </w:rPr>
              <w:t xml:space="preserve">lub nabędzie kompetencje </w:t>
            </w:r>
            <w:r w:rsidRPr="000036D0">
              <w:rPr>
                <w:rFonts w:ascii="Arial" w:hAnsi="Arial" w:cs="Arial"/>
                <w:sz w:val="18"/>
                <w:szCs w:val="18"/>
              </w:rPr>
              <w:t>po opuszczeniu projektu lub</w:t>
            </w:r>
          </w:p>
          <w:p w:rsidR="00A16439" w:rsidRDefault="00A16439" w:rsidP="00A16439">
            <w:pPr>
              <w:pStyle w:val="Akapitzlist"/>
              <w:numPr>
                <w:ilvl w:val="0"/>
                <w:numId w:val="41"/>
              </w:numPr>
              <w:autoSpaceDE/>
              <w:autoSpaceDN/>
              <w:snapToGrid w:val="0"/>
              <w:spacing w:line="276" w:lineRule="auto"/>
              <w:ind w:left="444"/>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A16439" w:rsidRPr="00D01D86" w:rsidRDefault="00A16439" w:rsidP="00A16439">
            <w:pPr>
              <w:pStyle w:val="Akapitzlist"/>
              <w:numPr>
                <w:ilvl w:val="0"/>
                <w:numId w:val="41"/>
              </w:numPr>
              <w:autoSpaceDE/>
              <w:autoSpaceDN/>
              <w:snapToGrid w:val="0"/>
              <w:spacing w:line="276" w:lineRule="auto"/>
              <w:ind w:left="444"/>
              <w:contextualSpacing/>
              <w:jc w:val="both"/>
              <w:rPr>
                <w:rFonts w:ascii="Arial" w:hAnsi="Arial" w:cs="Arial"/>
                <w:sz w:val="18"/>
                <w:szCs w:val="18"/>
              </w:rPr>
            </w:pPr>
            <w:r>
              <w:rPr>
                <w:rFonts w:ascii="Arial" w:hAnsi="Arial" w:cs="Arial"/>
                <w:sz w:val="18"/>
                <w:szCs w:val="18"/>
              </w:rPr>
              <w:t xml:space="preserve"> </w:t>
            </w:r>
            <w:r w:rsidRPr="00D01D86">
              <w:rPr>
                <w:rFonts w:ascii="Arial" w:hAnsi="Arial" w:cs="Arial"/>
                <w:sz w:val="18"/>
                <w:szCs w:val="18"/>
              </w:rPr>
              <w:t>wskaźnik efektywności zatrudnieniowej zostanie osiągnięty na poziomie co najmniej 30%?</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A16439" w:rsidRPr="0062540A" w:rsidRDefault="00A16439" w:rsidP="00301D75">
            <w:pPr>
              <w:spacing w:line="276" w:lineRule="auto"/>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2" w:space="0" w:color="auto"/>
              <w:bottom w:val="single" w:sz="4" w:space="0" w:color="auto"/>
              <w:right w:val="single" w:sz="12" w:space="0" w:color="auto"/>
            </w:tcBorders>
            <w:shd w:val="clear" w:color="auto" w:fill="FFFFFF"/>
            <w:vAlign w:val="center"/>
          </w:tcPr>
          <w:p w:rsidR="00A16439" w:rsidRDefault="00A16439" w:rsidP="00301D75">
            <w:pPr>
              <w:spacing w:line="276" w:lineRule="auto"/>
              <w:jc w:val="center"/>
              <w:rPr>
                <w:rFonts w:ascii="Arial" w:hAnsi="Arial" w:cs="Arial"/>
                <w:bCs/>
                <w:sz w:val="18"/>
                <w:szCs w:val="18"/>
              </w:rPr>
            </w:pPr>
            <w:r w:rsidRPr="009D67C4">
              <w:rPr>
                <w:rFonts w:ascii="Arial" w:hAnsi="Arial" w:cs="Arial"/>
                <w:bCs/>
                <w:sz w:val="18"/>
                <w:szCs w:val="18"/>
              </w:rPr>
              <w:t xml:space="preserve">0 pkt. </w:t>
            </w:r>
            <w:r>
              <w:rPr>
                <w:rFonts w:ascii="Arial" w:hAnsi="Arial" w:cs="Arial"/>
                <w:bCs/>
                <w:sz w:val="18"/>
                <w:szCs w:val="18"/>
              </w:rPr>
              <w:t>-</w:t>
            </w:r>
            <w:r w:rsidRPr="009D67C4">
              <w:rPr>
                <w:rFonts w:ascii="Arial" w:hAnsi="Arial" w:cs="Arial"/>
                <w:bCs/>
                <w:sz w:val="18"/>
                <w:szCs w:val="18"/>
              </w:rPr>
              <w:t xml:space="preserve"> 15 pkt.</w:t>
            </w:r>
          </w:p>
          <w:p w:rsidR="00A16439" w:rsidRPr="008D2088" w:rsidRDefault="00A16439" w:rsidP="00301D75">
            <w:pPr>
              <w:spacing w:line="276" w:lineRule="auto"/>
              <w:jc w:val="center"/>
              <w:rPr>
                <w:rFonts w:ascii="Arial" w:hAnsi="Arial" w:cs="Arial"/>
                <w:bCs/>
                <w:sz w:val="18"/>
                <w:szCs w:val="18"/>
              </w:rPr>
            </w:pPr>
          </w:p>
          <w:p w:rsidR="00A16439" w:rsidRPr="00463112" w:rsidRDefault="00A16439" w:rsidP="00301D75">
            <w:pPr>
              <w:spacing w:line="276" w:lineRule="auto"/>
              <w:jc w:val="center"/>
              <w:rPr>
                <w:rFonts w:ascii="Arial" w:hAnsi="Arial" w:cs="Arial"/>
                <w:bCs/>
                <w:sz w:val="14"/>
                <w:szCs w:val="14"/>
              </w:rPr>
            </w:pPr>
            <w:r w:rsidRPr="00463112">
              <w:rPr>
                <w:rFonts w:ascii="Arial" w:hAnsi="Arial" w:cs="Arial"/>
                <w:bCs/>
                <w:sz w:val="14"/>
                <w:szCs w:val="14"/>
              </w:rPr>
              <w:t>0 pkt. – brak wskaźnika</w:t>
            </w:r>
          </w:p>
          <w:p w:rsidR="00A16439" w:rsidRPr="00463112" w:rsidRDefault="00A16439" w:rsidP="00301D75">
            <w:pPr>
              <w:spacing w:line="276" w:lineRule="auto"/>
              <w:jc w:val="center"/>
              <w:rPr>
                <w:rFonts w:ascii="Arial" w:hAnsi="Arial" w:cs="Arial"/>
                <w:bCs/>
                <w:sz w:val="14"/>
                <w:szCs w:val="14"/>
              </w:rPr>
            </w:pPr>
            <w:r w:rsidRPr="00463112">
              <w:rPr>
                <w:rFonts w:ascii="Arial" w:hAnsi="Arial" w:cs="Arial"/>
                <w:bCs/>
                <w:sz w:val="14"/>
                <w:szCs w:val="14"/>
              </w:rPr>
              <w:t xml:space="preserve">5 pkt. – realizacja 1 wskaźnika na wskazanym poziomie </w:t>
            </w:r>
          </w:p>
          <w:p w:rsidR="00A16439" w:rsidRPr="00463112" w:rsidRDefault="00A16439" w:rsidP="00301D75">
            <w:pPr>
              <w:spacing w:line="276" w:lineRule="auto"/>
              <w:jc w:val="center"/>
              <w:rPr>
                <w:rFonts w:ascii="Arial" w:hAnsi="Arial" w:cs="Arial"/>
                <w:bCs/>
                <w:sz w:val="14"/>
                <w:szCs w:val="14"/>
              </w:rPr>
            </w:pPr>
            <w:r w:rsidRPr="00463112">
              <w:rPr>
                <w:rFonts w:ascii="Arial" w:hAnsi="Arial" w:cs="Arial"/>
                <w:bCs/>
                <w:sz w:val="14"/>
                <w:szCs w:val="14"/>
              </w:rPr>
              <w:t>10 pkt. – realizacja 2 wskaźników na wskazanym poziomie</w:t>
            </w:r>
          </w:p>
          <w:p w:rsidR="00A16439" w:rsidRPr="00C463F7" w:rsidRDefault="00A16439" w:rsidP="00301D75">
            <w:pPr>
              <w:spacing w:line="276" w:lineRule="auto"/>
              <w:ind w:left="57"/>
              <w:jc w:val="center"/>
              <w:rPr>
                <w:rFonts w:ascii="Arial" w:hAnsi="Arial" w:cs="Arial"/>
                <w:sz w:val="18"/>
                <w:szCs w:val="18"/>
              </w:rPr>
            </w:pPr>
            <w:r w:rsidRPr="00463112">
              <w:rPr>
                <w:rFonts w:ascii="Arial" w:hAnsi="Arial" w:cs="Arial"/>
                <w:bCs/>
                <w:sz w:val="14"/>
                <w:szCs w:val="14"/>
              </w:rPr>
              <w:t>15 pkt. – realizacja 3 wskaźników na wskazanym poziomie</w:t>
            </w:r>
          </w:p>
        </w:tc>
      </w:tr>
      <w:tr w:rsidR="00A16439" w:rsidRPr="0062540A" w:rsidTr="00301D75">
        <w:trPr>
          <w:trHeight w:val="71"/>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snapToGrid w:val="0"/>
              <w:spacing w:line="276" w:lineRule="auto"/>
              <w:jc w:val="both"/>
              <w:rPr>
                <w:rFonts w:ascii="Arial" w:hAnsi="Arial" w:cs="Arial"/>
                <w:sz w:val="18"/>
                <w:szCs w:val="18"/>
              </w:rPr>
            </w:pPr>
            <w:r w:rsidRPr="008F3D7F">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A16439" w:rsidRPr="000036D0"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 xml:space="preserve">Kryterium ma na celu premiowanie projektów, które zakładają osiągnięcie wskaźników efektywności wsparcia. </w:t>
            </w:r>
          </w:p>
          <w:p w:rsidR="00A16439" w:rsidRPr="0062540A" w:rsidRDefault="00A16439" w:rsidP="00301D75">
            <w:pPr>
              <w:spacing w:line="276" w:lineRule="auto"/>
              <w:ind w:left="57"/>
              <w:jc w:val="both"/>
              <w:rPr>
                <w:rFonts w:ascii="Arial" w:hAnsi="Arial" w:cs="Arial"/>
                <w:sz w:val="18"/>
                <w:szCs w:val="18"/>
              </w:rPr>
            </w:pPr>
            <w:r w:rsidRPr="000036D0">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C463F7"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9.1.A</w:t>
            </w:r>
          </w:p>
        </w:tc>
      </w:tr>
      <w:tr w:rsidR="00A16439" w:rsidRPr="0062540A" w:rsidTr="00301D75">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Pr="00C12DF4"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4F7C99">
              <w:rPr>
                <w:rFonts w:ascii="Arial" w:hAnsi="Arial" w:cs="Arial"/>
                <w:sz w:val="18"/>
                <w:szCs w:val="18"/>
              </w:rPr>
              <w:t xml:space="preserve">Kryterium </w:t>
            </w:r>
            <w:r>
              <w:rPr>
                <w:rFonts w:ascii="Arial" w:hAnsi="Arial" w:cs="Arial"/>
                <w:sz w:val="18"/>
                <w:szCs w:val="18"/>
              </w:rPr>
              <w:t>partnerstwa</w:t>
            </w:r>
          </w:p>
          <w:p w:rsidR="00A16439" w:rsidRPr="001566C7" w:rsidRDefault="00A16439" w:rsidP="00A16439">
            <w:pPr>
              <w:pStyle w:val="Akapitzlist"/>
              <w:numPr>
                <w:ilvl w:val="0"/>
                <w:numId w:val="42"/>
              </w:numPr>
              <w:spacing w:line="276" w:lineRule="auto"/>
              <w:ind w:left="449"/>
              <w:jc w:val="both"/>
              <w:rPr>
                <w:rFonts w:ascii="Arial" w:hAnsi="Arial" w:cs="Arial"/>
                <w:iCs/>
                <w:sz w:val="18"/>
                <w:szCs w:val="18"/>
              </w:rPr>
            </w:pPr>
            <w:r w:rsidRPr="001566C7">
              <w:rPr>
                <w:rFonts w:ascii="Arial" w:hAnsi="Arial" w:cs="Arial"/>
                <w:sz w:val="18"/>
                <w:szCs w:val="18"/>
              </w:rPr>
              <w:t>Czy projekt będzie realizowany w ramach partnerstwa publiczno- społeczno-prywatnego?</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A60F04" w:rsidRDefault="00A16439" w:rsidP="00301D75">
            <w:pPr>
              <w:spacing w:before="120" w:after="120"/>
              <w:ind w:left="57"/>
              <w:jc w:val="center"/>
              <w:rPr>
                <w:rFonts w:ascii="Arial" w:hAnsi="Arial" w:cs="Arial"/>
                <w:sz w:val="18"/>
                <w:szCs w:val="18"/>
              </w:rPr>
            </w:pPr>
            <w:r w:rsidRPr="00A60F04">
              <w:rPr>
                <w:rFonts w:ascii="Arial" w:hAnsi="Arial" w:cs="Arial"/>
                <w:sz w:val="18"/>
                <w:szCs w:val="18"/>
              </w:rPr>
              <w:t>0 pkt.- 5 pkt.</w:t>
            </w:r>
          </w:p>
          <w:p w:rsidR="00A16439" w:rsidRPr="00B03BFE" w:rsidRDefault="00A16439" w:rsidP="00301D75">
            <w:pPr>
              <w:spacing w:before="120" w:after="120"/>
              <w:ind w:left="57"/>
              <w:jc w:val="center"/>
              <w:rPr>
                <w:rFonts w:ascii="Arial" w:hAnsi="Arial" w:cs="Arial"/>
                <w:sz w:val="14"/>
                <w:szCs w:val="14"/>
              </w:rPr>
            </w:pPr>
            <w:r w:rsidRPr="00B03BFE">
              <w:rPr>
                <w:rFonts w:ascii="Arial" w:hAnsi="Arial" w:cs="Arial"/>
                <w:sz w:val="14"/>
                <w:szCs w:val="14"/>
              </w:rPr>
              <w:t>0 pkt. – projekt nie będzie realizowany w ramach partnerstwa publiczno-społeczno-prywatnego</w:t>
            </w:r>
          </w:p>
          <w:p w:rsidR="00A16439" w:rsidRPr="00CE4CAC" w:rsidRDefault="00A16439" w:rsidP="00301D75">
            <w:pPr>
              <w:spacing w:line="276" w:lineRule="auto"/>
              <w:ind w:left="57"/>
              <w:jc w:val="center"/>
              <w:rPr>
                <w:rFonts w:ascii="Arial" w:hAnsi="Arial" w:cs="Arial"/>
                <w:sz w:val="14"/>
                <w:szCs w:val="14"/>
              </w:rPr>
            </w:pPr>
            <w:r w:rsidRPr="00B03BFE">
              <w:rPr>
                <w:rFonts w:ascii="Arial" w:hAnsi="Arial" w:cs="Arial"/>
                <w:sz w:val="14"/>
                <w:szCs w:val="14"/>
              </w:rPr>
              <w:t>5 pkt. – projekt będzie realizowany w ramach partnerstwa publiczno-społeczno-prywatnego</w:t>
            </w:r>
          </w:p>
        </w:tc>
      </w:tr>
      <w:tr w:rsidR="00A16439" w:rsidRPr="0062540A" w:rsidTr="00301D75">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462683" w:rsidRDefault="00A16439" w:rsidP="00301D75">
            <w:pPr>
              <w:spacing w:line="276" w:lineRule="auto"/>
              <w:ind w:left="-4"/>
              <w:jc w:val="both"/>
              <w:rPr>
                <w:rFonts w:ascii="Arial" w:hAnsi="Arial" w:cs="Arial"/>
                <w:sz w:val="18"/>
                <w:szCs w:val="18"/>
              </w:rPr>
            </w:pPr>
            <w:r w:rsidRPr="00462683">
              <w:rPr>
                <w:rFonts w:ascii="Arial" w:hAnsi="Arial" w:cs="Arial"/>
                <w:sz w:val="18"/>
                <w:szCs w:val="18"/>
              </w:rPr>
              <w:t>Realizacja projektów w ramach partnerstw zawiązywanych pomiędzy różnego rodzaju podmiotami przyczyni się do osiągnięcia lepszych efektów projektu.</w:t>
            </w:r>
          </w:p>
          <w:p w:rsidR="00A16439" w:rsidRPr="00C463F7" w:rsidRDefault="00A16439" w:rsidP="00301D75">
            <w:pPr>
              <w:spacing w:line="276" w:lineRule="auto"/>
              <w:ind w:left="57"/>
              <w:jc w:val="both"/>
              <w:rPr>
                <w:rFonts w:ascii="Arial" w:hAnsi="Arial" w:cs="Arial"/>
                <w:iCs/>
                <w:sz w:val="18"/>
                <w:szCs w:val="18"/>
              </w:rPr>
            </w:pPr>
            <w:r w:rsidRPr="00462683">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46985" w:rsidRDefault="00A16439" w:rsidP="00301D75">
            <w:pPr>
              <w:spacing w:line="276" w:lineRule="auto"/>
              <w:ind w:left="360"/>
              <w:jc w:val="center"/>
              <w:rPr>
                <w:rFonts w:ascii="Arial" w:hAnsi="Arial" w:cs="Arial"/>
                <w:sz w:val="18"/>
                <w:szCs w:val="18"/>
              </w:rPr>
            </w:pPr>
            <w:r w:rsidRPr="000036D0">
              <w:rPr>
                <w:rFonts w:ascii="Arial" w:hAnsi="Arial" w:cs="Arial"/>
                <w:sz w:val="18"/>
                <w:szCs w:val="18"/>
              </w:rPr>
              <w:t>9.1.A</w:t>
            </w:r>
          </w:p>
        </w:tc>
      </w:tr>
      <w:tr w:rsidR="00A16439" w:rsidRPr="0062540A" w:rsidTr="00301D75">
        <w:trPr>
          <w:trHeight w:val="15"/>
          <w:jc w:val="center"/>
        </w:trPr>
        <w:tc>
          <w:tcPr>
            <w:tcW w:w="3196"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Pr="001605EC" w:rsidRDefault="00A16439" w:rsidP="00301D75">
            <w:pPr>
              <w:spacing w:line="276" w:lineRule="auto"/>
              <w:contextualSpacing/>
              <w:jc w:val="both"/>
              <w:rPr>
                <w:rFonts w:ascii="Arial" w:hAnsi="Arial" w:cs="Arial"/>
                <w:sz w:val="18"/>
                <w:szCs w:val="18"/>
              </w:rPr>
            </w:pPr>
            <w:r>
              <w:rPr>
                <w:rFonts w:ascii="Arial" w:hAnsi="Arial" w:cs="Arial"/>
                <w:sz w:val="18"/>
                <w:szCs w:val="18"/>
              </w:rPr>
              <w:lastRenderedPageBreak/>
              <w:t>Nazwa kryterium: Kryterium grupy docelowej</w:t>
            </w:r>
          </w:p>
          <w:p w:rsidR="00A16439" w:rsidRPr="008C2819" w:rsidRDefault="00A16439" w:rsidP="00A16439">
            <w:pPr>
              <w:pStyle w:val="Akapitzlist"/>
              <w:numPr>
                <w:ilvl w:val="0"/>
                <w:numId w:val="44"/>
              </w:numPr>
              <w:spacing w:line="276" w:lineRule="auto"/>
              <w:ind w:left="449"/>
              <w:contextualSpacing/>
              <w:jc w:val="both"/>
              <w:rPr>
                <w:rFonts w:ascii="Arial" w:hAnsi="Arial" w:cs="Arial"/>
                <w:sz w:val="18"/>
                <w:szCs w:val="18"/>
              </w:rPr>
            </w:pPr>
            <w:r w:rsidRPr="008C2819">
              <w:rPr>
                <w:rFonts w:ascii="Arial" w:hAnsi="Arial" w:cs="Arial"/>
                <w:sz w:val="18"/>
                <w:szCs w:val="18"/>
              </w:rPr>
              <w:t>Czy projekt zakłada, że:</w:t>
            </w:r>
          </w:p>
          <w:p w:rsidR="00A16439" w:rsidRDefault="00A16439" w:rsidP="00A16439">
            <w:pPr>
              <w:numPr>
                <w:ilvl w:val="0"/>
                <w:numId w:val="43"/>
              </w:numPr>
              <w:spacing w:line="276" w:lineRule="auto"/>
              <w:rPr>
                <w:rFonts w:ascii="Arial" w:hAnsi="Arial" w:cs="Arial"/>
                <w:sz w:val="18"/>
                <w:szCs w:val="18"/>
              </w:rPr>
            </w:pPr>
            <w:r w:rsidRPr="008F3D7F">
              <w:rPr>
                <w:rFonts w:ascii="Arial" w:hAnsi="Arial" w:cs="Arial"/>
                <w:sz w:val="18"/>
                <w:szCs w:val="18"/>
              </w:rPr>
              <w:t>w przypadku PCPR odsetek osób z niepełnosprawnościami jest większy o co najmniej 10 punktów procentowych niż minimalny poziom wymagany w kryterium dostępu nr 3;</w:t>
            </w:r>
          </w:p>
          <w:p w:rsidR="00A16439" w:rsidRPr="001566C7" w:rsidRDefault="00A16439" w:rsidP="00A16439">
            <w:pPr>
              <w:numPr>
                <w:ilvl w:val="0"/>
                <w:numId w:val="43"/>
              </w:numPr>
              <w:spacing w:line="276" w:lineRule="auto"/>
              <w:rPr>
                <w:rFonts w:ascii="Arial" w:hAnsi="Arial" w:cs="Arial"/>
                <w:sz w:val="18"/>
                <w:szCs w:val="18"/>
              </w:rPr>
            </w:pPr>
            <w:r w:rsidRPr="008F3D7F">
              <w:rPr>
                <w:rFonts w:ascii="Arial" w:hAnsi="Arial" w:cs="Arial"/>
                <w:sz w:val="18"/>
                <w:szCs w:val="18"/>
              </w:rPr>
              <w:t>w przypadku OPS liczba osób z niepełnosprawnościami wynosi co najmniej 20% grupy docelowej?</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A60F04" w:rsidRDefault="00A16439" w:rsidP="00301D75">
            <w:pPr>
              <w:spacing w:before="120" w:after="120"/>
              <w:ind w:left="57"/>
              <w:jc w:val="center"/>
              <w:rPr>
                <w:rFonts w:ascii="Arial" w:hAnsi="Arial" w:cs="Arial"/>
                <w:sz w:val="18"/>
                <w:szCs w:val="18"/>
              </w:rPr>
            </w:pPr>
            <w:r w:rsidRPr="00A60F04">
              <w:rPr>
                <w:rFonts w:ascii="Arial" w:hAnsi="Arial" w:cs="Arial"/>
                <w:sz w:val="18"/>
                <w:szCs w:val="18"/>
              </w:rPr>
              <w:t>0</w:t>
            </w:r>
            <w:r>
              <w:rPr>
                <w:rFonts w:ascii="Arial" w:hAnsi="Arial" w:cs="Arial"/>
                <w:sz w:val="18"/>
                <w:szCs w:val="18"/>
              </w:rPr>
              <w:t xml:space="preserve"> pkt.</w:t>
            </w:r>
            <w:r w:rsidRPr="00A60F04">
              <w:rPr>
                <w:rFonts w:ascii="Arial" w:hAnsi="Arial" w:cs="Arial"/>
                <w:sz w:val="18"/>
                <w:szCs w:val="18"/>
              </w:rPr>
              <w:t>- 5 pkt.</w:t>
            </w:r>
          </w:p>
          <w:p w:rsidR="00A16439" w:rsidRPr="008F23C1" w:rsidRDefault="00A16439" w:rsidP="00301D75">
            <w:pPr>
              <w:spacing w:before="120" w:after="120"/>
              <w:jc w:val="center"/>
              <w:rPr>
                <w:rFonts w:ascii="Arial" w:hAnsi="Arial" w:cs="Arial"/>
                <w:sz w:val="14"/>
                <w:szCs w:val="14"/>
              </w:rPr>
            </w:pPr>
            <w:r w:rsidRPr="008F23C1">
              <w:rPr>
                <w:rFonts w:ascii="Arial" w:hAnsi="Arial" w:cs="Arial"/>
                <w:sz w:val="14"/>
                <w:szCs w:val="14"/>
              </w:rPr>
              <w:t xml:space="preserve">0 pkt. – projekt nie kieruje wsparcia do osób z niepełnosprawnościami w wymaganej </w:t>
            </w:r>
            <w:r>
              <w:rPr>
                <w:rFonts w:ascii="Arial" w:hAnsi="Arial" w:cs="Arial"/>
                <w:sz w:val="14"/>
                <w:szCs w:val="14"/>
              </w:rPr>
              <w:t xml:space="preserve">w </w:t>
            </w:r>
            <w:r w:rsidRPr="008F23C1">
              <w:rPr>
                <w:rFonts w:ascii="Arial" w:hAnsi="Arial" w:cs="Arial"/>
                <w:sz w:val="14"/>
                <w:szCs w:val="14"/>
              </w:rPr>
              <w:t>kryterium wartości/proporcji.</w:t>
            </w:r>
          </w:p>
          <w:p w:rsidR="00A16439" w:rsidRPr="00046985" w:rsidRDefault="00A16439" w:rsidP="00301D75">
            <w:pPr>
              <w:spacing w:line="276" w:lineRule="auto"/>
              <w:jc w:val="center"/>
              <w:rPr>
                <w:rFonts w:ascii="Arial" w:hAnsi="Arial" w:cs="Arial"/>
                <w:sz w:val="18"/>
                <w:szCs w:val="18"/>
              </w:rPr>
            </w:pPr>
            <w:r w:rsidRPr="008F23C1">
              <w:rPr>
                <w:rFonts w:ascii="Arial" w:hAnsi="Arial" w:cs="Arial"/>
                <w:sz w:val="14"/>
                <w:szCs w:val="14"/>
              </w:rPr>
              <w:t>5 pkt. – projekt kieruje wsparci</w:t>
            </w:r>
            <w:r>
              <w:rPr>
                <w:rFonts w:ascii="Arial" w:hAnsi="Arial" w:cs="Arial"/>
                <w:sz w:val="14"/>
                <w:szCs w:val="14"/>
              </w:rPr>
              <w:t>e</w:t>
            </w:r>
            <w:r w:rsidRPr="008F23C1">
              <w:rPr>
                <w:rFonts w:ascii="Arial" w:hAnsi="Arial" w:cs="Arial"/>
                <w:sz w:val="14"/>
                <w:szCs w:val="14"/>
              </w:rPr>
              <w:t xml:space="preserve"> do osób z niepełnosprawnościami w wymaganej</w:t>
            </w:r>
            <w:r>
              <w:rPr>
                <w:rFonts w:ascii="Arial" w:hAnsi="Arial" w:cs="Arial"/>
                <w:sz w:val="14"/>
                <w:szCs w:val="14"/>
              </w:rPr>
              <w:t xml:space="preserve"> w</w:t>
            </w:r>
            <w:r w:rsidRPr="008F23C1">
              <w:rPr>
                <w:rFonts w:ascii="Arial" w:hAnsi="Arial" w:cs="Arial"/>
                <w:sz w:val="14"/>
                <w:szCs w:val="14"/>
              </w:rPr>
              <w:t xml:space="preserve"> kryterium wartości/proporcji.</w:t>
            </w:r>
          </w:p>
        </w:tc>
      </w:tr>
      <w:tr w:rsidR="00A16439" w:rsidRPr="0062540A" w:rsidTr="00301D75">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16439" w:rsidRPr="00E437D6" w:rsidRDefault="00A16439" w:rsidP="00301D75">
            <w:pPr>
              <w:spacing w:line="276" w:lineRule="auto"/>
              <w:ind w:left="-4"/>
              <w:jc w:val="both"/>
              <w:rPr>
                <w:rFonts w:ascii="Arial" w:hAnsi="Arial" w:cs="Arial"/>
                <w:sz w:val="18"/>
                <w:szCs w:val="18"/>
              </w:rPr>
            </w:pPr>
            <w:r w:rsidRPr="00E437D6">
              <w:rPr>
                <w:rFonts w:ascii="Arial" w:hAnsi="Arial" w:cs="Arial"/>
                <w:sz w:val="18"/>
                <w:szCs w:val="18"/>
              </w:rPr>
              <w:t xml:space="preserve">Odsetek osób z niepełnosprawnościami obliczany jest w odniesieniu do uczestników projektu z wyłączeniem osób z otoczenia grupy docelowej. </w:t>
            </w:r>
          </w:p>
          <w:p w:rsidR="00A16439" w:rsidRPr="00C463F7" w:rsidRDefault="00A16439" w:rsidP="00301D75">
            <w:pPr>
              <w:spacing w:line="276" w:lineRule="auto"/>
              <w:jc w:val="both"/>
              <w:rPr>
                <w:rFonts w:ascii="Arial" w:hAnsi="Arial" w:cs="Arial"/>
                <w:iCs/>
                <w:sz w:val="18"/>
                <w:szCs w:val="18"/>
              </w:rPr>
            </w:pPr>
            <w:r w:rsidRPr="00E437D6">
              <w:rPr>
                <w:rFonts w:ascii="Arial" w:hAnsi="Arial" w:cs="Arial"/>
                <w:sz w:val="18"/>
                <w:szCs w:val="18"/>
              </w:rPr>
              <w:t>Kryterium zostanie zweryfikowane na podstawie treści wniosku o dofinansowanie projektu.</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A16439" w:rsidRPr="00046985" w:rsidRDefault="00A16439" w:rsidP="00301D75">
            <w:pPr>
              <w:spacing w:line="276" w:lineRule="auto"/>
              <w:ind w:left="360"/>
              <w:jc w:val="center"/>
              <w:rPr>
                <w:rFonts w:ascii="Arial" w:hAnsi="Arial" w:cs="Arial"/>
                <w:sz w:val="18"/>
                <w:szCs w:val="18"/>
              </w:rPr>
            </w:pPr>
            <w:r w:rsidRPr="000036D0">
              <w:rPr>
                <w:rFonts w:ascii="Arial" w:hAnsi="Arial" w:cs="Arial"/>
                <w:sz w:val="18"/>
                <w:szCs w:val="18"/>
              </w:rPr>
              <w:t>9.1.A</w:t>
            </w:r>
          </w:p>
        </w:tc>
      </w:tr>
      <w:tr w:rsidR="00A16439" w:rsidRPr="0062540A" w:rsidTr="00301D75">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A16439" w:rsidRDefault="00A16439"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A16439" w:rsidRPr="008B06A4" w:rsidRDefault="00A16439"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A16439" w:rsidRPr="0062540A" w:rsidTr="00301D75">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D675A2" w:rsidRDefault="00A16439" w:rsidP="00A16439">
            <w:pPr>
              <w:pStyle w:val="Akapitzlist"/>
              <w:numPr>
                <w:ilvl w:val="0"/>
                <w:numId w:val="64"/>
              </w:numPr>
              <w:spacing w:line="276" w:lineRule="auto"/>
              <w:jc w:val="both"/>
              <w:rPr>
                <w:rFonts w:ascii="Arial" w:hAnsi="Arial" w:cs="Arial"/>
                <w:iCs/>
                <w:sz w:val="18"/>
                <w:szCs w:val="18"/>
              </w:rPr>
            </w:pPr>
            <w:r w:rsidRPr="001A336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D675A2">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A16439" w:rsidRPr="00322281"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322281">
              <w:rPr>
                <w:rFonts w:ascii="Arial" w:hAnsi="Arial" w:cs="Arial"/>
                <w:iCs/>
                <w:sz w:val="18"/>
                <w:szCs w:val="18"/>
              </w:rPr>
              <w:t>IOK dopuszcza możliwość poprawy</w:t>
            </w:r>
            <w:r>
              <w:rPr>
                <w:rFonts w:ascii="Arial" w:hAnsi="Arial" w:cs="Arial"/>
                <w:iCs/>
                <w:sz w:val="18"/>
                <w:szCs w:val="18"/>
              </w:rPr>
              <w:t xml:space="preserve"> </w:t>
            </w:r>
            <w:r w:rsidRPr="00322281">
              <w:rPr>
                <w:rFonts w:ascii="Arial" w:hAnsi="Arial" w:cs="Arial"/>
                <w:iCs/>
                <w:sz w:val="18"/>
                <w:szCs w:val="18"/>
              </w:rPr>
              <w:t>/uzupełnienia wniosku o dofinansowanie w</w:t>
            </w:r>
            <w:r>
              <w:rPr>
                <w:rFonts w:ascii="Arial" w:hAnsi="Arial" w:cs="Arial"/>
                <w:iCs/>
                <w:sz w:val="18"/>
                <w:szCs w:val="18"/>
              </w:rPr>
              <w:t> </w:t>
            </w:r>
            <w:r w:rsidRPr="00322281">
              <w:rPr>
                <w:rFonts w:ascii="Arial" w:hAnsi="Arial" w:cs="Arial"/>
                <w:iCs/>
                <w:sz w:val="18"/>
                <w:szCs w:val="18"/>
              </w:rPr>
              <w:t>zakresie kryterium w sposób skutkujący jego spełnieniem. W trakcie realizacji projektu w</w:t>
            </w:r>
            <w:r>
              <w:rPr>
                <w:rFonts w:ascii="Arial" w:hAnsi="Arial" w:cs="Arial"/>
                <w:iCs/>
                <w:sz w:val="18"/>
                <w:szCs w:val="18"/>
              </w:rPr>
              <w:t> </w:t>
            </w:r>
            <w:r w:rsidRPr="00322281">
              <w:rPr>
                <w:rFonts w:ascii="Arial" w:hAnsi="Arial" w:cs="Arial"/>
                <w:iCs/>
                <w:sz w:val="18"/>
                <w:szCs w:val="18"/>
              </w:rPr>
              <w:t>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A16439" w:rsidRPr="00F536C9" w:rsidRDefault="00A16439" w:rsidP="00301D75">
            <w:pPr>
              <w:autoSpaceDE w:val="0"/>
              <w:autoSpaceDN w:val="0"/>
              <w:adjustRightInd w:val="0"/>
              <w:jc w:val="center"/>
              <w:rPr>
                <w:rFonts w:ascii="Arial" w:hAnsi="Arial" w:cs="Arial"/>
                <w:iCs/>
                <w:sz w:val="16"/>
                <w:szCs w:val="16"/>
              </w:rPr>
            </w:pPr>
          </w:p>
          <w:p w:rsidR="00A16439" w:rsidRPr="008B06A4" w:rsidRDefault="00A16439" w:rsidP="00301D75">
            <w:pPr>
              <w:spacing w:line="276" w:lineRule="auto"/>
              <w:jc w:val="center"/>
              <w:rPr>
                <w:rFonts w:ascii="Arial" w:hAnsi="Arial" w:cs="Arial"/>
                <w:sz w:val="18"/>
                <w:szCs w:val="18"/>
              </w:rPr>
            </w:pPr>
            <w:r w:rsidRPr="00F536C9">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A16439" w:rsidRPr="0062540A" w:rsidTr="00301D75">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CB76C5" w:rsidRDefault="00A16439" w:rsidP="00A16439">
            <w:pPr>
              <w:pStyle w:val="Akapitzlist"/>
              <w:numPr>
                <w:ilvl w:val="0"/>
                <w:numId w:val="57"/>
              </w:numPr>
              <w:spacing w:line="276" w:lineRule="auto"/>
              <w:jc w:val="both"/>
              <w:rPr>
                <w:rFonts w:ascii="Arial" w:hAnsi="Arial" w:cs="Arial"/>
                <w:iCs/>
                <w:sz w:val="18"/>
                <w:szCs w:val="18"/>
              </w:rPr>
            </w:pPr>
            <w:r w:rsidRPr="00CB76C5">
              <w:rPr>
                <w:rFonts w:ascii="Arial" w:hAnsi="Arial" w:cs="Arial"/>
                <w:iCs/>
                <w:sz w:val="18"/>
                <w:szCs w:val="18"/>
              </w:rPr>
              <w:t xml:space="preserve">W ramach kryterium weryfikowane będzie, czy wartość projektu wynosi co najmniej 50 000 PLN. </w:t>
            </w:r>
          </w:p>
          <w:p w:rsidR="00A16439" w:rsidRDefault="00A16439" w:rsidP="00301D75">
            <w:pPr>
              <w:spacing w:line="276" w:lineRule="auto"/>
              <w:ind w:left="-43"/>
              <w:jc w:val="both"/>
              <w:rPr>
                <w:rFonts w:ascii="Arial" w:hAnsi="Arial" w:cs="Arial"/>
                <w:iCs/>
                <w:sz w:val="18"/>
                <w:szCs w:val="18"/>
              </w:rPr>
            </w:pPr>
          </w:p>
          <w:p w:rsidR="00A16439" w:rsidRPr="00EE15A5" w:rsidRDefault="00A16439" w:rsidP="00301D75">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322281" w:rsidRDefault="00A16439"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F536C9" w:rsidRDefault="00A16439" w:rsidP="00301D75">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A16439" w:rsidRDefault="00A16439" w:rsidP="00301D75">
            <w:pPr>
              <w:autoSpaceDE w:val="0"/>
              <w:autoSpaceDN w:val="0"/>
              <w:adjustRightInd w:val="0"/>
              <w:jc w:val="center"/>
              <w:rPr>
                <w:rFonts w:ascii="Arial" w:hAnsi="Arial" w:cs="Arial"/>
                <w:iCs/>
                <w:sz w:val="16"/>
                <w:szCs w:val="16"/>
              </w:rPr>
            </w:pPr>
          </w:p>
          <w:p w:rsidR="00A16439" w:rsidRPr="005B09A2" w:rsidRDefault="00A16439" w:rsidP="00301D75">
            <w:pPr>
              <w:autoSpaceDE w:val="0"/>
              <w:autoSpaceDN w:val="0"/>
              <w:adjustRightInd w:val="0"/>
              <w:jc w:val="center"/>
              <w:rPr>
                <w:rFonts w:ascii="Arial" w:hAnsi="Arial" w:cs="Arial"/>
                <w:iCs/>
                <w:sz w:val="16"/>
                <w:szCs w:val="16"/>
              </w:rPr>
            </w:pPr>
            <w:r w:rsidRPr="005B09A2">
              <w:rPr>
                <w:rFonts w:ascii="Arial" w:hAnsi="Arial" w:cs="Arial"/>
                <w:iCs/>
                <w:sz w:val="16"/>
                <w:szCs w:val="16"/>
              </w:rPr>
              <w:t>(niespełnienie kryterium skutkuje</w:t>
            </w:r>
          </w:p>
          <w:p w:rsidR="00A16439" w:rsidRPr="00322281" w:rsidRDefault="00A16439" w:rsidP="00301D75">
            <w:pPr>
              <w:autoSpaceDE w:val="0"/>
              <w:autoSpaceDN w:val="0"/>
              <w:adjustRightInd w:val="0"/>
              <w:jc w:val="center"/>
              <w:rPr>
                <w:rFonts w:ascii="Arial" w:hAnsi="Arial" w:cs="Arial"/>
                <w:iCs/>
                <w:sz w:val="18"/>
                <w:szCs w:val="18"/>
              </w:rPr>
            </w:pPr>
            <w:r w:rsidRPr="005B09A2">
              <w:rPr>
                <w:rFonts w:ascii="Arial" w:hAnsi="Arial" w:cs="Arial"/>
                <w:iCs/>
                <w:sz w:val="16"/>
                <w:szCs w:val="16"/>
              </w:rPr>
              <w:t>odrzuceniem projektu)</w:t>
            </w:r>
          </w:p>
        </w:tc>
      </w:tr>
      <w:tr w:rsidR="00A16439" w:rsidRPr="0062540A" w:rsidTr="00301D75">
        <w:trPr>
          <w:trHeight w:val="15"/>
          <w:jc w:val="center"/>
        </w:trPr>
        <w:tc>
          <w:tcPr>
            <w:tcW w:w="1122" w:type="pct"/>
            <w:tcBorders>
              <w:top w:val="single" w:sz="4" w:space="0" w:color="auto"/>
              <w:left w:val="single" w:sz="12" w:space="0" w:color="auto"/>
              <w:bottom w:val="single" w:sz="12" w:space="0" w:color="auto"/>
              <w:right w:val="single" w:sz="4" w:space="0" w:color="auto"/>
            </w:tcBorders>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16439" w:rsidRPr="00D675A2" w:rsidRDefault="00A16439" w:rsidP="00A16439">
            <w:pPr>
              <w:pStyle w:val="Akapitzlist"/>
              <w:numPr>
                <w:ilvl w:val="0"/>
                <w:numId w:val="57"/>
              </w:numPr>
              <w:adjustRightInd w:val="0"/>
              <w:spacing w:after="120"/>
              <w:jc w:val="both"/>
              <w:rPr>
                <w:rFonts w:ascii="Arial" w:hAnsi="Arial" w:cs="Arial"/>
                <w:iCs/>
                <w:sz w:val="18"/>
                <w:szCs w:val="18"/>
              </w:rPr>
            </w:pPr>
            <w:r w:rsidRPr="00D675A2">
              <w:rPr>
                <w:rFonts w:ascii="Arial" w:hAnsi="Arial" w:cs="Arial"/>
                <w:iCs/>
                <w:sz w:val="18"/>
                <w:szCs w:val="18"/>
              </w:rPr>
              <w:t>W ramach tego kryterium sprawdzane będzie, czy wnioskodawca/Beneficjent jest uprawniony do ubiegania się o wsparcie w ramach ogłoszonego konkursu. Wnioskodawcą/Beneficjentem mo</w:t>
            </w:r>
            <w:r>
              <w:rPr>
                <w:rFonts w:ascii="Arial" w:hAnsi="Arial" w:cs="Arial"/>
                <w:iCs/>
                <w:sz w:val="18"/>
                <w:szCs w:val="18"/>
              </w:rPr>
              <w:t>gą</w:t>
            </w:r>
            <w:r w:rsidRPr="00D675A2">
              <w:rPr>
                <w:rFonts w:ascii="Arial" w:hAnsi="Arial" w:cs="Arial"/>
                <w:iCs/>
                <w:sz w:val="18"/>
                <w:szCs w:val="18"/>
              </w:rPr>
              <w:t xml:space="preserve"> być:</w:t>
            </w:r>
          </w:p>
          <w:p w:rsidR="00A16439" w:rsidRPr="00564F38" w:rsidRDefault="00A16439" w:rsidP="00301D75">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(pierwszy typ operacji):</w:t>
            </w:r>
          </w:p>
          <w:p w:rsidR="00A16439" w:rsidRPr="00F536C9" w:rsidRDefault="00A16439" w:rsidP="00A16439">
            <w:pPr>
              <w:numPr>
                <w:ilvl w:val="0"/>
                <w:numId w:val="66"/>
              </w:numPr>
              <w:contextualSpacing/>
              <w:jc w:val="both"/>
              <w:rPr>
                <w:rFonts w:ascii="Arial" w:hAnsi="Arial" w:cs="Arial"/>
                <w:iCs/>
                <w:sz w:val="18"/>
                <w:szCs w:val="18"/>
              </w:rPr>
            </w:pPr>
            <w:r w:rsidRPr="00F536C9">
              <w:rPr>
                <w:rFonts w:ascii="Arial" w:hAnsi="Arial" w:cs="Arial"/>
                <w:iCs/>
                <w:sz w:val="18"/>
                <w:szCs w:val="18"/>
              </w:rPr>
              <w:t xml:space="preserve">jednostki samorządu terytorialnego, ich związki i stowarzyszenia; </w:t>
            </w:r>
          </w:p>
          <w:p w:rsidR="00A16439" w:rsidRPr="00F536C9" w:rsidRDefault="00A16439" w:rsidP="00A16439">
            <w:pPr>
              <w:numPr>
                <w:ilvl w:val="0"/>
                <w:numId w:val="66"/>
              </w:numPr>
              <w:contextualSpacing/>
              <w:jc w:val="both"/>
              <w:rPr>
                <w:rFonts w:ascii="Arial" w:hAnsi="Arial" w:cs="Arial"/>
                <w:iCs/>
                <w:sz w:val="18"/>
                <w:szCs w:val="18"/>
              </w:rPr>
            </w:pPr>
            <w:r w:rsidRPr="00F536C9">
              <w:rPr>
                <w:rFonts w:ascii="Arial" w:hAnsi="Arial" w:cs="Arial"/>
                <w:iCs/>
                <w:sz w:val="18"/>
                <w:szCs w:val="18"/>
              </w:rPr>
              <w:t xml:space="preserve">jednostki organizacyjne j.s.t.; </w:t>
            </w:r>
          </w:p>
          <w:p w:rsidR="00A16439" w:rsidRPr="00DC4AF6" w:rsidRDefault="00A16439" w:rsidP="00A16439">
            <w:pPr>
              <w:numPr>
                <w:ilvl w:val="0"/>
                <w:numId w:val="66"/>
              </w:numPr>
              <w:contextualSpacing/>
              <w:jc w:val="both"/>
              <w:rPr>
                <w:rFonts w:ascii="Arial" w:hAnsi="Arial" w:cs="Arial"/>
                <w:iCs/>
                <w:sz w:val="18"/>
                <w:szCs w:val="18"/>
              </w:rPr>
            </w:pPr>
            <w:r w:rsidRPr="00F536C9">
              <w:rPr>
                <w:rFonts w:ascii="Arial" w:hAnsi="Arial" w:cs="Arial"/>
                <w:iCs/>
                <w:sz w:val="18"/>
                <w:szCs w:val="18"/>
              </w:rPr>
              <w:lastRenderedPageBreak/>
              <w:t>jednostki organizacyjne pomocy społecznej</w:t>
            </w:r>
            <w:r>
              <w:rPr>
                <w:rFonts w:ascii="Arial" w:hAnsi="Arial" w:cs="Arial"/>
                <w:iCs/>
                <w:sz w:val="18"/>
                <w:szCs w:val="18"/>
              </w:rPr>
              <w:t>.</w:t>
            </w:r>
            <w:r w:rsidRPr="00F536C9">
              <w:rPr>
                <w:rFonts w:ascii="Arial" w:hAnsi="Arial" w:cs="Arial"/>
                <w:iCs/>
                <w:sz w:val="18"/>
                <w:szCs w:val="18"/>
              </w:rPr>
              <w:t xml:space="preserve"> </w:t>
            </w:r>
          </w:p>
          <w:p w:rsidR="00A16439" w:rsidRPr="00F536C9" w:rsidRDefault="00A16439" w:rsidP="00301D75">
            <w:pPr>
              <w:ind w:left="818"/>
              <w:contextualSpacing/>
              <w:jc w:val="both"/>
              <w:rPr>
                <w:rFonts w:ascii="Arial" w:hAnsi="Arial" w:cs="Arial"/>
                <w:iCs/>
                <w:sz w:val="18"/>
                <w:szCs w:val="18"/>
              </w:rPr>
            </w:pPr>
          </w:p>
          <w:p w:rsidR="00A16439" w:rsidRPr="007975FA" w:rsidRDefault="00A16439" w:rsidP="00301D75">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94" w:type="pct"/>
            <w:tcBorders>
              <w:top w:val="single" w:sz="4" w:space="0" w:color="auto"/>
              <w:left w:val="single" w:sz="4" w:space="0" w:color="auto"/>
              <w:bottom w:val="single" w:sz="12"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F536C9">
              <w:rPr>
                <w:rFonts w:ascii="Arial" w:hAnsi="Arial" w:cs="Arial"/>
                <w:iCs/>
                <w:sz w:val="16"/>
                <w:szCs w:val="16"/>
              </w:rPr>
              <w:t>Tak/Nie</w:t>
            </w:r>
          </w:p>
          <w:p w:rsidR="00A16439" w:rsidRPr="00F536C9" w:rsidRDefault="00A16439" w:rsidP="00301D75">
            <w:pPr>
              <w:autoSpaceDE w:val="0"/>
              <w:autoSpaceDN w:val="0"/>
              <w:adjustRightInd w:val="0"/>
              <w:jc w:val="center"/>
              <w:rPr>
                <w:rFonts w:ascii="Arial" w:hAnsi="Arial" w:cs="Arial"/>
                <w:iCs/>
                <w:sz w:val="16"/>
                <w:szCs w:val="16"/>
              </w:rPr>
            </w:pPr>
          </w:p>
          <w:p w:rsidR="00A16439" w:rsidRPr="00F536C9" w:rsidRDefault="00A16439" w:rsidP="00301D75">
            <w:pPr>
              <w:autoSpaceDE w:val="0"/>
              <w:autoSpaceDN w:val="0"/>
              <w:adjustRightInd w:val="0"/>
              <w:jc w:val="center"/>
              <w:rPr>
                <w:rFonts w:ascii="Arial" w:hAnsi="Arial" w:cs="Arial"/>
                <w:iCs/>
                <w:sz w:val="16"/>
                <w:szCs w:val="16"/>
              </w:rPr>
            </w:pPr>
            <w:r w:rsidRPr="00F536C9">
              <w:rPr>
                <w:rFonts w:ascii="Arial" w:hAnsi="Arial" w:cs="Arial"/>
                <w:iCs/>
                <w:sz w:val="16"/>
                <w:szCs w:val="16"/>
              </w:rPr>
              <w:t>(niespełnienie kryterium skutkuje</w:t>
            </w:r>
          </w:p>
          <w:p w:rsidR="00A16439" w:rsidRPr="00400DC1" w:rsidRDefault="00A16439" w:rsidP="00301D75">
            <w:pPr>
              <w:autoSpaceDE w:val="0"/>
              <w:autoSpaceDN w:val="0"/>
              <w:adjustRightInd w:val="0"/>
              <w:spacing w:after="120"/>
              <w:jc w:val="center"/>
              <w:rPr>
                <w:rFonts w:ascii="Arial" w:hAnsi="Arial" w:cs="Arial"/>
                <w:iCs/>
                <w:sz w:val="18"/>
                <w:szCs w:val="18"/>
              </w:rPr>
            </w:pPr>
            <w:r w:rsidRPr="00F536C9">
              <w:rPr>
                <w:rFonts w:ascii="Arial" w:hAnsi="Arial" w:cs="Arial"/>
                <w:iCs/>
                <w:sz w:val="16"/>
                <w:szCs w:val="16"/>
              </w:rPr>
              <w:t>odrzuceniem projektu)</w:t>
            </w:r>
          </w:p>
        </w:tc>
      </w:tr>
      <w:tr w:rsidR="00A16439" w:rsidRPr="0062540A" w:rsidTr="00301D75">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A16439" w:rsidRDefault="00A16439" w:rsidP="00301D75">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A16439" w:rsidRPr="000A57D9" w:rsidRDefault="00A16439" w:rsidP="00301D75">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A16439" w:rsidRPr="0062540A" w:rsidTr="00301D75">
        <w:trPr>
          <w:trHeight w:val="15"/>
          <w:jc w:val="center"/>
        </w:trPr>
        <w:tc>
          <w:tcPr>
            <w:tcW w:w="1122"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127F82" w:rsidRDefault="00A16439" w:rsidP="00A16439">
            <w:pPr>
              <w:pStyle w:val="Akapitzlist"/>
              <w:numPr>
                <w:ilvl w:val="0"/>
                <w:numId w:val="58"/>
              </w:numPr>
              <w:spacing w:line="276" w:lineRule="auto"/>
              <w:jc w:val="both"/>
              <w:rPr>
                <w:rFonts w:ascii="Arial" w:hAnsi="Arial" w:cs="Arial"/>
                <w:iCs/>
                <w:sz w:val="18"/>
                <w:szCs w:val="18"/>
              </w:rPr>
            </w:pPr>
            <w:r w:rsidRPr="00127F82">
              <w:rPr>
                <w:rFonts w:ascii="Arial" w:hAnsi="Arial" w:cs="Arial"/>
                <w:iCs/>
                <w:sz w:val="18"/>
                <w:szCs w:val="18"/>
              </w:rPr>
              <w:t xml:space="preserve">Czy projekt jest zgodny z zapisami SzOOP RPO WD 2014-2020 </w:t>
            </w:r>
            <w:r>
              <w:rPr>
                <w:rFonts w:ascii="Arial" w:hAnsi="Arial" w:cs="Arial"/>
                <w:iCs/>
                <w:sz w:val="18"/>
                <w:szCs w:val="18"/>
              </w:rPr>
              <w:t>właściwymi dla typu projektu 9.1.</w:t>
            </w:r>
            <w:r w:rsidRPr="00127F82">
              <w:rPr>
                <w:rFonts w:ascii="Arial" w:hAnsi="Arial" w:cs="Arial"/>
                <w:iCs/>
                <w:sz w:val="18"/>
                <w:szCs w:val="18"/>
              </w:rPr>
              <w:t>A</w:t>
            </w:r>
            <w:r>
              <w:rPr>
                <w:rFonts w:ascii="Arial" w:hAnsi="Arial" w:cs="Arial"/>
                <w:iCs/>
                <w:sz w:val="18"/>
                <w:szCs w:val="18"/>
              </w:rPr>
              <w:t xml:space="preserve"> (pierwszy typ operacji) </w:t>
            </w:r>
            <w:r w:rsidRPr="00801A1B">
              <w:rPr>
                <w:rFonts w:ascii="Arial" w:hAnsi="Arial" w:cs="Arial"/>
                <w:iCs/>
                <w:sz w:val="18"/>
                <w:szCs w:val="18"/>
              </w:rPr>
              <w:t>aktualnymi na dzień przyjęcia kryterium</w:t>
            </w:r>
            <w:r w:rsidRPr="00127F82">
              <w:rPr>
                <w:rFonts w:ascii="Arial" w:hAnsi="Arial" w:cs="Arial"/>
                <w:iCs/>
                <w:sz w:val="18"/>
                <w:szCs w:val="18"/>
              </w:rPr>
              <w:t>?</w:t>
            </w:r>
          </w:p>
          <w:p w:rsidR="00A16439" w:rsidRPr="00221ACD"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94"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221E54" w:rsidRDefault="00A16439" w:rsidP="00301D75">
            <w:pPr>
              <w:spacing w:line="276" w:lineRule="auto"/>
              <w:jc w:val="center"/>
              <w:rPr>
                <w:rFonts w:ascii="Arial" w:hAnsi="Arial" w:cs="Arial"/>
                <w:sz w:val="16"/>
                <w:szCs w:val="16"/>
              </w:rPr>
            </w:pPr>
            <w:r w:rsidRPr="00221E54">
              <w:rPr>
                <w:rFonts w:ascii="Arial" w:hAnsi="Arial" w:cs="Arial"/>
                <w:sz w:val="16"/>
                <w:szCs w:val="16"/>
              </w:rPr>
              <w:t>Tak/Nie/skierowany do negocjacji</w:t>
            </w:r>
          </w:p>
          <w:p w:rsidR="00A16439" w:rsidRDefault="00A16439" w:rsidP="00301D75">
            <w:pPr>
              <w:spacing w:line="276" w:lineRule="auto"/>
              <w:jc w:val="center"/>
              <w:rPr>
                <w:rFonts w:ascii="Arial" w:hAnsi="Arial" w:cs="Arial"/>
                <w:sz w:val="16"/>
                <w:szCs w:val="16"/>
              </w:rPr>
            </w:pPr>
          </w:p>
          <w:p w:rsidR="00A16439" w:rsidRPr="008B06A4" w:rsidRDefault="00A16439" w:rsidP="00301D75">
            <w:pPr>
              <w:spacing w:line="276" w:lineRule="auto"/>
              <w:jc w:val="center"/>
              <w:rPr>
                <w:rFonts w:ascii="Arial" w:hAnsi="Arial" w:cs="Arial"/>
                <w:sz w:val="18"/>
                <w:szCs w:val="18"/>
              </w:rPr>
            </w:pPr>
            <w:r w:rsidRPr="00221E54">
              <w:rPr>
                <w:rFonts w:ascii="Arial" w:hAnsi="Arial" w:cs="Arial"/>
                <w:sz w:val="16"/>
                <w:szCs w:val="16"/>
              </w:rPr>
              <w:t>(niespełnienie kryterium po ewentualnym dokonaniu jednorazowej korekty oznacza odrzucenie projektu na etapie negocjacji)</w:t>
            </w:r>
          </w:p>
        </w:tc>
      </w:tr>
    </w:tbl>
    <w:p w:rsidR="00A16439" w:rsidRDefault="00A16439" w:rsidP="00A16439">
      <w:pPr>
        <w:spacing w:line="276" w:lineRule="auto"/>
        <w:rPr>
          <w:rFonts w:ascii="Arial" w:hAnsi="Arial" w:cs="Arial"/>
          <w:b/>
          <w:sz w:val="24"/>
          <w:szCs w:val="24"/>
        </w:rPr>
      </w:pPr>
    </w:p>
    <w:p w:rsidR="005608D4" w:rsidRDefault="005608D4" w:rsidP="00A1643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1"/>
        <w:gridCol w:w="61"/>
        <w:gridCol w:w="2514"/>
        <w:gridCol w:w="1476"/>
        <w:gridCol w:w="1777"/>
        <w:gridCol w:w="1736"/>
      </w:tblGrid>
      <w:tr w:rsidR="00A16439" w:rsidTr="00301D75">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24"/>
                <w:szCs w:val="24"/>
              </w:rPr>
            </w:pPr>
            <w:r>
              <w:rPr>
                <w:rFonts w:ascii="Arial" w:hAnsi="Arial" w:cs="Arial"/>
                <w:b/>
                <w:sz w:val="24"/>
                <w:szCs w:val="24"/>
              </w:rPr>
              <w:br w:type="page"/>
              <w:t>KARTA DZIAŁANIA 9.1</w:t>
            </w:r>
          </w:p>
          <w:p w:rsidR="00A16439" w:rsidRDefault="00A16439" w:rsidP="00301D75">
            <w:pPr>
              <w:spacing w:line="276" w:lineRule="auto"/>
              <w:jc w:val="center"/>
              <w:rPr>
                <w:rFonts w:ascii="Arial" w:hAnsi="Arial" w:cs="Arial"/>
                <w:b/>
                <w:sz w:val="18"/>
                <w:szCs w:val="18"/>
              </w:rPr>
            </w:pPr>
            <w:r>
              <w:rPr>
                <w:rFonts w:ascii="Arial" w:hAnsi="Arial" w:cs="Arial"/>
                <w:b/>
                <w:sz w:val="20"/>
              </w:rPr>
              <w:t>PODDZIAŁANIE 9.1.1</w:t>
            </w:r>
          </w:p>
        </w:tc>
      </w:tr>
      <w:tr w:rsidR="00A16439" w:rsidTr="00301D75">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A16439" w:rsidTr="00301D75">
        <w:trPr>
          <w:trHeight w:val="129"/>
          <w:jc w:val="center"/>
        </w:trPr>
        <w:tc>
          <w:tcPr>
            <w:tcW w:w="1158"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2"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C463F7" w:rsidRDefault="00A16439" w:rsidP="00301D75">
            <w:pPr>
              <w:spacing w:line="276" w:lineRule="auto"/>
              <w:jc w:val="both"/>
              <w:rPr>
                <w:rFonts w:ascii="Arial" w:hAnsi="Arial" w:cs="Arial"/>
                <w:sz w:val="18"/>
                <w:szCs w:val="18"/>
              </w:rPr>
            </w:pPr>
            <w:r w:rsidRPr="000036D0">
              <w:rPr>
                <w:rFonts w:ascii="Arial" w:hAnsi="Arial" w:cs="Arial"/>
                <w:sz w:val="18"/>
                <w:szCs w:val="18"/>
              </w:rPr>
              <w:t>Aktywna integracja osób zagrożonych ubóstwem i wykluczeniem społecznym poprzez poprawę i wzmocnienie ich zdolności do zatrudnienia oraz zatrudnienia.</w:t>
            </w:r>
          </w:p>
        </w:tc>
      </w:tr>
      <w:tr w:rsidR="00A16439" w:rsidTr="00301D75">
        <w:trPr>
          <w:trHeight w:val="42"/>
          <w:jc w:val="center"/>
        </w:trPr>
        <w:tc>
          <w:tcPr>
            <w:tcW w:w="1158"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2. Priorytet inwestycyjny</w:t>
            </w:r>
          </w:p>
        </w:tc>
        <w:tc>
          <w:tcPr>
            <w:tcW w:w="3842"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C463F7" w:rsidRDefault="00A16439" w:rsidP="00301D75">
            <w:pPr>
              <w:spacing w:line="276" w:lineRule="auto"/>
              <w:rPr>
                <w:rFonts w:ascii="Arial" w:hAnsi="Arial" w:cs="Arial"/>
                <w:sz w:val="18"/>
                <w:szCs w:val="18"/>
              </w:rPr>
            </w:pPr>
            <w:r>
              <w:rPr>
                <w:rFonts w:ascii="Arial" w:hAnsi="Arial" w:cs="Arial"/>
                <w:sz w:val="18"/>
                <w:szCs w:val="18"/>
              </w:rPr>
              <w:t>9.i</w:t>
            </w:r>
          </w:p>
        </w:tc>
      </w:tr>
      <w:tr w:rsidR="00A16439" w:rsidTr="00301D75">
        <w:trPr>
          <w:trHeight w:val="74"/>
          <w:jc w:val="center"/>
        </w:trPr>
        <w:tc>
          <w:tcPr>
            <w:tcW w:w="1158"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2"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kwiecień 2019 rok</w:t>
            </w:r>
          </w:p>
        </w:tc>
      </w:tr>
      <w:tr w:rsidR="00A16439" w:rsidTr="00301D75">
        <w:trPr>
          <w:trHeight w:val="74"/>
          <w:jc w:val="center"/>
        </w:trPr>
        <w:tc>
          <w:tcPr>
            <w:tcW w:w="1158"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2"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8 000 000</w:t>
            </w:r>
          </w:p>
        </w:tc>
      </w:tr>
      <w:tr w:rsidR="00A16439" w:rsidTr="00301D75">
        <w:trPr>
          <w:trHeight w:val="105"/>
          <w:jc w:val="center"/>
        </w:trPr>
        <w:tc>
          <w:tcPr>
            <w:tcW w:w="1158"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5. Instytucja organizująca konkurs</w:t>
            </w:r>
          </w:p>
        </w:tc>
        <w:tc>
          <w:tcPr>
            <w:tcW w:w="3842"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Dolnośląski Wojewódzki Urząd Pracy</w:t>
            </w:r>
          </w:p>
        </w:tc>
      </w:tr>
      <w:tr w:rsidR="00A16439" w:rsidTr="00301D75">
        <w:trPr>
          <w:trHeight w:val="105"/>
          <w:jc w:val="center"/>
        </w:trPr>
        <w:tc>
          <w:tcPr>
            <w:tcW w:w="1158"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2"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Pr="000036D0" w:rsidRDefault="00A16439" w:rsidP="00301D75">
            <w:pPr>
              <w:spacing w:before="120" w:after="120"/>
              <w:jc w:val="both"/>
              <w:rPr>
                <w:rFonts w:ascii="Arial" w:hAnsi="Arial" w:cs="Arial"/>
                <w:sz w:val="18"/>
                <w:szCs w:val="18"/>
              </w:rPr>
            </w:pPr>
            <w:r w:rsidRPr="000036D0">
              <w:rPr>
                <w:rFonts w:ascii="Arial" w:hAnsi="Arial" w:cs="Arial"/>
                <w:sz w:val="18"/>
                <w:szCs w:val="18"/>
              </w:rPr>
              <w:t>9.1.A. Projekty na rzecz integracji społeczno-zawodowej (</w:t>
            </w:r>
            <w:r w:rsidRPr="003D3706">
              <w:rPr>
                <w:rFonts w:ascii="Arial" w:hAnsi="Arial" w:cs="Arial"/>
                <w:sz w:val="18"/>
                <w:szCs w:val="18"/>
              </w:rPr>
              <w:t>drugi typ operacji).</w:t>
            </w:r>
          </w:p>
          <w:p w:rsidR="00A16439" w:rsidRDefault="00A16439" w:rsidP="00301D75">
            <w:pPr>
              <w:spacing w:line="276" w:lineRule="auto"/>
              <w:jc w:val="both"/>
              <w:rPr>
                <w:rFonts w:ascii="Arial" w:hAnsi="Arial" w:cs="Arial"/>
                <w:sz w:val="18"/>
                <w:szCs w:val="18"/>
              </w:rPr>
            </w:pPr>
            <w:r w:rsidRPr="000036D0">
              <w:rPr>
                <w:rFonts w:ascii="Arial" w:hAnsi="Arial" w:cs="Arial"/>
                <w:sz w:val="18"/>
                <w:szCs w:val="18"/>
              </w:rPr>
              <w:t>9.1.C. Wsparcie służące poprawie dostępu do usług reintegracji zawodowej i społecznej realizowanych przez podmioty, o których mowa w ustawie o zatrudnieniu socjalnym (tj. Centra Integracji Społecznej (CIS), Kl</w:t>
            </w:r>
            <w:r>
              <w:rPr>
                <w:rFonts w:ascii="Arial" w:hAnsi="Arial" w:cs="Arial"/>
                <w:sz w:val="18"/>
                <w:szCs w:val="18"/>
              </w:rPr>
              <w:t xml:space="preserve">uby Integracji Społecznej (KIS)) </w:t>
            </w:r>
            <w:r w:rsidRPr="003F1F6F">
              <w:rPr>
                <w:rFonts w:ascii="Arial" w:hAnsi="Arial" w:cs="Arial"/>
                <w:sz w:val="18"/>
                <w:szCs w:val="18"/>
              </w:rPr>
              <w:t>poprzez stworzenie nowych miejsc reintegracji społecznej i zawodowej</w:t>
            </w:r>
            <w:r w:rsidRPr="000036D0">
              <w:rPr>
                <w:rFonts w:ascii="Arial" w:hAnsi="Arial" w:cs="Arial"/>
                <w:sz w:val="18"/>
                <w:szCs w:val="18"/>
              </w:rPr>
              <w:t xml:space="preserve"> </w:t>
            </w:r>
            <w:r>
              <w:rPr>
                <w:rFonts w:ascii="Arial" w:hAnsi="Arial" w:cs="Arial"/>
                <w:sz w:val="18"/>
                <w:szCs w:val="18"/>
              </w:rPr>
              <w:t xml:space="preserve">i/lub </w:t>
            </w:r>
            <w:r w:rsidRPr="000036D0">
              <w:rPr>
                <w:rFonts w:ascii="Arial" w:hAnsi="Arial" w:cs="Arial"/>
                <w:sz w:val="18"/>
                <w:szCs w:val="18"/>
              </w:rPr>
              <w:t>wsparcie dla zatrudnienia i usług rehabilitacji zawodowej i społecznej osób z niepełnosprawnościami.</w:t>
            </w:r>
          </w:p>
        </w:tc>
      </w:tr>
      <w:tr w:rsidR="00A16439" w:rsidTr="00301D75">
        <w:trPr>
          <w:trHeight w:val="105"/>
          <w:jc w:val="center"/>
        </w:trPr>
        <w:tc>
          <w:tcPr>
            <w:tcW w:w="1158"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42"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Pr="000036D0" w:rsidRDefault="00A16439" w:rsidP="00301D75">
            <w:pPr>
              <w:spacing w:before="120" w:after="120"/>
              <w:jc w:val="both"/>
              <w:rPr>
                <w:rFonts w:ascii="Arial" w:hAnsi="Arial" w:cs="Arial"/>
                <w:sz w:val="18"/>
                <w:szCs w:val="18"/>
              </w:rPr>
            </w:pPr>
            <w:r w:rsidRPr="003B0115">
              <w:rPr>
                <w:rFonts w:ascii="Arial" w:hAnsi="Arial" w:cs="Arial"/>
                <w:sz w:val="18"/>
                <w:szCs w:val="18"/>
              </w:rPr>
              <w:t xml:space="preserve">Konkurs został ogłoszony </w:t>
            </w:r>
            <w:r>
              <w:rPr>
                <w:rFonts w:ascii="Arial" w:hAnsi="Arial" w:cs="Arial"/>
                <w:sz w:val="18"/>
                <w:szCs w:val="18"/>
              </w:rPr>
              <w:t>11</w:t>
            </w:r>
            <w:r w:rsidRPr="003B0115">
              <w:rPr>
                <w:rFonts w:ascii="Arial" w:hAnsi="Arial" w:cs="Arial"/>
                <w:sz w:val="18"/>
                <w:szCs w:val="18"/>
              </w:rPr>
              <w:t>.0</w:t>
            </w:r>
            <w:r>
              <w:rPr>
                <w:rFonts w:ascii="Arial" w:hAnsi="Arial" w:cs="Arial"/>
                <w:sz w:val="18"/>
                <w:szCs w:val="18"/>
              </w:rPr>
              <w:t>4</w:t>
            </w:r>
            <w:r w:rsidRPr="003B0115">
              <w:rPr>
                <w:rFonts w:ascii="Arial" w:hAnsi="Arial" w:cs="Arial"/>
                <w:sz w:val="18"/>
                <w:szCs w:val="18"/>
              </w:rPr>
              <w:t>.2019 r.</w:t>
            </w:r>
          </w:p>
        </w:tc>
      </w:tr>
      <w:tr w:rsidR="00A16439" w:rsidTr="00301D75">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b/>
                <w:sz w:val="18"/>
                <w:szCs w:val="18"/>
              </w:rPr>
              <w:lastRenderedPageBreak/>
              <w:t>II. ZAKŁADANE EFEKTY KONKURSU WYRAŻONE WSKAŹNIKAMI</w:t>
            </w:r>
          </w:p>
        </w:tc>
      </w:tr>
      <w:tr w:rsidR="00A16439" w:rsidTr="00301D75">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A16439" w:rsidTr="00301D75">
        <w:trPr>
          <w:trHeight w:val="82"/>
          <w:jc w:val="center"/>
        </w:trPr>
        <w:tc>
          <w:tcPr>
            <w:tcW w:w="2445"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5"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052D43" w:rsidTr="00301D75">
        <w:trPr>
          <w:trHeight w:val="61"/>
          <w:jc w:val="center"/>
        </w:trPr>
        <w:tc>
          <w:tcPr>
            <w:tcW w:w="2445"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483BFB" w:rsidRDefault="00A16439" w:rsidP="00A16439">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zagrożonych ubóstwem lub wykluczeniem społecznym objętych wsparciem w programie</w:t>
            </w:r>
          </w:p>
        </w:tc>
        <w:tc>
          <w:tcPr>
            <w:tcW w:w="2555"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A16439" w:rsidRPr="00B97279" w:rsidRDefault="00A16439" w:rsidP="00301D75">
            <w:pPr>
              <w:spacing w:line="276" w:lineRule="auto"/>
              <w:ind w:left="57"/>
              <w:jc w:val="center"/>
              <w:rPr>
                <w:rFonts w:ascii="Arial" w:hAnsi="Arial" w:cs="Arial"/>
                <w:sz w:val="18"/>
                <w:szCs w:val="18"/>
              </w:rPr>
            </w:pPr>
            <w:r w:rsidRPr="002B7BF2">
              <w:rPr>
                <w:rFonts w:ascii="Arial" w:hAnsi="Arial" w:cs="Arial"/>
                <w:sz w:val="18"/>
                <w:szCs w:val="18"/>
              </w:rPr>
              <w:t>1750</w:t>
            </w:r>
          </w:p>
        </w:tc>
      </w:tr>
      <w:tr w:rsidR="00A16439" w:rsidRPr="00052D43" w:rsidTr="00301D75">
        <w:trPr>
          <w:trHeight w:val="61"/>
          <w:jc w:val="center"/>
        </w:trPr>
        <w:tc>
          <w:tcPr>
            <w:tcW w:w="2445"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483BFB" w:rsidRDefault="00A16439" w:rsidP="00A16439">
            <w:pPr>
              <w:pStyle w:val="Akapitzlist"/>
              <w:numPr>
                <w:ilvl w:val="0"/>
                <w:numId w:val="45"/>
              </w:numPr>
              <w:spacing w:line="276" w:lineRule="auto"/>
              <w:jc w:val="both"/>
              <w:rPr>
                <w:rFonts w:ascii="Arial" w:hAnsi="Arial" w:cs="Arial"/>
                <w:sz w:val="18"/>
                <w:szCs w:val="18"/>
              </w:rPr>
            </w:pPr>
            <w:r w:rsidRPr="000036D0">
              <w:rPr>
                <w:rFonts w:ascii="Arial" w:hAnsi="Arial" w:cs="Arial"/>
                <w:sz w:val="18"/>
                <w:szCs w:val="18"/>
              </w:rPr>
              <w:t>Liczba osób z niepełnosprawnościami objętych wsparciem w programie</w:t>
            </w:r>
          </w:p>
        </w:tc>
        <w:tc>
          <w:tcPr>
            <w:tcW w:w="2555"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72A0E" w:rsidRDefault="00A16439" w:rsidP="00301D75">
            <w:pPr>
              <w:spacing w:line="276" w:lineRule="auto"/>
              <w:ind w:left="57"/>
              <w:jc w:val="center"/>
              <w:rPr>
                <w:rFonts w:ascii="Arial" w:hAnsi="Arial" w:cs="Arial"/>
                <w:sz w:val="18"/>
                <w:szCs w:val="18"/>
              </w:rPr>
            </w:pPr>
            <w:r w:rsidRPr="002B7BF2">
              <w:rPr>
                <w:rFonts w:ascii="Arial" w:hAnsi="Arial" w:cs="Arial"/>
                <w:sz w:val="18"/>
                <w:szCs w:val="18"/>
              </w:rPr>
              <w:t>342</w:t>
            </w:r>
          </w:p>
        </w:tc>
      </w:tr>
      <w:tr w:rsidR="00A16439" w:rsidTr="00301D75">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4F1561" w:rsidRDefault="00A16439"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A16439" w:rsidTr="00301D75">
        <w:trPr>
          <w:trHeight w:val="101"/>
          <w:jc w:val="center"/>
        </w:trPr>
        <w:tc>
          <w:tcPr>
            <w:tcW w:w="2445"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5"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92656B" w:rsidTr="00301D75">
        <w:trPr>
          <w:trHeight w:val="61"/>
          <w:jc w:val="center"/>
        </w:trPr>
        <w:tc>
          <w:tcPr>
            <w:tcW w:w="2445"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92656B" w:rsidRDefault="00A16439" w:rsidP="00A16439">
            <w:pPr>
              <w:numPr>
                <w:ilvl w:val="0"/>
                <w:numId w:val="46"/>
              </w:numPr>
              <w:spacing w:line="276" w:lineRule="auto"/>
              <w:rPr>
                <w:rFonts w:ascii="Arial" w:hAnsi="Arial" w:cs="Arial"/>
                <w:sz w:val="18"/>
                <w:szCs w:val="18"/>
              </w:rPr>
            </w:pPr>
            <w:r w:rsidRPr="000036D0">
              <w:rPr>
                <w:rFonts w:ascii="Arial" w:hAnsi="Arial" w:cs="Arial"/>
                <w:sz w:val="18"/>
                <w:szCs w:val="18"/>
              </w:rPr>
              <w:t xml:space="preserve">Liczba osób zagrożonych ubóstwem lub wykluczeniem społecznym, które uzyskały kwalifikacje </w:t>
            </w:r>
            <w:r>
              <w:rPr>
                <w:rFonts w:ascii="Arial" w:hAnsi="Arial" w:cs="Arial"/>
                <w:sz w:val="18"/>
                <w:szCs w:val="18"/>
              </w:rPr>
              <w:t xml:space="preserve">lub nabyły kompetencje </w:t>
            </w:r>
            <w:r w:rsidRPr="000036D0">
              <w:rPr>
                <w:rFonts w:ascii="Arial" w:hAnsi="Arial" w:cs="Arial"/>
                <w:sz w:val="18"/>
                <w:szCs w:val="18"/>
              </w:rPr>
              <w:t>po opuszczeniu programu</w:t>
            </w:r>
          </w:p>
        </w:tc>
        <w:tc>
          <w:tcPr>
            <w:tcW w:w="2555"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28%</w:t>
            </w:r>
          </w:p>
        </w:tc>
      </w:tr>
      <w:tr w:rsidR="00A16439" w:rsidRPr="0092656B" w:rsidTr="00301D75">
        <w:trPr>
          <w:trHeight w:val="61"/>
          <w:jc w:val="center"/>
        </w:trPr>
        <w:tc>
          <w:tcPr>
            <w:tcW w:w="2445"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0204AD" w:rsidRDefault="00A16439" w:rsidP="00A16439">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poszukujących pracy po opuszczeniu programu</w:t>
            </w:r>
          </w:p>
        </w:tc>
        <w:tc>
          <w:tcPr>
            <w:tcW w:w="2555"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sidRPr="006E1C42">
              <w:rPr>
                <w:rFonts w:ascii="Arial" w:hAnsi="Arial" w:cs="Arial"/>
                <w:color w:val="000000" w:themeColor="text1"/>
                <w:sz w:val="18"/>
                <w:szCs w:val="18"/>
              </w:rPr>
              <w:t>41</w:t>
            </w:r>
            <w:r w:rsidRPr="00B97096">
              <w:rPr>
                <w:rFonts w:ascii="Arial" w:hAnsi="Arial" w:cs="Arial"/>
                <w:color w:val="000000" w:themeColor="text1"/>
                <w:sz w:val="18"/>
                <w:szCs w:val="18"/>
              </w:rPr>
              <w:t>%</w:t>
            </w:r>
          </w:p>
        </w:tc>
      </w:tr>
      <w:tr w:rsidR="00A16439" w:rsidRPr="0092656B" w:rsidTr="00301D75">
        <w:trPr>
          <w:trHeight w:val="61"/>
          <w:jc w:val="center"/>
        </w:trPr>
        <w:tc>
          <w:tcPr>
            <w:tcW w:w="2445"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0204AD" w:rsidRDefault="00A16439" w:rsidP="00A16439">
            <w:pPr>
              <w:pStyle w:val="Akapitzlist"/>
              <w:numPr>
                <w:ilvl w:val="0"/>
                <w:numId w:val="47"/>
              </w:numPr>
              <w:spacing w:line="276" w:lineRule="auto"/>
              <w:jc w:val="both"/>
              <w:rPr>
                <w:rFonts w:ascii="Arial" w:hAnsi="Arial" w:cs="Arial"/>
                <w:sz w:val="18"/>
                <w:szCs w:val="18"/>
              </w:rPr>
            </w:pPr>
            <w:r w:rsidRPr="000204AD">
              <w:rPr>
                <w:rFonts w:ascii="Arial" w:hAnsi="Arial" w:cs="Arial"/>
                <w:sz w:val="18"/>
                <w:szCs w:val="18"/>
              </w:rPr>
              <w:t>Liczba osób zagrożonych ubóstwem lub wykluczeniem społecznym pracujących po opuszczeniu programu (łącznie z pracującymi na własny rachunek)</w:t>
            </w:r>
          </w:p>
        </w:tc>
        <w:tc>
          <w:tcPr>
            <w:tcW w:w="2555"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sidRPr="00B97096">
              <w:rPr>
                <w:rFonts w:ascii="Arial" w:hAnsi="Arial" w:cs="Arial"/>
                <w:color w:val="000000" w:themeColor="text1"/>
                <w:sz w:val="18"/>
                <w:szCs w:val="18"/>
              </w:rPr>
              <w:t>22%</w:t>
            </w:r>
          </w:p>
        </w:tc>
      </w:tr>
      <w:tr w:rsidR="00A16439" w:rsidTr="00301D75">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C255DB" w:rsidRDefault="00A16439"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A16439" w:rsidTr="00301D75">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A16439" w:rsidRPr="0069262A" w:rsidRDefault="00A16439" w:rsidP="00301D75">
            <w:pPr>
              <w:spacing w:line="276" w:lineRule="auto"/>
              <w:ind w:left="57"/>
              <w:jc w:val="both"/>
              <w:rPr>
                <w:rFonts w:ascii="Arial" w:hAnsi="Arial" w:cs="Arial"/>
                <w:b/>
                <w:sz w:val="18"/>
                <w:szCs w:val="18"/>
              </w:rPr>
            </w:pPr>
            <w:r w:rsidRPr="000A57D9">
              <w:rPr>
                <w:rFonts w:ascii="Arial" w:hAnsi="Arial" w:cs="Arial"/>
                <w:kern w:val="1"/>
                <w:sz w:val="18"/>
                <w:szCs w:val="18"/>
              </w:rPr>
              <w:t xml:space="preserve">spełnienie kryteriów jest konieczne do przyznania dofinansowania. Kryteria dostępu są oceniane na etapie oceny merytorycznej lub oceny formalnej w zależności od decyzji </w:t>
            </w:r>
            <w:r>
              <w:rPr>
                <w:rFonts w:ascii="Arial" w:hAnsi="Arial" w:cs="Arial"/>
                <w:kern w:val="1"/>
                <w:sz w:val="18"/>
                <w:szCs w:val="18"/>
              </w:rPr>
              <w:t>I</w:t>
            </w:r>
            <w:r w:rsidRPr="000A57D9">
              <w:rPr>
                <w:rFonts w:ascii="Arial" w:hAnsi="Arial" w:cs="Arial"/>
                <w:kern w:val="1"/>
                <w:sz w:val="18"/>
                <w:szCs w:val="18"/>
              </w:rPr>
              <w:t xml:space="preserve">nstytucji </w:t>
            </w:r>
            <w:r>
              <w:rPr>
                <w:rFonts w:ascii="Arial" w:hAnsi="Arial" w:cs="Arial"/>
                <w:kern w:val="1"/>
                <w:sz w:val="18"/>
                <w:szCs w:val="18"/>
              </w:rPr>
              <w:t>Organizującej Konkurs</w:t>
            </w:r>
            <w:r w:rsidRPr="000A57D9">
              <w:rPr>
                <w:rFonts w:ascii="Arial" w:hAnsi="Arial" w:cs="Arial"/>
                <w:kern w:val="1"/>
                <w:sz w:val="18"/>
                <w:szCs w:val="18"/>
              </w:rPr>
              <w:t xml:space="preserve"> wyrażonej w zapisach regulaminu konkursu. Ocena spełnienia kryterium polega na przypisaniu im wartości </w:t>
            </w:r>
            <w:r w:rsidRPr="000A57D9">
              <w:rPr>
                <w:rFonts w:ascii="Arial" w:hAnsi="Arial" w:cs="Arial"/>
                <w:i/>
                <w:kern w:val="1"/>
                <w:sz w:val="18"/>
                <w:szCs w:val="18"/>
              </w:rPr>
              <w:t>tak</w:t>
            </w:r>
            <w:r w:rsidRPr="000A57D9">
              <w:rPr>
                <w:rFonts w:ascii="Arial" w:hAnsi="Arial" w:cs="Arial"/>
                <w:kern w:val="1"/>
                <w:sz w:val="18"/>
                <w:szCs w:val="18"/>
              </w:rPr>
              <w:t>,</w:t>
            </w:r>
            <w:r w:rsidRPr="000A57D9">
              <w:rPr>
                <w:rFonts w:ascii="Arial" w:hAnsi="Arial" w:cs="Arial"/>
                <w:i/>
                <w:kern w:val="1"/>
                <w:sz w:val="18"/>
                <w:szCs w:val="18"/>
              </w:rPr>
              <w:t xml:space="preserve"> nie </w:t>
            </w:r>
            <w:r w:rsidRPr="000A57D9">
              <w:rPr>
                <w:rFonts w:ascii="Arial" w:hAnsi="Arial" w:cs="Arial"/>
                <w:kern w:val="1"/>
                <w:sz w:val="18"/>
                <w:szCs w:val="18"/>
              </w:rPr>
              <w:t xml:space="preserve">lub </w:t>
            </w:r>
            <w:r w:rsidRPr="000A57D9">
              <w:rPr>
                <w:rFonts w:ascii="Arial" w:hAnsi="Arial" w:cs="Arial"/>
                <w:i/>
                <w:kern w:val="1"/>
                <w:sz w:val="18"/>
                <w:szCs w:val="18"/>
              </w:rPr>
              <w:t>nie dotyczy</w:t>
            </w:r>
            <w:r w:rsidRPr="000A57D9">
              <w:rPr>
                <w:rFonts w:ascii="Arial" w:hAnsi="Arial" w:cs="Arial"/>
                <w:kern w:val="1"/>
                <w:sz w:val="18"/>
                <w:szCs w:val="18"/>
              </w:rPr>
              <w:t>.</w:t>
            </w:r>
          </w:p>
        </w:tc>
      </w:tr>
      <w:tr w:rsidR="00A16439" w:rsidTr="00301D75">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A16439" w:rsidRPr="00C77348"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C77348">
              <w:rPr>
                <w:rFonts w:ascii="Arial" w:hAnsi="Arial" w:cs="Arial"/>
                <w:sz w:val="18"/>
                <w:szCs w:val="18"/>
              </w:rPr>
              <w:t>Kryterium biura projektu</w:t>
            </w:r>
          </w:p>
          <w:p w:rsidR="00A16439" w:rsidRPr="000204AD" w:rsidRDefault="00A16439" w:rsidP="00A16439">
            <w:pPr>
              <w:pStyle w:val="Akapitzlist"/>
              <w:numPr>
                <w:ilvl w:val="0"/>
                <w:numId w:val="48"/>
              </w:numPr>
              <w:spacing w:line="276" w:lineRule="auto"/>
              <w:ind w:left="786"/>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A16439" w:rsidTr="005608D4">
        <w:trPr>
          <w:trHeight w:val="71"/>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spacing w:line="276" w:lineRule="auto"/>
              <w:jc w:val="both"/>
              <w:rPr>
                <w:rFonts w:ascii="Arial" w:hAnsi="Arial" w:cs="Arial"/>
                <w:sz w:val="18"/>
                <w:szCs w:val="18"/>
              </w:rPr>
            </w:pPr>
            <w:r w:rsidRPr="00FB08CC">
              <w:rPr>
                <w:rFonts w:ascii="Arial" w:hAnsi="Arial" w:cs="Arial"/>
                <w:sz w:val="18"/>
                <w:szCs w:val="18"/>
              </w:rPr>
              <w:t xml:space="preserve">Realizacja projektu przez </w:t>
            </w:r>
            <w:r>
              <w:rPr>
                <w:rFonts w:ascii="Arial" w:hAnsi="Arial" w:cs="Arial"/>
                <w:sz w:val="18"/>
                <w:szCs w:val="18"/>
              </w:rPr>
              <w:t>B</w:t>
            </w:r>
            <w:r w:rsidRPr="00FB08CC">
              <w:rPr>
                <w:rFonts w:ascii="Arial" w:hAnsi="Arial" w:cs="Arial"/>
                <w:sz w:val="18"/>
                <w:szCs w:val="18"/>
              </w:rPr>
              <w:t>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p w:rsidR="00A16439" w:rsidRDefault="00A16439" w:rsidP="00301D75">
            <w:pPr>
              <w:spacing w:line="276" w:lineRule="auto"/>
              <w:jc w:val="both"/>
              <w:rPr>
                <w:rFonts w:ascii="Arial" w:hAnsi="Arial" w:cs="Arial"/>
                <w:sz w:val="18"/>
                <w:szCs w:val="18"/>
              </w:rPr>
            </w:pPr>
          </w:p>
          <w:p w:rsidR="00A16439" w:rsidRDefault="00A16439" w:rsidP="00301D75">
            <w:pPr>
              <w:spacing w:line="276" w:lineRule="auto"/>
              <w:jc w:val="both"/>
              <w:rPr>
                <w:rFonts w:ascii="Arial" w:hAnsi="Arial" w:cs="Arial"/>
                <w:spacing w:val="-6"/>
                <w:sz w:val="18"/>
                <w:szCs w:val="18"/>
              </w:rPr>
            </w:pPr>
            <w:r w:rsidRPr="00BE5F92">
              <w:rPr>
                <w:rFonts w:ascii="Arial" w:hAnsi="Arial" w:cs="Arial"/>
                <w:spacing w:val="-6"/>
                <w:sz w:val="18"/>
                <w:szCs w:val="18"/>
              </w:rPr>
              <w:t>Opis znaczenia kryterium: Tak/ Nie</w:t>
            </w:r>
          </w:p>
          <w:p w:rsidR="00A16439" w:rsidRDefault="00A16439" w:rsidP="00301D75">
            <w:pPr>
              <w:spacing w:line="276" w:lineRule="auto"/>
              <w:jc w:val="both"/>
              <w:rPr>
                <w:rFonts w:ascii="Arial" w:hAnsi="Arial" w:cs="Arial"/>
                <w:spacing w:val="-6"/>
                <w:sz w:val="18"/>
                <w:szCs w:val="18"/>
              </w:rPr>
            </w:pPr>
          </w:p>
          <w:p w:rsidR="00A16439" w:rsidRPr="00557AF4" w:rsidRDefault="00A16439" w:rsidP="00301D75">
            <w:pPr>
              <w:spacing w:line="276" w:lineRule="auto"/>
              <w:jc w:val="both"/>
              <w:rPr>
                <w:rFonts w:ascii="Arial" w:hAnsi="Arial" w:cs="Arial"/>
                <w:spacing w:val="-6"/>
                <w:sz w:val="18"/>
                <w:szCs w:val="18"/>
              </w:rPr>
            </w:pPr>
            <w:r w:rsidRPr="00BE5F92">
              <w:rPr>
                <w:rFonts w:ascii="Arial" w:hAnsi="Arial" w:cs="Arial"/>
                <w:sz w:val="18"/>
                <w:szCs w:val="18"/>
              </w:rPr>
              <w:lastRenderedPageBreak/>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036D0" w:rsidRDefault="00A16439" w:rsidP="00301D75">
            <w:pPr>
              <w:ind w:left="57"/>
              <w:jc w:val="center"/>
              <w:rPr>
                <w:rFonts w:ascii="Arial" w:hAnsi="Arial" w:cs="Arial"/>
                <w:sz w:val="18"/>
                <w:szCs w:val="18"/>
              </w:rPr>
            </w:pPr>
            <w:r w:rsidRPr="000036D0">
              <w:rPr>
                <w:rFonts w:ascii="Arial" w:hAnsi="Arial" w:cs="Arial"/>
                <w:sz w:val="18"/>
                <w:szCs w:val="18"/>
              </w:rPr>
              <w:t>9.1.A</w:t>
            </w:r>
          </w:p>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5608D4" w:rsidRDefault="005608D4" w:rsidP="00301D75">
            <w:pPr>
              <w:spacing w:line="276" w:lineRule="auto"/>
              <w:jc w:val="both"/>
              <w:rPr>
                <w:rFonts w:ascii="Arial" w:hAnsi="Arial" w:cs="Arial"/>
                <w:bCs/>
                <w:sz w:val="18"/>
                <w:szCs w:val="18"/>
              </w:rPr>
            </w:pPr>
          </w:p>
          <w:p w:rsidR="00A16439" w:rsidRPr="00562DED" w:rsidRDefault="00A16439" w:rsidP="00301D75">
            <w:pPr>
              <w:spacing w:line="276" w:lineRule="auto"/>
              <w:jc w:val="both"/>
              <w:rPr>
                <w:rFonts w:ascii="Arial" w:hAnsi="Arial" w:cs="Arial"/>
                <w:bCs/>
                <w:sz w:val="18"/>
                <w:szCs w:val="18"/>
              </w:rPr>
            </w:pPr>
            <w:r>
              <w:rPr>
                <w:rFonts w:ascii="Arial" w:hAnsi="Arial" w:cs="Arial"/>
                <w:bCs/>
                <w:sz w:val="18"/>
                <w:szCs w:val="18"/>
              </w:rPr>
              <w:t xml:space="preserve">Nazwa kryterium: </w:t>
            </w:r>
            <w:r w:rsidRPr="00562DED">
              <w:rPr>
                <w:rFonts w:ascii="Arial" w:hAnsi="Arial" w:cs="Arial"/>
                <w:bCs/>
                <w:sz w:val="18"/>
                <w:szCs w:val="18"/>
              </w:rPr>
              <w:t>Kryterium liczby wniosków</w:t>
            </w:r>
          </w:p>
          <w:p w:rsidR="00A16439" w:rsidRPr="006E09B6" w:rsidRDefault="00A16439" w:rsidP="00A16439">
            <w:pPr>
              <w:pStyle w:val="Akapitzlist"/>
              <w:numPr>
                <w:ilvl w:val="0"/>
                <w:numId w:val="48"/>
              </w:numPr>
              <w:spacing w:line="276" w:lineRule="auto"/>
              <w:ind w:left="786"/>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056865" w:rsidRDefault="00A16439" w:rsidP="00301D75">
            <w:pPr>
              <w:spacing w:line="276" w:lineRule="auto"/>
              <w:jc w:val="both"/>
              <w:rPr>
                <w:rFonts w:ascii="Arial" w:hAnsi="Arial" w:cs="Arial"/>
                <w:sz w:val="18"/>
                <w:szCs w:val="18"/>
              </w:rPr>
            </w:pPr>
            <w:r w:rsidRPr="00056865">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A16439" w:rsidRDefault="00A16439" w:rsidP="00301D75">
            <w:pPr>
              <w:spacing w:line="276" w:lineRule="auto"/>
              <w:jc w:val="both"/>
              <w:rPr>
                <w:rFonts w:ascii="Arial" w:hAnsi="Arial" w:cs="Arial"/>
                <w:sz w:val="18"/>
                <w:szCs w:val="18"/>
              </w:rPr>
            </w:pPr>
            <w:r w:rsidRPr="00056865">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A16439" w:rsidRDefault="00A16439" w:rsidP="00301D75">
            <w:pPr>
              <w:spacing w:line="276" w:lineRule="auto"/>
              <w:jc w:val="both"/>
              <w:rPr>
                <w:rFonts w:ascii="Arial" w:hAnsi="Arial" w:cs="Arial"/>
                <w:sz w:val="18"/>
                <w:szCs w:val="18"/>
              </w:rPr>
            </w:pPr>
          </w:p>
          <w:p w:rsidR="00A16439" w:rsidRPr="00304442" w:rsidRDefault="00A16439" w:rsidP="00301D75">
            <w:pPr>
              <w:spacing w:line="276" w:lineRule="auto"/>
              <w:ind w:left="-47"/>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036D0" w:rsidRDefault="00A16439" w:rsidP="00301D75">
            <w:pPr>
              <w:ind w:left="57"/>
              <w:jc w:val="center"/>
              <w:rPr>
                <w:rFonts w:ascii="Arial" w:hAnsi="Arial" w:cs="Arial"/>
                <w:sz w:val="18"/>
                <w:szCs w:val="18"/>
              </w:rPr>
            </w:pPr>
            <w:r w:rsidRPr="000036D0">
              <w:rPr>
                <w:rFonts w:ascii="Arial" w:hAnsi="Arial" w:cs="Arial"/>
                <w:sz w:val="18"/>
                <w:szCs w:val="18"/>
              </w:rPr>
              <w:t>9.1.A</w:t>
            </w:r>
          </w:p>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562DED" w:rsidRDefault="00A16439" w:rsidP="00301D75">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ryterium efektywności społecznej i zatrudnieniowej</w:t>
            </w:r>
          </w:p>
          <w:p w:rsidR="00A16439" w:rsidRPr="0033540A" w:rsidRDefault="00A16439" w:rsidP="00A16439">
            <w:pPr>
              <w:pStyle w:val="Akapitzlist"/>
              <w:numPr>
                <w:ilvl w:val="0"/>
                <w:numId w:val="48"/>
              </w:numPr>
              <w:spacing w:line="276" w:lineRule="auto"/>
              <w:ind w:left="786"/>
              <w:jc w:val="both"/>
              <w:rPr>
                <w:rFonts w:ascii="Arial" w:hAnsi="Arial" w:cs="Arial"/>
                <w:sz w:val="18"/>
                <w:szCs w:val="18"/>
              </w:rPr>
            </w:pPr>
            <w:r w:rsidRPr="0033540A">
              <w:rPr>
                <w:rFonts w:ascii="Arial" w:hAnsi="Arial" w:cs="Arial"/>
                <w:sz w:val="18"/>
                <w:szCs w:val="18"/>
              </w:rPr>
              <w:t>Czy projekt zakłada osiągnięcie minimalnych poziomów efektywności społecznej i zatrudnieniowej:</w:t>
            </w:r>
          </w:p>
          <w:p w:rsidR="00A16439" w:rsidRPr="00534030" w:rsidRDefault="00A16439" w:rsidP="00A16439">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osób z niepełnosprawnościami minimalny poziom efektywności społecznej wynosi co najmniej 34% oraz efektywności zatrudnieniowej co najmniej 12% (jeżeli ta grupa stanowi grupę docelową lub jej część w ramach projektu),</w:t>
            </w:r>
          </w:p>
          <w:p w:rsidR="00A16439" w:rsidRPr="00534030" w:rsidRDefault="00A16439" w:rsidP="00A16439">
            <w:pPr>
              <w:pStyle w:val="Akapitzlist"/>
              <w:numPr>
                <w:ilvl w:val="0"/>
                <w:numId w:val="37"/>
              </w:numPr>
              <w:autoSpaceDE/>
              <w:autoSpaceDN/>
              <w:ind w:left="444"/>
              <w:contextualSpacing/>
              <w:jc w:val="both"/>
              <w:rPr>
                <w:rFonts w:ascii="Arial" w:hAnsi="Arial" w:cs="Arial"/>
                <w:sz w:val="18"/>
                <w:szCs w:val="18"/>
              </w:rPr>
            </w:pPr>
            <w:r w:rsidRPr="00534030">
              <w:rPr>
                <w:rFonts w:ascii="Arial" w:hAnsi="Arial" w:cs="Arial"/>
                <w:sz w:val="18"/>
                <w:szCs w:val="18"/>
              </w:rPr>
              <w:t>w odniesieniu do pozostałych osób zagrożonych ubóstwem lub wykluczeniem społecznym minimalny poziom efektywności społecznej wynosi co najmniej 34% oraz efektywności zatrudnieniowej co najmniej 25%?</w:t>
            </w:r>
          </w:p>
          <w:p w:rsidR="00A16439" w:rsidRDefault="00A16439" w:rsidP="00301D75">
            <w:pPr>
              <w:spacing w:line="276" w:lineRule="auto"/>
              <w:ind w:left="84"/>
              <w:jc w:val="both"/>
              <w:rPr>
                <w:rFonts w:ascii="Arial" w:hAnsi="Arial" w:cs="Arial"/>
                <w:sz w:val="18"/>
                <w:szCs w:val="18"/>
              </w:rPr>
            </w:pPr>
          </w:p>
          <w:p w:rsidR="00A16439" w:rsidRPr="005E704C" w:rsidRDefault="00A16439" w:rsidP="00301D75">
            <w:pPr>
              <w:spacing w:line="276" w:lineRule="auto"/>
              <w:ind w:left="84"/>
              <w:jc w:val="both"/>
              <w:rPr>
                <w:rFonts w:ascii="Arial" w:hAnsi="Arial" w:cs="Arial"/>
                <w:sz w:val="18"/>
                <w:szCs w:val="18"/>
              </w:rPr>
            </w:pPr>
            <w:r w:rsidRPr="005E704C">
              <w:rPr>
                <w:rFonts w:ascii="Arial" w:hAnsi="Arial" w:cs="Arial"/>
                <w:sz w:val="18"/>
                <w:szCs w:val="18"/>
              </w:rPr>
              <w:t>Kryterium efektywności zatrudnieniowej nie stosuje się do:</w:t>
            </w:r>
          </w:p>
          <w:p w:rsidR="00A16439" w:rsidRPr="005E704C" w:rsidRDefault="00A16439" w:rsidP="00A16439">
            <w:pPr>
              <w:numPr>
                <w:ilvl w:val="0"/>
                <w:numId w:val="38"/>
              </w:numPr>
              <w:spacing w:line="276" w:lineRule="auto"/>
              <w:ind w:left="693" w:hanging="249"/>
              <w:jc w:val="both"/>
              <w:rPr>
                <w:rFonts w:ascii="Arial" w:hAnsi="Arial" w:cs="Arial"/>
                <w:sz w:val="18"/>
                <w:szCs w:val="18"/>
              </w:rPr>
            </w:pPr>
            <w:r>
              <w:rPr>
                <w:rFonts w:ascii="Arial" w:hAnsi="Arial" w:cs="Arial"/>
                <w:sz w:val="18"/>
                <w:szCs w:val="18"/>
              </w:rPr>
              <w:t xml:space="preserve">osób </w:t>
            </w:r>
            <w:r w:rsidRPr="005E704C">
              <w:rPr>
                <w:rFonts w:ascii="Arial" w:hAnsi="Arial" w:cs="Arial"/>
                <w:sz w:val="18"/>
                <w:szCs w:val="18"/>
              </w:rPr>
              <w:t>nieletnich, wobec których zastosowano środki zapobiegania i zwalczania demoralizacji i przestępczości</w:t>
            </w:r>
            <w:r>
              <w:rPr>
                <w:rFonts w:ascii="Arial" w:hAnsi="Arial" w:cs="Arial"/>
                <w:sz w:val="18"/>
                <w:szCs w:val="18"/>
              </w:rPr>
              <w:t xml:space="preserve"> zgodnie z ustawą z dnia 26 października 1982 r. o postępowaniu w sprawach nieletnich</w:t>
            </w:r>
            <w:r w:rsidRPr="005E704C">
              <w:rPr>
                <w:rFonts w:ascii="Arial" w:hAnsi="Arial" w:cs="Arial"/>
                <w:sz w:val="18"/>
                <w:szCs w:val="18"/>
              </w:rPr>
              <w:t xml:space="preserve"> oraz</w:t>
            </w:r>
          </w:p>
          <w:p w:rsidR="00A16439" w:rsidRPr="005E704C" w:rsidRDefault="00A16439" w:rsidP="00A16439">
            <w:pPr>
              <w:numPr>
                <w:ilvl w:val="0"/>
                <w:numId w:val="38"/>
              </w:numPr>
              <w:spacing w:line="276" w:lineRule="auto"/>
              <w:ind w:left="693" w:hanging="249"/>
              <w:jc w:val="both"/>
              <w:rPr>
                <w:rFonts w:ascii="Arial" w:hAnsi="Arial" w:cs="Arial"/>
                <w:sz w:val="18"/>
                <w:szCs w:val="18"/>
              </w:rPr>
            </w:pPr>
            <w:r>
              <w:rPr>
                <w:rFonts w:ascii="Arial" w:hAnsi="Arial" w:cs="Arial"/>
                <w:sz w:val="18"/>
                <w:szCs w:val="18"/>
              </w:rPr>
              <w:t>osób które w ramach projektu lub po zakończeniu jego realizacji podjęły naukę w formach szkolnych oraz</w:t>
            </w:r>
          </w:p>
          <w:p w:rsidR="00A16439" w:rsidRPr="005E704C" w:rsidRDefault="00A16439" w:rsidP="00A16439">
            <w:pPr>
              <w:numPr>
                <w:ilvl w:val="0"/>
                <w:numId w:val="38"/>
              </w:numPr>
              <w:spacing w:line="276" w:lineRule="auto"/>
              <w:ind w:left="693" w:hanging="249"/>
              <w:jc w:val="both"/>
              <w:rPr>
                <w:rFonts w:ascii="Arial" w:hAnsi="Arial" w:cs="Arial"/>
                <w:sz w:val="18"/>
                <w:szCs w:val="18"/>
              </w:rPr>
            </w:pPr>
            <w:r w:rsidRPr="005E704C">
              <w:rPr>
                <w:rFonts w:ascii="Arial" w:hAnsi="Arial" w:cs="Arial"/>
                <w:sz w:val="18"/>
                <w:szCs w:val="18"/>
              </w:rPr>
              <w:t>osób do 18</w:t>
            </w:r>
            <w:r>
              <w:rPr>
                <w:rFonts w:ascii="Arial" w:hAnsi="Arial" w:cs="Arial"/>
                <w:sz w:val="18"/>
                <w:szCs w:val="18"/>
              </w:rPr>
              <w:t>.</w:t>
            </w:r>
            <w:r w:rsidRPr="005E704C">
              <w:rPr>
                <w:rFonts w:ascii="Arial" w:hAnsi="Arial" w:cs="Arial"/>
                <w:sz w:val="18"/>
                <w:szCs w:val="18"/>
              </w:rPr>
              <w:t xml:space="preserve"> roku życia lub </w:t>
            </w:r>
            <w:r>
              <w:rPr>
                <w:rFonts w:ascii="Arial" w:hAnsi="Arial" w:cs="Arial"/>
                <w:sz w:val="18"/>
                <w:szCs w:val="18"/>
              </w:rPr>
              <w:t xml:space="preserve">do </w:t>
            </w:r>
            <w:r w:rsidRPr="005E704C">
              <w:rPr>
                <w:rFonts w:ascii="Arial" w:hAnsi="Arial" w:cs="Arial"/>
                <w:sz w:val="18"/>
                <w:szCs w:val="18"/>
              </w:rPr>
              <w:t>zakończenia realizacji obowiązku szkolnego i obowiązku nauki.</w:t>
            </w:r>
          </w:p>
          <w:p w:rsidR="00A16439" w:rsidRPr="00B44B0E" w:rsidRDefault="00A16439" w:rsidP="00301D75">
            <w:pPr>
              <w:spacing w:line="276" w:lineRule="auto"/>
              <w:rPr>
                <w:rFonts w:ascii="Arial" w:hAnsi="Arial" w:cs="Arial"/>
                <w:sz w:val="18"/>
                <w:szCs w:val="18"/>
              </w:rPr>
            </w:pPr>
            <w:r w:rsidRPr="00B44B0E">
              <w:rPr>
                <w:rFonts w:ascii="Arial" w:hAnsi="Arial" w:cs="Arial"/>
                <w:sz w:val="18"/>
                <w:szCs w:val="18"/>
              </w:rPr>
              <w:t>Szczegółowe zasady pomiaru wskaźników efektywności społecznej i zatrudnieniowej określi IOK w regulaminie konkursu na podstawie obowiązujących w dniu przyjęcia kryteriów wytycznych w zakresie realizacji przedsięwzięć w obszarze włączenia społecznego i zwalczania ubóstwa z wykorzystaniem środków EFS i EFRR na lata 2014-2020 oraz wytycznych w zakresie realizacji przedsięwzięć z udziałem środków Europejskiego Funduszu Społecznego w obszarze rynku pracy na lata 2014-2020.</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sidRPr="00056865">
              <w:rPr>
                <w:rFonts w:ascii="Arial" w:hAnsi="Arial" w:cs="Arial"/>
                <w:sz w:val="18"/>
                <w:szCs w:val="18"/>
              </w:rPr>
              <w:t>Działania w zakresie Osi 9 RPO WD dotyczą aktywizacji społecznej i zawodowej. Projekty przewidujące, że rezultatem będzie aktywizacja społeczna oraz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p w:rsidR="00A16439" w:rsidRPr="00B97096" w:rsidRDefault="00A16439" w:rsidP="00301D75">
            <w:pPr>
              <w:spacing w:line="276" w:lineRule="auto"/>
              <w:jc w:val="both"/>
              <w:rPr>
                <w:rFonts w:ascii="Arial" w:hAnsi="Arial" w:cs="Arial"/>
                <w:sz w:val="18"/>
                <w:szCs w:val="18"/>
              </w:rPr>
            </w:pPr>
          </w:p>
          <w:p w:rsidR="00A16439" w:rsidRPr="00B97096" w:rsidRDefault="00A16439" w:rsidP="00301D75">
            <w:pPr>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A16439" w:rsidRDefault="00A16439" w:rsidP="00301D75">
            <w:pPr>
              <w:spacing w:line="276" w:lineRule="auto"/>
              <w:ind w:left="57"/>
              <w:jc w:val="both"/>
              <w:rPr>
                <w:rFonts w:ascii="Arial" w:hAnsi="Arial" w:cs="Arial"/>
                <w:sz w:val="18"/>
                <w:szCs w:val="18"/>
              </w:rPr>
            </w:pPr>
          </w:p>
          <w:p w:rsidR="00A16439" w:rsidRPr="00A016AD" w:rsidRDefault="00A16439" w:rsidP="00301D75">
            <w:pPr>
              <w:spacing w:line="276" w:lineRule="auto"/>
              <w:jc w:val="both"/>
              <w:rPr>
                <w:rFonts w:ascii="Arial" w:hAnsi="Arial" w:cs="Arial"/>
                <w:spacing w:val="-4"/>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ind w:left="57"/>
              <w:jc w:val="center"/>
              <w:rPr>
                <w:rFonts w:ascii="Arial" w:hAnsi="Arial" w:cs="Arial"/>
                <w:sz w:val="18"/>
                <w:szCs w:val="18"/>
              </w:rPr>
            </w:pPr>
            <w:r w:rsidRPr="000036D0">
              <w:rPr>
                <w:rFonts w:ascii="Arial" w:hAnsi="Arial" w:cs="Arial"/>
                <w:sz w:val="18"/>
                <w:szCs w:val="18"/>
              </w:rPr>
              <w:t>9.1.A</w:t>
            </w:r>
          </w:p>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B21288" w:rsidRDefault="00A16439" w:rsidP="00301D75">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A16439" w:rsidRPr="00E60C15" w:rsidRDefault="00A16439" w:rsidP="00A16439">
            <w:pPr>
              <w:pStyle w:val="Akapitzlist"/>
              <w:numPr>
                <w:ilvl w:val="0"/>
                <w:numId w:val="48"/>
              </w:numPr>
              <w:spacing w:line="276" w:lineRule="auto"/>
              <w:ind w:left="786"/>
              <w:jc w:val="both"/>
              <w:rPr>
                <w:rFonts w:ascii="Arial" w:hAnsi="Arial" w:cs="Arial"/>
                <w:sz w:val="18"/>
                <w:szCs w:val="18"/>
              </w:rPr>
            </w:pPr>
            <w:r w:rsidRPr="00056865">
              <w:rPr>
                <w:rFonts w:ascii="Arial" w:hAnsi="Arial" w:cs="Arial"/>
                <w:sz w:val="18"/>
                <w:szCs w:val="18"/>
              </w:rPr>
              <w:t xml:space="preserve">Czy Wnioskodawca przewidział dla każdego uczestnika projektu </w:t>
            </w:r>
            <w:r>
              <w:rPr>
                <w:rFonts w:ascii="Arial" w:hAnsi="Arial" w:cs="Arial"/>
                <w:sz w:val="18"/>
                <w:szCs w:val="18"/>
              </w:rPr>
              <w:t xml:space="preserve">kompleksowe i zindywidualizowane wsparcie obejmujące </w:t>
            </w:r>
            <w:r w:rsidRPr="00056865">
              <w:rPr>
                <w:rFonts w:ascii="Arial" w:hAnsi="Arial" w:cs="Arial"/>
                <w:sz w:val="18"/>
                <w:szCs w:val="18"/>
              </w:rPr>
              <w:t>realizację usług aktywnej integracji o charakterze co najmniej społecznym?</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56865" w:rsidRDefault="00A16439" w:rsidP="00301D75">
            <w:pPr>
              <w:spacing w:line="276" w:lineRule="auto"/>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A16439" w:rsidRDefault="00A16439" w:rsidP="00301D75">
            <w:pPr>
              <w:spacing w:line="276" w:lineRule="auto"/>
              <w:jc w:val="both"/>
              <w:rPr>
                <w:rFonts w:ascii="Arial" w:hAnsi="Arial" w:cs="Arial"/>
                <w:sz w:val="18"/>
                <w:szCs w:val="18"/>
              </w:rPr>
            </w:pPr>
            <w:r w:rsidRPr="00056865">
              <w:rPr>
                <w:rFonts w:ascii="Arial" w:hAnsi="Arial" w:cs="Arial"/>
                <w:sz w:val="18"/>
                <w:szCs w:val="18"/>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462683">
              <w:rPr>
                <w:rFonts w:ascii="Arial" w:hAnsi="Arial" w:cs="Arial"/>
                <w:sz w:val="18"/>
                <w:szCs w:val="18"/>
              </w:rPr>
              <w:t>Wnioskodawca zobowiązany jest do zaplanowania dla uczestnika indywidualnej ścieżki wsparcia</w:t>
            </w:r>
            <w:r>
              <w:rPr>
                <w:rFonts w:ascii="Arial" w:hAnsi="Arial" w:cs="Arial"/>
                <w:sz w:val="18"/>
                <w:szCs w:val="18"/>
              </w:rPr>
              <w:t xml:space="preserve">, odpowiadającej na potrzeby uczestnika, nieograniczającej możliwości dostępu do poszczególnych rodzajów usług aktywnej integracji. </w:t>
            </w:r>
            <w:r w:rsidRPr="00056865">
              <w:rPr>
                <w:rFonts w:ascii="Arial" w:hAnsi="Arial" w:cs="Arial"/>
                <w:sz w:val="18"/>
                <w:szCs w:val="18"/>
              </w:rPr>
              <w:t>Kryterium zostanie zweryfikowane na podstawie zapisów wniosku o dofinansowanie projektu.</w:t>
            </w:r>
          </w:p>
          <w:p w:rsidR="00A16439" w:rsidRPr="000036D0" w:rsidRDefault="00A16439" w:rsidP="00301D75">
            <w:pPr>
              <w:spacing w:line="276" w:lineRule="auto"/>
              <w:jc w:val="both"/>
              <w:rPr>
                <w:rFonts w:ascii="Arial" w:hAnsi="Arial" w:cs="Arial"/>
                <w:sz w:val="18"/>
                <w:szCs w:val="18"/>
              </w:rPr>
            </w:pPr>
          </w:p>
          <w:p w:rsidR="00A16439" w:rsidRDefault="00A16439" w:rsidP="00301D75">
            <w:pPr>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A16439" w:rsidRDefault="00A16439" w:rsidP="00301D75">
            <w:pPr>
              <w:spacing w:line="276" w:lineRule="auto"/>
              <w:jc w:val="both"/>
              <w:rPr>
                <w:rFonts w:ascii="Arial" w:hAnsi="Arial" w:cs="Arial"/>
                <w:sz w:val="18"/>
                <w:szCs w:val="18"/>
              </w:rPr>
            </w:pPr>
          </w:p>
          <w:p w:rsidR="00A16439" w:rsidRPr="00084FFB"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w:t>
            </w:r>
            <w:r>
              <w:rPr>
                <w:rFonts w:ascii="Arial" w:hAnsi="Arial" w:cs="Arial"/>
                <w:sz w:val="18"/>
                <w:szCs w:val="18"/>
              </w:rPr>
              <w:t>prawy skutkuje odrzuceniem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9.1.A</w:t>
            </w:r>
          </w:p>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B21288"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A16439" w:rsidRPr="00056865" w:rsidRDefault="00A16439" w:rsidP="00A16439">
            <w:pPr>
              <w:pStyle w:val="Akapitzlist"/>
              <w:numPr>
                <w:ilvl w:val="0"/>
                <w:numId w:val="48"/>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Czy wsparcie w ramach projektu dla uczestnika/rodziny objętych wsparciem będzie świadczone:</w:t>
            </w:r>
          </w:p>
          <w:p w:rsidR="00A16439" w:rsidRPr="00056865" w:rsidRDefault="00A16439" w:rsidP="00A16439">
            <w:pPr>
              <w:pStyle w:val="Akapitzlist"/>
              <w:numPr>
                <w:ilvl w:val="0"/>
                <w:numId w:val="61"/>
              </w:numPr>
              <w:snapToGrid w:val="0"/>
              <w:spacing w:line="276" w:lineRule="auto"/>
              <w:jc w:val="both"/>
              <w:rPr>
                <w:rFonts w:ascii="Arial" w:hAnsi="Arial" w:cs="Arial"/>
                <w:sz w:val="18"/>
                <w:szCs w:val="18"/>
              </w:rPr>
            </w:pPr>
            <w:r w:rsidRPr="00056865">
              <w:rPr>
                <w:rFonts w:ascii="Arial" w:hAnsi="Arial" w:cs="Arial"/>
                <w:sz w:val="18"/>
                <w:szCs w:val="18"/>
              </w:rPr>
              <w:t>na podstawie kontraktu socjalnego</w:t>
            </w:r>
            <w:r>
              <w:rPr>
                <w:rFonts w:ascii="Arial" w:hAnsi="Arial" w:cs="Arial"/>
                <w:sz w:val="18"/>
                <w:szCs w:val="18"/>
              </w:rPr>
              <w:t xml:space="preserve"> lub indywidualnych programów, o których mowa w ustawie z dnia 12 marca</w:t>
            </w:r>
            <w:r w:rsidRPr="00056865">
              <w:rPr>
                <w:rFonts w:ascii="Arial" w:hAnsi="Arial" w:cs="Arial"/>
                <w:sz w:val="18"/>
                <w:szCs w:val="18"/>
              </w:rPr>
              <w:t xml:space="preserve"> </w:t>
            </w:r>
            <w:r>
              <w:rPr>
                <w:rFonts w:ascii="Arial" w:hAnsi="Arial" w:cs="Arial"/>
                <w:sz w:val="18"/>
                <w:szCs w:val="18"/>
              </w:rPr>
              <w:t xml:space="preserve">2004 r. o pomocy społecznej </w:t>
            </w:r>
            <w:r w:rsidRPr="00056865">
              <w:rPr>
                <w:rFonts w:ascii="Arial" w:hAnsi="Arial" w:cs="Arial"/>
                <w:sz w:val="18"/>
                <w:szCs w:val="18"/>
              </w:rPr>
              <w:t>– jeśli Wnioskodawcą jest gmina/ośrodek pomocy społecznej;</w:t>
            </w:r>
          </w:p>
          <w:p w:rsidR="00A16439" w:rsidRPr="0033540A" w:rsidRDefault="00A16439" w:rsidP="00A16439">
            <w:pPr>
              <w:pStyle w:val="Akapitzlist"/>
              <w:numPr>
                <w:ilvl w:val="0"/>
                <w:numId w:val="61"/>
              </w:numPr>
              <w:snapToGrid w:val="0"/>
              <w:spacing w:line="276" w:lineRule="auto"/>
              <w:contextualSpacing/>
              <w:jc w:val="both"/>
              <w:rPr>
                <w:rFonts w:ascii="Arial" w:hAnsi="Arial" w:cs="Arial"/>
                <w:sz w:val="18"/>
                <w:szCs w:val="18"/>
              </w:rPr>
            </w:pPr>
            <w:r w:rsidRPr="0033540A">
              <w:rPr>
                <w:rFonts w:ascii="Arial" w:hAnsi="Arial" w:cs="Arial"/>
                <w:sz w:val="18"/>
                <w:szCs w:val="18"/>
              </w:rPr>
              <w:t>na podstawie umowy lub programu opracowanego na wzór kontraktu socjalnego – w przypadku gdy projekt jest realizowany przez podmiot inny niż gmina/ośrodek pomocy społecznej?</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56865" w:rsidRDefault="00A16439" w:rsidP="00301D75">
            <w:pPr>
              <w:snapToGrid w:val="0"/>
              <w:jc w:val="both"/>
              <w:rPr>
                <w:rFonts w:ascii="Arial" w:hAnsi="Arial" w:cs="Arial"/>
                <w:sz w:val="18"/>
                <w:szCs w:val="18"/>
              </w:rPr>
            </w:pPr>
            <w:r w:rsidRPr="00056865">
              <w:rPr>
                <w:rFonts w:ascii="Arial" w:hAnsi="Arial" w:cs="Arial"/>
                <w:sz w:val="18"/>
                <w:szCs w:val="18"/>
              </w:rPr>
              <w:t xml:space="preserve">Z powyższego obowiązku wyłączone są osoby biorące udział w projekcie jako otoczenie grupy docelowej. </w:t>
            </w:r>
          </w:p>
          <w:p w:rsidR="00A16439" w:rsidRDefault="00A16439" w:rsidP="00301D75">
            <w:pPr>
              <w:snapToGrid w:val="0"/>
              <w:spacing w:line="276" w:lineRule="auto"/>
              <w:jc w:val="both"/>
              <w:rPr>
                <w:rFonts w:ascii="Arial" w:hAnsi="Arial" w:cs="Arial"/>
                <w:sz w:val="18"/>
                <w:szCs w:val="18"/>
              </w:rPr>
            </w:pPr>
            <w:r w:rsidRPr="00056865">
              <w:rPr>
                <w:rFonts w:ascii="Arial" w:hAnsi="Arial" w:cs="Arial"/>
                <w:sz w:val="18"/>
                <w:szCs w:val="18"/>
              </w:rPr>
              <w:t>Wykorzystanie kontraktu socjalnego lub narzędzi równoważnych przyczyni się do lepszych efektów działań projektowych. Kryterium zostanie zweryfikowane na podstawie zapisów wniosku o dofinansowanie projektu.</w:t>
            </w:r>
          </w:p>
          <w:p w:rsidR="00A16439" w:rsidRPr="00B97096"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B97096">
              <w:rPr>
                <w:rFonts w:ascii="Arial" w:hAnsi="Arial" w:cs="Arial"/>
                <w:sz w:val="18"/>
                <w:szCs w:val="18"/>
              </w:rPr>
              <w:t xml:space="preserve">Opis znaczenia kryterium: Tak/ Nie </w:t>
            </w:r>
          </w:p>
          <w:p w:rsidR="00A16439" w:rsidRPr="00B97096" w:rsidRDefault="00A16439" w:rsidP="00301D75">
            <w:pPr>
              <w:snapToGrid w:val="0"/>
              <w:spacing w:line="276" w:lineRule="auto"/>
              <w:jc w:val="both"/>
              <w:rPr>
                <w:rFonts w:ascii="Arial" w:hAnsi="Arial" w:cs="Arial"/>
                <w:sz w:val="18"/>
                <w:szCs w:val="18"/>
              </w:rPr>
            </w:pPr>
          </w:p>
          <w:p w:rsidR="00A16439" w:rsidRPr="00084FFB" w:rsidRDefault="00A16439" w:rsidP="00301D75">
            <w:pPr>
              <w:snapToGrid w:val="0"/>
              <w:spacing w:line="276" w:lineRule="auto"/>
              <w:jc w:val="both"/>
              <w:rPr>
                <w:rFonts w:ascii="Arial" w:hAnsi="Arial" w:cs="Arial"/>
                <w:sz w:val="18"/>
                <w:szCs w:val="18"/>
              </w:rPr>
            </w:pPr>
            <w:r w:rsidRPr="00B97096">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97096">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97096">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9.1.A</w:t>
            </w:r>
          </w:p>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5608D4" w:rsidRDefault="005608D4" w:rsidP="00301D75">
            <w:pPr>
              <w:spacing w:line="276" w:lineRule="auto"/>
              <w:jc w:val="both"/>
              <w:rPr>
                <w:rFonts w:ascii="Arial" w:hAnsi="Arial" w:cs="Arial"/>
                <w:sz w:val="18"/>
                <w:szCs w:val="18"/>
              </w:rPr>
            </w:pPr>
          </w:p>
          <w:p w:rsidR="00A16439" w:rsidRPr="00B21288" w:rsidRDefault="00A16439" w:rsidP="00301D75">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A16439" w:rsidRPr="00E60C15" w:rsidRDefault="00A16439" w:rsidP="00A16439">
            <w:pPr>
              <w:pStyle w:val="Akapitzlist"/>
              <w:numPr>
                <w:ilvl w:val="0"/>
                <w:numId w:val="48"/>
              </w:numPr>
              <w:spacing w:line="276" w:lineRule="auto"/>
              <w:ind w:left="786"/>
              <w:jc w:val="both"/>
              <w:rPr>
                <w:rFonts w:ascii="Arial" w:hAnsi="Arial" w:cs="Arial"/>
                <w:sz w:val="18"/>
                <w:szCs w:val="18"/>
              </w:rPr>
            </w:pPr>
            <w:r w:rsidRPr="00056865">
              <w:rPr>
                <w:rFonts w:ascii="Arial" w:hAnsi="Arial" w:cs="Arial"/>
                <w:sz w:val="18"/>
                <w:szCs w:val="18"/>
              </w:rPr>
              <w:t xml:space="preserve">Czy Wnioskodawca zobowiązał się nawiązać współpracę z daną jednostką organizacyjną pomocy społecznej (tj. OPS, PCPR) </w:t>
            </w:r>
            <w:r>
              <w:rPr>
                <w:rFonts w:ascii="Arial" w:hAnsi="Arial" w:cs="Arial"/>
                <w:sz w:val="18"/>
                <w:szCs w:val="18"/>
              </w:rPr>
              <w:t xml:space="preserve">oraz PUP (w przypadku, gdy w grupie docelowej przewidziano możliwość udziału osób bezrobotnych) </w:t>
            </w:r>
            <w:r w:rsidRPr="00056865">
              <w:rPr>
                <w:rFonts w:ascii="Arial" w:hAnsi="Arial" w:cs="Arial"/>
                <w:sz w:val="18"/>
                <w:szCs w:val="18"/>
              </w:rPr>
              <w:t>w celu co najmniej przekazania jej ogólnej informacji o realizowanym projekcie (cele, działania, opis grupy docelowej, okres rekrutacji)?</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56865" w:rsidRDefault="00A16439" w:rsidP="00301D75">
            <w:pPr>
              <w:snapToGrid w:val="0"/>
              <w:jc w:val="both"/>
              <w:rPr>
                <w:rFonts w:ascii="Arial" w:hAnsi="Arial" w:cs="Arial"/>
                <w:sz w:val="18"/>
                <w:szCs w:val="18"/>
              </w:rPr>
            </w:pPr>
            <w:r w:rsidRPr="00056865">
              <w:rPr>
                <w:rFonts w:ascii="Arial" w:hAnsi="Arial" w:cs="Arial"/>
                <w:sz w:val="18"/>
                <w:szCs w:val="18"/>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A16439" w:rsidRPr="00056865" w:rsidRDefault="00A16439" w:rsidP="00301D75">
            <w:pPr>
              <w:snapToGrid w:val="0"/>
              <w:jc w:val="both"/>
              <w:rPr>
                <w:rFonts w:ascii="Arial" w:hAnsi="Arial" w:cs="Arial"/>
                <w:sz w:val="18"/>
                <w:szCs w:val="18"/>
              </w:rPr>
            </w:pPr>
            <w:r w:rsidRPr="00056865">
              <w:rPr>
                <w:rFonts w:ascii="Arial" w:hAnsi="Arial" w:cs="Arial"/>
                <w:sz w:val="18"/>
                <w:szCs w:val="18"/>
              </w:rPr>
              <w:t xml:space="preserve">Kryterium nie dotyczy sytuacji, w której </w:t>
            </w:r>
            <w:r>
              <w:rPr>
                <w:rFonts w:ascii="Arial" w:hAnsi="Arial" w:cs="Arial"/>
                <w:sz w:val="18"/>
                <w:szCs w:val="18"/>
              </w:rPr>
              <w:t xml:space="preserve">wniosek jest realizowany w partnerstwie OPS(-ów), PCPR(-ów) i PUP(-ów) (o ile w projekcie przewidziano </w:t>
            </w:r>
            <w:r w:rsidRPr="00CC2B15">
              <w:rPr>
                <w:rFonts w:ascii="Arial" w:hAnsi="Arial" w:cs="Arial"/>
                <w:sz w:val="18"/>
                <w:szCs w:val="18"/>
              </w:rPr>
              <w:t>możliwość udziału</w:t>
            </w:r>
            <w:r>
              <w:rPr>
                <w:rFonts w:ascii="Arial" w:hAnsi="Arial" w:cs="Arial"/>
                <w:sz w:val="18"/>
                <w:szCs w:val="18"/>
              </w:rPr>
              <w:t xml:space="preserve">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sidRPr="00056865">
              <w:rPr>
                <w:rFonts w:ascii="Arial" w:hAnsi="Arial" w:cs="Arial"/>
                <w:sz w:val="18"/>
                <w:szCs w:val="18"/>
              </w:rPr>
              <w:t>.</w:t>
            </w:r>
            <w:r>
              <w:rPr>
                <w:rFonts w:ascii="Arial" w:hAnsi="Arial" w:cs="Arial"/>
                <w:sz w:val="18"/>
                <w:szCs w:val="18"/>
              </w:rPr>
              <w:t xml:space="preserve"> </w:t>
            </w:r>
          </w:p>
          <w:p w:rsidR="00A16439" w:rsidRDefault="00A16439" w:rsidP="00301D75">
            <w:pPr>
              <w:snapToGrid w:val="0"/>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A16439" w:rsidRPr="000036D0" w:rsidRDefault="00A16439" w:rsidP="00301D75">
            <w:pPr>
              <w:snapToGrid w:val="0"/>
              <w:jc w:val="both"/>
              <w:rPr>
                <w:rFonts w:ascii="Arial" w:hAnsi="Arial" w:cs="Arial"/>
                <w:sz w:val="18"/>
                <w:szCs w:val="18"/>
              </w:rPr>
            </w:pPr>
          </w:p>
          <w:p w:rsidR="00A16439" w:rsidRDefault="00A16439" w:rsidP="00301D75">
            <w:pPr>
              <w:snapToGrid w:val="0"/>
              <w:jc w:val="both"/>
              <w:rPr>
                <w:rFonts w:ascii="Arial" w:hAnsi="Arial" w:cs="Arial"/>
                <w:sz w:val="18"/>
                <w:szCs w:val="18"/>
              </w:rPr>
            </w:pPr>
            <w:r w:rsidRPr="000036D0">
              <w:rPr>
                <w:rFonts w:ascii="Arial" w:hAnsi="Arial" w:cs="Arial"/>
                <w:sz w:val="18"/>
                <w:szCs w:val="18"/>
              </w:rPr>
              <w:t>Opis znaczenia kryterium: Tak/ Nie / Nie dotyczy</w:t>
            </w:r>
          </w:p>
          <w:p w:rsidR="00A16439" w:rsidRDefault="00A16439" w:rsidP="00301D75">
            <w:pPr>
              <w:snapToGrid w:val="0"/>
              <w:spacing w:line="276" w:lineRule="auto"/>
              <w:jc w:val="both"/>
              <w:rPr>
                <w:rFonts w:ascii="Arial" w:hAnsi="Arial" w:cs="Arial"/>
                <w:sz w:val="18"/>
                <w:szCs w:val="18"/>
              </w:rPr>
            </w:pPr>
          </w:p>
          <w:p w:rsidR="00A16439" w:rsidRPr="00084FFB"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9.1.A</w:t>
            </w:r>
          </w:p>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36167D" w:rsidRDefault="00A16439" w:rsidP="00301D75">
            <w:pPr>
              <w:snapToGrid w:val="0"/>
              <w:spacing w:line="276" w:lineRule="auto"/>
              <w:contextualSpacing/>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współpracy</w:t>
            </w:r>
          </w:p>
          <w:p w:rsidR="00A16439" w:rsidRPr="00975DE2" w:rsidRDefault="00A16439" w:rsidP="00A16439">
            <w:pPr>
              <w:pStyle w:val="Akapitzlist"/>
              <w:numPr>
                <w:ilvl w:val="0"/>
                <w:numId w:val="48"/>
              </w:numPr>
              <w:autoSpaceDE/>
              <w:autoSpaceDN/>
              <w:snapToGrid w:val="0"/>
              <w:spacing w:line="276" w:lineRule="auto"/>
              <w:ind w:left="786"/>
              <w:contextualSpacing/>
              <w:jc w:val="both"/>
              <w:rPr>
                <w:rFonts w:ascii="Arial" w:hAnsi="Arial" w:cs="Arial"/>
                <w:sz w:val="18"/>
                <w:szCs w:val="18"/>
              </w:rPr>
            </w:pPr>
            <w:r w:rsidRPr="00056865">
              <w:rPr>
                <w:rFonts w:ascii="Arial" w:hAnsi="Arial" w:cs="Arial"/>
                <w:sz w:val="18"/>
                <w:szCs w:val="18"/>
              </w:rPr>
              <w:t xml:space="preserve">Czy Wnioskodawca zobowiązał się we wniosku o dofinansowanie do </w:t>
            </w:r>
            <w:r>
              <w:rPr>
                <w:rFonts w:ascii="Arial" w:hAnsi="Arial" w:cs="Arial"/>
                <w:sz w:val="18"/>
                <w:szCs w:val="18"/>
              </w:rPr>
              <w:t>n</w:t>
            </w:r>
            <w:r w:rsidRPr="00056865">
              <w:rPr>
                <w:rFonts w:ascii="Arial" w:hAnsi="Arial" w:cs="Arial"/>
                <w:sz w:val="18"/>
                <w:szCs w:val="18"/>
              </w:rPr>
              <w:t>awiązania współpracy z Ośrodkiem Wsparcia Ekonomii Społecznej, który funkcjonuje na obszarze realizacji projektu?</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56865" w:rsidRDefault="00A16439" w:rsidP="00301D75">
            <w:pPr>
              <w:snapToGrid w:val="0"/>
              <w:spacing w:line="276" w:lineRule="auto"/>
              <w:jc w:val="both"/>
              <w:rPr>
                <w:rFonts w:ascii="Arial" w:hAnsi="Arial" w:cs="Arial"/>
                <w:sz w:val="18"/>
                <w:szCs w:val="18"/>
              </w:rPr>
            </w:pPr>
            <w:r w:rsidRPr="00056865">
              <w:rPr>
                <w:rFonts w:ascii="Arial" w:hAnsi="Arial" w:cs="Arial"/>
                <w:sz w:val="18"/>
                <w:szCs w:val="18"/>
              </w:rPr>
              <w:t xml:space="preserve">Współpraca zapewni efekt synergii podejmowanych działań. </w:t>
            </w:r>
          </w:p>
          <w:p w:rsidR="00A16439" w:rsidRPr="00056865" w:rsidRDefault="00A16439" w:rsidP="00301D75">
            <w:pPr>
              <w:snapToGrid w:val="0"/>
              <w:spacing w:line="276" w:lineRule="auto"/>
              <w:jc w:val="both"/>
              <w:rPr>
                <w:rFonts w:ascii="Arial" w:hAnsi="Arial" w:cs="Arial"/>
                <w:sz w:val="18"/>
                <w:szCs w:val="18"/>
              </w:rPr>
            </w:pPr>
            <w:r w:rsidRPr="00056865">
              <w:rPr>
                <w:rFonts w:ascii="Arial" w:hAnsi="Arial" w:cs="Arial"/>
                <w:sz w:val="18"/>
                <w:szCs w:val="18"/>
              </w:rPr>
              <w:t xml:space="preserve">Przez współpracę należy rozumieć wymianę informacji pomiędzy Beneficjentem a OWES nt. działań podejmowanych w projekcie (przekazanie informacji </w:t>
            </w:r>
            <w:r>
              <w:rPr>
                <w:rFonts w:ascii="Arial" w:hAnsi="Arial" w:cs="Arial"/>
                <w:sz w:val="18"/>
                <w:szCs w:val="18"/>
              </w:rPr>
              <w:t xml:space="preserve">m.in. </w:t>
            </w:r>
            <w:r w:rsidRPr="00056865">
              <w:rPr>
                <w:rFonts w:ascii="Arial" w:hAnsi="Arial" w:cs="Arial"/>
                <w:sz w:val="18"/>
                <w:szCs w:val="18"/>
              </w:rPr>
              <w:t>w zakresie opisu projektu, grupy docelowej, głównych działań, okresu jego trwania, planowanym okresie rekrutacji uczestników</w:t>
            </w:r>
            <w:r>
              <w:rPr>
                <w:rFonts w:ascii="Arial" w:hAnsi="Arial" w:cs="Arial"/>
                <w:sz w:val="18"/>
                <w:szCs w:val="18"/>
              </w:rPr>
              <w:t>.</w:t>
            </w:r>
            <w:r w:rsidRPr="00056865">
              <w:rPr>
                <w:rFonts w:ascii="Arial" w:hAnsi="Arial" w:cs="Arial"/>
                <w:sz w:val="18"/>
                <w:szCs w:val="18"/>
              </w:rPr>
              <w:t xml:space="preserve"> OWES powinien w odpowiedzi przedstawić zakres swoich działań, w tym ofertę, z której potencjalnie mogliby skorzystać uczestnicy projektu.</w:t>
            </w:r>
          </w:p>
          <w:p w:rsidR="00A16439" w:rsidRPr="00056865" w:rsidRDefault="00A16439" w:rsidP="00301D75">
            <w:pPr>
              <w:snapToGrid w:val="0"/>
              <w:spacing w:line="276" w:lineRule="auto"/>
              <w:jc w:val="both"/>
              <w:rPr>
                <w:rFonts w:ascii="Arial" w:hAnsi="Arial" w:cs="Arial"/>
                <w:sz w:val="18"/>
                <w:szCs w:val="18"/>
              </w:rPr>
            </w:pPr>
            <w:r w:rsidRPr="00056865">
              <w:rPr>
                <w:rFonts w:ascii="Arial" w:hAnsi="Arial" w:cs="Arial"/>
                <w:sz w:val="18"/>
                <w:szCs w:val="18"/>
              </w:rPr>
              <w:t>Za OWES, który funkcjonuje na obszarze realizacji projektu, uznaje się:</w:t>
            </w:r>
          </w:p>
          <w:p w:rsidR="00A16439" w:rsidRPr="00056865"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OWES, z którym IP DWUP podpisała umowę o dofinansowanie projektu w subregionie, w którym będzie realizowany projekt złożony w ramach naboru, lub</w:t>
            </w:r>
          </w:p>
          <w:p w:rsidR="00A16439" w:rsidRPr="00056865"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 </w:t>
            </w:r>
            <w:r w:rsidRPr="00056865">
              <w:rPr>
                <w:rFonts w:ascii="Arial" w:hAnsi="Arial" w:cs="Arial"/>
                <w:sz w:val="18"/>
                <w:szCs w:val="18"/>
              </w:rPr>
              <w:t xml:space="preserve">OWES funkcjonujący na Dolnym Śląsku i posiadający akredytację ministra właściwego do spraw zabezpieczenia społecznego - jeżeli w momencie rozpoczęcia realizacji projektu żadne </w:t>
            </w:r>
            <w:r w:rsidRPr="00056865">
              <w:rPr>
                <w:rFonts w:ascii="Arial" w:hAnsi="Arial" w:cs="Arial"/>
                <w:sz w:val="18"/>
                <w:szCs w:val="18"/>
              </w:rPr>
              <w:lastRenderedPageBreak/>
              <w:t>umowy o dofinansowanie projektów OWES nie zostały podpisane.</w:t>
            </w:r>
          </w:p>
          <w:p w:rsidR="00A16439" w:rsidRPr="00056865" w:rsidRDefault="00A16439" w:rsidP="00301D75">
            <w:pPr>
              <w:snapToGrid w:val="0"/>
              <w:spacing w:line="276" w:lineRule="auto"/>
              <w:jc w:val="both"/>
              <w:rPr>
                <w:rFonts w:ascii="Arial" w:hAnsi="Arial" w:cs="Arial"/>
                <w:sz w:val="18"/>
                <w:szCs w:val="18"/>
              </w:rPr>
            </w:pPr>
            <w:r w:rsidRPr="00056865">
              <w:rPr>
                <w:rFonts w:ascii="Arial" w:hAnsi="Arial" w:cs="Arial"/>
                <w:sz w:val="18"/>
                <w:szCs w:val="18"/>
              </w:rPr>
              <w:t xml:space="preserve">Lista OWES funkcjonujących na Dolnym Śląsku, które posiadają akredytację ministra właściwego do spraw zabezpieczenia społecznego lub z którymi IP DWUP podpisała umowy o dofinansowanie w ramach RPO WD będzie udostępniana na stronie internetowej IP DWUP </w:t>
            </w:r>
            <w:r>
              <w:rPr>
                <w:rFonts w:ascii="Arial" w:hAnsi="Arial" w:cs="Arial"/>
                <w:sz w:val="18"/>
                <w:szCs w:val="18"/>
              </w:rPr>
              <w:t xml:space="preserve">poświęconej </w:t>
            </w:r>
            <w:r w:rsidRPr="00056865">
              <w:rPr>
                <w:rFonts w:ascii="Arial" w:hAnsi="Arial" w:cs="Arial"/>
                <w:sz w:val="18"/>
                <w:szCs w:val="18"/>
              </w:rPr>
              <w:t xml:space="preserve"> RPO WD.</w:t>
            </w:r>
          </w:p>
          <w:p w:rsidR="00A16439" w:rsidRDefault="00A16439" w:rsidP="00301D75">
            <w:pPr>
              <w:snapToGrid w:val="0"/>
              <w:spacing w:line="276" w:lineRule="auto"/>
              <w:jc w:val="both"/>
              <w:rPr>
                <w:rFonts w:ascii="Arial" w:hAnsi="Arial" w:cs="Arial"/>
                <w:sz w:val="18"/>
                <w:szCs w:val="18"/>
              </w:rPr>
            </w:pPr>
            <w:r w:rsidRPr="00056865">
              <w:rPr>
                <w:rFonts w:ascii="Arial" w:hAnsi="Arial" w:cs="Arial"/>
                <w:sz w:val="18"/>
                <w:szCs w:val="18"/>
              </w:rPr>
              <w:t>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A16439" w:rsidRDefault="00A16439" w:rsidP="00301D75">
            <w:pPr>
              <w:snapToGrid w:val="0"/>
              <w:spacing w:line="276" w:lineRule="auto"/>
              <w:jc w:val="both"/>
              <w:rPr>
                <w:rFonts w:ascii="Arial" w:hAnsi="Arial" w:cs="Arial"/>
                <w:sz w:val="18"/>
                <w:szCs w:val="18"/>
              </w:rPr>
            </w:pPr>
          </w:p>
          <w:p w:rsidR="00A16439" w:rsidRPr="000036D0"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9.1.A</w:t>
            </w:r>
          </w:p>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3B68B8" w:rsidRDefault="00A16439" w:rsidP="00301D75">
            <w:pPr>
              <w:spacing w:line="276" w:lineRule="auto"/>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A16439" w:rsidRPr="00007FEE" w:rsidRDefault="00A16439" w:rsidP="00A16439">
            <w:pPr>
              <w:pStyle w:val="Akapitzlist"/>
              <w:numPr>
                <w:ilvl w:val="0"/>
                <w:numId w:val="48"/>
              </w:numPr>
              <w:spacing w:line="276" w:lineRule="auto"/>
              <w:ind w:left="786"/>
              <w:jc w:val="both"/>
              <w:rPr>
                <w:rFonts w:ascii="Arial" w:hAnsi="Arial" w:cs="Arial"/>
                <w:sz w:val="18"/>
                <w:szCs w:val="18"/>
              </w:rPr>
            </w:pPr>
            <w:r w:rsidRPr="00FB08CC">
              <w:rPr>
                <w:rFonts w:ascii="Arial" w:hAnsi="Arial" w:cs="Arial"/>
                <w:sz w:val="18"/>
                <w:szCs w:val="18"/>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 xml:space="preserve">Kryterium zapewni komplementarność udzielanego wsparcia oraz wykluczy </w:t>
            </w:r>
            <w:r>
              <w:rPr>
                <w:rFonts w:ascii="Arial" w:hAnsi="Arial" w:cs="Arial"/>
                <w:sz w:val="18"/>
                <w:szCs w:val="18"/>
              </w:rPr>
              <w:t>powielanie</w:t>
            </w:r>
            <w:r w:rsidRPr="00FB08CC">
              <w:rPr>
                <w:rFonts w:ascii="Arial" w:hAnsi="Arial" w:cs="Arial"/>
                <w:sz w:val="18"/>
                <w:szCs w:val="18"/>
              </w:rPr>
              <w:t xml:space="preserve"> się tych samych form aktywizacji skierowanych do uczestnika dwóch programów. 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A16439" w:rsidRDefault="00A16439" w:rsidP="00301D75">
            <w:pPr>
              <w:snapToGrid w:val="0"/>
              <w:spacing w:line="276" w:lineRule="auto"/>
              <w:jc w:val="both"/>
              <w:rPr>
                <w:rFonts w:ascii="Arial" w:hAnsi="Arial" w:cs="Arial"/>
                <w:sz w:val="18"/>
                <w:szCs w:val="18"/>
              </w:rPr>
            </w:pPr>
          </w:p>
          <w:p w:rsidR="00A16439" w:rsidRPr="008F3D7F"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9.1.A</w:t>
            </w:r>
          </w:p>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3B68B8"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A16439" w:rsidRPr="00887040" w:rsidRDefault="00A16439" w:rsidP="00A16439">
            <w:pPr>
              <w:pStyle w:val="Akapitzlist"/>
              <w:numPr>
                <w:ilvl w:val="0"/>
                <w:numId w:val="48"/>
              </w:numPr>
              <w:autoSpaceDE/>
              <w:autoSpaceDN/>
              <w:snapToGrid w:val="0"/>
              <w:spacing w:line="276" w:lineRule="auto"/>
              <w:ind w:left="786"/>
              <w:contextualSpacing/>
              <w:jc w:val="both"/>
              <w:rPr>
                <w:rFonts w:ascii="Arial" w:hAnsi="Arial" w:cs="Arial"/>
                <w:sz w:val="18"/>
                <w:szCs w:val="18"/>
              </w:rPr>
            </w:pPr>
            <w:r w:rsidRPr="00FB08CC">
              <w:rPr>
                <w:rFonts w:ascii="Arial" w:hAnsi="Arial" w:cs="Arial"/>
                <w:sz w:val="18"/>
                <w:szCs w:val="18"/>
              </w:rPr>
              <w:t>Czy w przypadku, gdy projekt przewiduje utworzenie CIS, KIS, WTZ</w:t>
            </w:r>
            <w:r>
              <w:rPr>
                <w:rFonts w:ascii="Arial" w:hAnsi="Arial" w:cs="Arial"/>
                <w:sz w:val="18"/>
                <w:szCs w:val="18"/>
              </w:rPr>
              <w:t>,</w:t>
            </w:r>
            <w:r w:rsidRPr="00FB08CC">
              <w:rPr>
                <w:rFonts w:ascii="Arial" w:hAnsi="Arial" w:cs="Arial"/>
                <w:sz w:val="18"/>
                <w:szCs w:val="18"/>
              </w:rPr>
              <w:t xml:space="preserve"> </w:t>
            </w:r>
            <w:r>
              <w:rPr>
                <w:rFonts w:ascii="Arial" w:hAnsi="Arial" w:cs="Arial"/>
                <w:sz w:val="18"/>
                <w:szCs w:val="18"/>
              </w:rPr>
              <w:t xml:space="preserve">ZAZ </w:t>
            </w:r>
            <w:r w:rsidRPr="00FB08CC">
              <w:rPr>
                <w:rFonts w:ascii="Arial" w:hAnsi="Arial" w:cs="Arial"/>
                <w:sz w:val="18"/>
                <w:szCs w:val="18"/>
              </w:rPr>
              <w:t>Wnioskodawca zobowiązał się, że zachowa trwałość utworzonych w ramach projektów podmiotów po zakończeniu realizacji projektu co najmniej przez okres odpowiadający okresowi realizacji projektu?</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A16439" w:rsidRDefault="00A16439" w:rsidP="00301D75">
            <w:pPr>
              <w:snapToGrid w:val="0"/>
              <w:spacing w:line="276" w:lineRule="auto"/>
              <w:jc w:val="both"/>
              <w:rPr>
                <w:rFonts w:ascii="Arial" w:hAnsi="Arial" w:cs="Arial"/>
                <w:sz w:val="18"/>
                <w:szCs w:val="18"/>
              </w:rPr>
            </w:pPr>
          </w:p>
          <w:p w:rsidR="00A16439" w:rsidRPr="00FB08CC"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xml:space="preserve">. Niespełnienie kryterium po wezwaniu do </w:t>
            </w:r>
            <w:r w:rsidRPr="00121FF4">
              <w:rPr>
                <w:rFonts w:ascii="Arial" w:hAnsi="Arial" w:cs="Arial"/>
                <w:sz w:val="18"/>
                <w:szCs w:val="18"/>
              </w:rPr>
              <w:lastRenderedPageBreak/>
              <w:t>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3B68B8"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trwałości</w:t>
            </w:r>
          </w:p>
          <w:p w:rsidR="00A16439" w:rsidRPr="00A36478" w:rsidRDefault="00A16439" w:rsidP="00A16439">
            <w:pPr>
              <w:pStyle w:val="Akapitzlist"/>
              <w:numPr>
                <w:ilvl w:val="0"/>
                <w:numId w:val="48"/>
              </w:numPr>
              <w:spacing w:before="120" w:after="120"/>
              <w:ind w:left="786"/>
              <w:jc w:val="both"/>
              <w:rPr>
                <w:rFonts w:ascii="Arial" w:hAnsi="Arial" w:cs="Arial"/>
                <w:sz w:val="18"/>
                <w:szCs w:val="18"/>
              </w:rPr>
            </w:pPr>
            <w:r>
              <w:rPr>
                <w:rFonts w:ascii="Arial" w:hAnsi="Arial" w:cs="Arial"/>
                <w:sz w:val="18"/>
                <w:szCs w:val="18"/>
              </w:rPr>
              <w:t xml:space="preserve">Czy w przypadku, gdy wsparcie projektowe polega na zwiększeniu liczby osób z niepełnosprawnościami zatrudnionych w istniejących ZAZ, ich okres zatrudnienia w ZAZ po zakończeniu realizacji projektu jest co najmniej równy okresowi zatrudnienia w ramach projektu? Okres ten może być krótszy, wyłącznie w sytuacji, gdy osoba z niepełnosprawnością podejmie w tym okresie zatrudnienie poza ZAZ. </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A16439" w:rsidRDefault="00A16439" w:rsidP="00301D75">
            <w:pPr>
              <w:snapToGrid w:val="0"/>
              <w:spacing w:line="276" w:lineRule="auto"/>
              <w:jc w:val="both"/>
              <w:rPr>
                <w:rFonts w:ascii="Arial" w:hAnsi="Arial" w:cs="Arial"/>
                <w:sz w:val="18"/>
                <w:szCs w:val="18"/>
              </w:rPr>
            </w:pPr>
          </w:p>
          <w:p w:rsidR="00A16439" w:rsidRPr="00FB08CC"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AF73EB" w:rsidRDefault="00A16439" w:rsidP="00301D75">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A16439" w:rsidRPr="001E16F9" w:rsidRDefault="00A16439" w:rsidP="00A16439">
            <w:pPr>
              <w:pStyle w:val="Akapitzlist"/>
              <w:numPr>
                <w:ilvl w:val="0"/>
                <w:numId w:val="48"/>
              </w:numPr>
              <w:spacing w:before="120" w:after="120"/>
              <w:ind w:left="786"/>
              <w:jc w:val="both"/>
              <w:rPr>
                <w:rFonts w:ascii="Arial" w:hAnsi="Arial" w:cs="Arial"/>
                <w:sz w:val="18"/>
                <w:szCs w:val="18"/>
              </w:rPr>
            </w:pPr>
            <w:r w:rsidRPr="001E16F9">
              <w:rPr>
                <w:rFonts w:ascii="Arial" w:hAnsi="Arial" w:cs="Arial"/>
                <w:sz w:val="18"/>
                <w:szCs w:val="18"/>
              </w:rPr>
              <w:t>Czy w przypadku, gdy projekt przewiduje utworzenie nowego WTZ (Warsztatu Terapii Zajęciowej) planowane jest to na terenie następujących powiatów: górowski, kamiennogórski, wałbrzyski, oławski, wołowski, powiat m. Legnica, wrocławski, zgorzelecki, legnicki, lwówecki lub na terenie innych powiatów pod warunkiem, że potrzeba utworzenia nowego WTZ wynika bezpośrednio z zapisów zatwierdzonego dla danego obszaru programu rewitalizacji, a Wnioskodawca przedstawił uzasadnienie tworzenia nowego podmiotu w treści wniosku o dofinasowanie?</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FB08CC"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 xml:space="preserve">Województwo dolnośląskie jest jednym z czterech regionów o najmniejszej dostępności WTZ dla osób z niepełnosprawnościami. </w:t>
            </w:r>
          </w:p>
          <w:p w:rsidR="00A16439" w:rsidRPr="00FB08CC"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 xml:space="preserve">Na podstawie analizy m.in. zapotrzebowania na utworzenie nowych podmiotów tego typu wskazano terytoria, na których uprawnione będzie tworzenie nowych WTZ. </w:t>
            </w:r>
          </w:p>
          <w:p w:rsidR="00A16439"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Dodatkowo dopuszcza się tworzenie nowych podmiotów na innych obszarach niż wymienione w kryterium, jeżel</w:t>
            </w:r>
            <w:r>
              <w:rPr>
                <w:rFonts w:ascii="Arial" w:hAnsi="Arial" w:cs="Arial"/>
                <w:sz w:val="18"/>
                <w:szCs w:val="18"/>
              </w:rPr>
              <w:t>i potrzeba tworzenia nowych WTZ</w:t>
            </w:r>
            <w:r w:rsidRPr="00FB08CC">
              <w:rPr>
                <w:rFonts w:ascii="Arial" w:hAnsi="Arial" w:cs="Arial"/>
                <w:sz w:val="18"/>
                <w:szCs w:val="18"/>
              </w:rPr>
              <w:t xml:space="preserve"> wynika wprost z programu rewitalizacji oraz została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p w:rsidR="00A16439" w:rsidRPr="000036D0"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A16439" w:rsidRDefault="00A16439" w:rsidP="00301D75">
            <w:pPr>
              <w:snapToGrid w:val="0"/>
              <w:spacing w:line="276" w:lineRule="auto"/>
              <w:jc w:val="both"/>
              <w:rPr>
                <w:rFonts w:ascii="Arial" w:hAnsi="Arial" w:cs="Arial"/>
                <w:sz w:val="18"/>
                <w:szCs w:val="18"/>
              </w:rPr>
            </w:pPr>
          </w:p>
          <w:p w:rsidR="00A16439" w:rsidRPr="00FB08CC"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xml:space="preserve">. Niespełnienie kryterium po wezwaniu do </w:t>
            </w:r>
            <w:r w:rsidRPr="00121FF4">
              <w:rPr>
                <w:rFonts w:ascii="Arial" w:hAnsi="Arial" w:cs="Arial"/>
                <w:sz w:val="18"/>
                <w:szCs w:val="18"/>
              </w:rPr>
              <w:lastRenderedPageBreak/>
              <w:t>uzupełnienia</w:t>
            </w:r>
            <w:r w:rsidRPr="00D61B7E">
              <w:rPr>
                <w:rFonts w:ascii="Arial" w:hAnsi="Arial" w:cs="Arial"/>
                <w:sz w:val="18"/>
                <w:szCs w:val="18"/>
              </w:rPr>
              <w:t>/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AF73EB" w:rsidRDefault="00A16439" w:rsidP="00301D75">
            <w:pPr>
              <w:spacing w:before="120" w:after="120"/>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formy wsparcia</w:t>
            </w:r>
          </w:p>
          <w:p w:rsidR="00A16439" w:rsidRPr="000B5FE9" w:rsidRDefault="00A16439" w:rsidP="00A16439">
            <w:pPr>
              <w:pStyle w:val="Akapitzlist"/>
              <w:numPr>
                <w:ilvl w:val="0"/>
                <w:numId w:val="48"/>
              </w:numPr>
              <w:spacing w:before="120" w:after="120"/>
              <w:ind w:left="786"/>
              <w:rPr>
                <w:rFonts w:ascii="Arial" w:hAnsi="Arial" w:cs="Arial"/>
                <w:sz w:val="18"/>
                <w:szCs w:val="18"/>
              </w:rPr>
            </w:pPr>
            <w:r w:rsidRPr="0011215D">
              <w:rPr>
                <w:rFonts w:ascii="Arial" w:hAnsi="Arial" w:cs="Arial"/>
                <w:sz w:val="18"/>
                <w:szCs w:val="18"/>
              </w:rPr>
              <w:t xml:space="preserve">Czy w przypadku, gdy projekt </w:t>
            </w:r>
            <w:r>
              <w:rPr>
                <w:rFonts w:ascii="Arial" w:hAnsi="Arial" w:cs="Arial"/>
                <w:sz w:val="18"/>
                <w:szCs w:val="18"/>
              </w:rPr>
              <w:t>przewiduje utworzenie nowego ZAZ</w:t>
            </w:r>
            <w:r w:rsidRPr="0011215D">
              <w:rPr>
                <w:rFonts w:ascii="Arial" w:hAnsi="Arial" w:cs="Arial"/>
                <w:sz w:val="18"/>
                <w:szCs w:val="18"/>
              </w:rPr>
              <w:t xml:space="preserve"> (</w:t>
            </w:r>
            <w:r>
              <w:rPr>
                <w:rFonts w:ascii="Arial" w:hAnsi="Arial" w:cs="Arial"/>
                <w:sz w:val="18"/>
                <w:szCs w:val="18"/>
              </w:rPr>
              <w:t>Zakładu Aktywności Zawodowej</w:t>
            </w:r>
            <w:r w:rsidRPr="0011215D">
              <w:rPr>
                <w:rFonts w:ascii="Arial" w:hAnsi="Arial" w:cs="Arial"/>
                <w:sz w:val="18"/>
                <w:szCs w:val="18"/>
              </w:rPr>
              <w:t>) planowane jest to na terenie</w:t>
            </w:r>
            <w:r>
              <w:rPr>
                <w:rFonts w:ascii="Arial" w:hAnsi="Arial" w:cs="Arial"/>
                <w:sz w:val="18"/>
                <w:szCs w:val="18"/>
              </w:rPr>
              <w:t xml:space="preserve"> </w:t>
            </w:r>
            <w:r w:rsidRPr="000B5FE9">
              <w:rPr>
                <w:rFonts w:ascii="Arial" w:hAnsi="Arial" w:cs="Arial"/>
                <w:sz w:val="18"/>
                <w:szCs w:val="18"/>
              </w:rPr>
              <w:t xml:space="preserve">następujących powiatów: kłodzki, </w:t>
            </w:r>
            <w:r>
              <w:rPr>
                <w:rFonts w:ascii="Arial" w:hAnsi="Arial" w:cs="Arial"/>
                <w:sz w:val="18"/>
                <w:szCs w:val="18"/>
              </w:rPr>
              <w:t>głogowski, górowski, polkowicki, legnicki, lubiński, m. Legnica?</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Wskazane w treści kryterium powiaty stanowią tzw. „białe plamy”, tj. części województwa, w których nie funkcjonuje żaden ZAZ. Z uwagi na specyfikę grupy docelowej tworzenie nowych podmiotów tego typu musi być usytuowane jak najbliżej osób z niepełnosprawnościami. </w:t>
            </w:r>
          </w:p>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W celu spełnienia kryterium zarówno faktyczne miejsce utworzenia ZAZ jak i zasięg jego oddziaływania (grupa docelowa) muszą mieścić się na obszarze jednego, kilku lub wszystkich wymienionych powiatów, </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Opis znaczenia kryterium: Tak/ Nie / Nie dotyczy</w:t>
            </w:r>
          </w:p>
          <w:p w:rsidR="00A16439" w:rsidRDefault="00A16439" w:rsidP="00301D75">
            <w:pPr>
              <w:snapToGrid w:val="0"/>
              <w:spacing w:line="276" w:lineRule="auto"/>
              <w:jc w:val="both"/>
              <w:rPr>
                <w:rFonts w:ascii="Arial" w:hAnsi="Arial" w:cs="Arial"/>
                <w:sz w:val="18"/>
                <w:szCs w:val="18"/>
              </w:rPr>
            </w:pPr>
          </w:p>
          <w:p w:rsidR="00A16439" w:rsidRPr="00FB08CC"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w:t>
            </w:r>
            <w:r w:rsidRPr="00D61B7E">
              <w:rPr>
                <w:rFonts w:ascii="Arial" w:hAnsi="Arial" w:cs="Arial"/>
                <w:sz w:val="18"/>
                <w:szCs w:val="18"/>
              </w:rPr>
              <w:t>/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9.1.C</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492988"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grupy docelowej</w:t>
            </w:r>
          </w:p>
          <w:p w:rsidR="00A16439" w:rsidRPr="00D943F1" w:rsidRDefault="00A16439" w:rsidP="00A16439">
            <w:pPr>
              <w:pStyle w:val="Akapitzlist"/>
              <w:numPr>
                <w:ilvl w:val="0"/>
                <w:numId w:val="48"/>
              </w:numPr>
              <w:snapToGrid w:val="0"/>
              <w:spacing w:line="276" w:lineRule="auto"/>
              <w:ind w:left="786"/>
              <w:contextualSpacing/>
              <w:jc w:val="both"/>
              <w:rPr>
                <w:rFonts w:ascii="Arial" w:hAnsi="Arial" w:cs="Arial"/>
                <w:sz w:val="18"/>
                <w:szCs w:val="18"/>
              </w:rPr>
            </w:pPr>
            <w:r w:rsidRPr="00D943F1">
              <w:rPr>
                <w:rFonts w:ascii="Arial" w:hAnsi="Arial" w:cs="Arial"/>
                <w:sz w:val="18"/>
                <w:szCs w:val="18"/>
              </w:rPr>
              <w:t>Czy Wnioskodawca zapewnia, że pierwszeństwo udziału w projekcie będą miały następujące grupy docelowe:</w:t>
            </w:r>
          </w:p>
          <w:p w:rsidR="00A16439" w:rsidRPr="00D61B7E" w:rsidRDefault="00A16439" w:rsidP="00A16439">
            <w:pPr>
              <w:pStyle w:val="Akapitzlist"/>
              <w:numPr>
                <w:ilvl w:val="0"/>
                <w:numId w:val="62"/>
              </w:numPr>
              <w:snapToGrid w:val="0"/>
              <w:spacing w:line="276" w:lineRule="auto"/>
              <w:contextualSpacing/>
              <w:jc w:val="both"/>
              <w:rPr>
                <w:rFonts w:ascii="Arial" w:hAnsi="Arial" w:cs="Arial"/>
                <w:sz w:val="18"/>
                <w:szCs w:val="18"/>
              </w:rPr>
            </w:pPr>
            <w:r w:rsidRPr="00D61B7E">
              <w:rPr>
                <w:rFonts w:ascii="Arial" w:hAnsi="Arial" w:cs="Arial"/>
                <w:sz w:val="18"/>
                <w:szCs w:val="18"/>
              </w:rPr>
              <w:t>osoby lub rodziny zagrożone ubóstwem lub wykluczeniem społecznym doświadczające wielokrotnego wykluczenia społecznego,</w:t>
            </w:r>
          </w:p>
          <w:p w:rsidR="00A16439" w:rsidRDefault="00A16439" w:rsidP="00A16439">
            <w:pPr>
              <w:pStyle w:val="Akapitzlist"/>
              <w:numPr>
                <w:ilvl w:val="0"/>
                <w:numId w:val="62"/>
              </w:numPr>
              <w:autoSpaceDE/>
              <w:autoSpaceDN/>
              <w:snapToGrid w:val="0"/>
              <w:spacing w:line="276" w:lineRule="auto"/>
              <w:contextualSpacing/>
              <w:jc w:val="both"/>
              <w:rPr>
                <w:rFonts w:ascii="Arial" w:hAnsi="Arial" w:cs="Arial"/>
                <w:sz w:val="18"/>
                <w:szCs w:val="18"/>
              </w:rPr>
            </w:pPr>
            <w:r w:rsidRPr="00FB08CC">
              <w:rPr>
                <w:rFonts w:ascii="Arial" w:hAnsi="Arial" w:cs="Arial"/>
                <w:sz w:val="18"/>
                <w:szCs w:val="18"/>
              </w:rPr>
              <w:t>osoby o znacznym lub umiarkowanym stopniu niepełnosprawności</w:t>
            </w:r>
            <w:r>
              <w:rPr>
                <w:rFonts w:ascii="Arial" w:hAnsi="Arial" w:cs="Arial"/>
                <w:sz w:val="18"/>
                <w:szCs w:val="18"/>
              </w:rPr>
              <w:t>,</w:t>
            </w:r>
            <w:r w:rsidRPr="00FB08CC">
              <w:rPr>
                <w:rFonts w:ascii="Arial" w:hAnsi="Arial" w:cs="Arial"/>
                <w:sz w:val="18"/>
                <w:szCs w:val="18"/>
              </w:rPr>
              <w:t xml:space="preserve"> z niepełnosprawnością sprzężoną oraz osoby z zaburzeniami psychicznymi, w tym osoby z niepełnosprawnością intelektualną i osoby z całościowymi zaburzeniami rozwojowymi</w:t>
            </w:r>
            <w:r>
              <w:rPr>
                <w:rFonts w:ascii="Arial" w:hAnsi="Arial" w:cs="Arial"/>
                <w:sz w:val="18"/>
                <w:szCs w:val="18"/>
              </w:rPr>
              <w:t xml:space="preserve"> (w rozumieniu zgodnym z Międzynarodową Klasyfikacją Chorób i Problemów Zdrowotnych),</w:t>
            </w:r>
          </w:p>
          <w:p w:rsidR="00A16439" w:rsidRDefault="00A16439" w:rsidP="00A16439">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osoby zagrożone ubóstwem lub wykluczeniem społecznym oraz środowiska lub lokalne społeczności zagrożone ubóstwem lub wykluczeniem społecznym w związku z rewitalizacją obszarów zdegradowanych,</w:t>
            </w:r>
          </w:p>
          <w:p w:rsidR="00A16439" w:rsidRPr="00EA2BB6" w:rsidRDefault="00A16439" w:rsidP="00A16439">
            <w:pPr>
              <w:pStyle w:val="Akapitzlist"/>
              <w:numPr>
                <w:ilvl w:val="0"/>
                <w:numId w:val="62"/>
              </w:numPr>
              <w:autoSpaceDE/>
              <w:autoSpaceDN/>
              <w:snapToGrid w:val="0"/>
              <w:spacing w:line="276" w:lineRule="auto"/>
              <w:contextualSpacing/>
              <w:jc w:val="both"/>
              <w:rPr>
                <w:rFonts w:ascii="Arial" w:hAnsi="Arial" w:cs="Arial"/>
                <w:sz w:val="18"/>
                <w:szCs w:val="18"/>
              </w:rPr>
            </w:pPr>
            <w:r>
              <w:rPr>
                <w:rFonts w:ascii="Arial" w:hAnsi="Arial" w:cs="Arial"/>
                <w:sz w:val="18"/>
                <w:szCs w:val="18"/>
              </w:rPr>
              <w:t xml:space="preserve">osoby lub rodziny korzystające z </w:t>
            </w:r>
            <w:r w:rsidRPr="00FB08CC">
              <w:rPr>
                <w:rFonts w:ascii="Arial" w:hAnsi="Arial" w:cs="Arial"/>
                <w:sz w:val="18"/>
                <w:szCs w:val="18"/>
              </w:rPr>
              <w:t>Programu Operacyjnego Pomoc Żywnościowa 2014-2020 (PO PŻ)</w:t>
            </w:r>
            <w:r>
              <w:rPr>
                <w:rFonts w:ascii="Arial" w:hAnsi="Arial" w:cs="Arial"/>
                <w:sz w:val="18"/>
                <w:szCs w:val="18"/>
              </w:rPr>
              <w:t>?</w:t>
            </w:r>
          </w:p>
        </w:tc>
      </w:tr>
      <w:tr w:rsidR="00A16439" w:rsidTr="005608D4">
        <w:trPr>
          <w:trHeight w:val="69"/>
          <w:jc w:val="center"/>
        </w:trPr>
        <w:tc>
          <w:tcPr>
            <w:tcW w:w="1127"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FB08CC"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 xml:space="preserve">Preferencja powyższych grup docelowych wynika z ich szczególnie trudnej sytuacji na rynku pracy. Definicja osoby doświadczającej wielokrotnego wykluczenia społecznego zostanie wskazana w regulaminie konkursu. </w:t>
            </w:r>
          </w:p>
          <w:p w:rsidR="00A16439"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Preferencja nr 3 dotyczy osób, które zamieszkują na terenie objętym zatwierdzonym programem rewitalizacji. Wnioskodawca będzie zobowiązany do zapoznania się z treścią programu rewitalizacji na etapie aplikowania o środki oraz rekrutacji uczestników projektu.</w:t>
            </w:r>
          </w:p>
          <w:p w:rsidR="00A16439" w:rsidRPr="00FB08CC" w:rsidRDefault="00A16439" w:rsidP="00301D75">
            <w:pPr>
              <w:snapToGrid w:val="0"/>
              <w:spacing w:line="276" w:lineRule="auto"/>
              <w:jc w:val="both"/>
              <w:rPr>
                <w:rFonts w:ascii="Arial" w:hAnsi="Arial" w:cs="Arial"/>
                <w:sz w:val="18"/>
                <w:szCs w:val="18"/>
              </w:rPr>
            </w:pPr>
            <w:r w:rsidRPr="00C6272C">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A16439" w:rsidRDefault="00A16439" w:rsidP="00301D75">
            <w:pPr>
              <w:snapToGrid w:val="0"/>
              <w:spacing w:line="276" w:lineRule="auto"/>
              <w:jc w:val="both"/>
              <w:rPr>
                <w:rFonts w:ascii="Arial" w:hAnsi="Arial" w:cs="Arial"/>
                <w:sz w:val="18"/>
                <w:szCs w:val="18"/>
              </w:rPr>
            </w:pPr>
            <w:r w:rsidRPr="00FB08CC">
              <w:rPr>
                <w:rFonts w:ascii="Arial" w:hAnsi="Arial" w:cs="Arial"/>
                <w:sz w:val="18"/>
                <w:szCs w:val="18"/>
              </w:rPr>
              <w:t>Wniosek może być skierowany do jednej, kilku lub wszystkich wskazanych ww. grup. 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lastRenderedPageBreak/>
              <w:t xml:space="preserve">Opis znaczenia kryterium: Tak/ Nie </w:t>
            </w:r>
          </w:p>
          <w:p w:rsidR="00A16439" w:rsidRDefault="00A16439" w:rsidP="00301D75">
            <w:pPr>
              <w:snapToGrid w:val="0"/>
              <w:spacing w:line="276" w:lineRule="auto"/>
              <w:jc w:val="both"/>
              <w:rPr>
                <w:rFonts w:ascii="Arial" w:hAnsi="Arial" w:cs="Arial"/>
                <w:sz w:val="18"/>
                <w:szCs w:val="18"/>
              </w:rPr>
            </w:pPr>
          </w:p>
          <w:p w:rsidR="00A16439" w:rsidRPr="00FB08CC" w:rsidRDefault="00A16439" w:rsidP="00301D75">
            <w:pPr>
              <w:snapToGrid w:val="0"/>
              <w:spacing w:line="276" w:lineRule="auto"/>
              <w:jc w:val="both"/>
              <w:rPr>
                <w:rFonts w:ascii="Arial" w:hAnsi="Arial" w:cs="Arial"/>
                <w:sz w:val="18"/>
                <w:szCs w:val="18"/>
              </w:rPr>
            </w:pPr>
            <w:r w:rsidRPr="00121FF4">
              <w:rPr>
                <w:rFonts w:ascii="Arial" w:hAnsi="Arial" w:cs="Arial"/>
                <w:sz w:val="18"/>
                <w:szCs w:val="18"/>
              </w:rPr>
              <w:t>D</w:t>
            </w:r>
            <w:r>
              <w:rPr>
                <w:rFonts w:ascii="Arial" w:hAnsi="Arial" w:cs="Arial"/>
                <w:sz w:val="18"/>
                <w:szCs w:val="18"/>
              </w:rPr>
              <w:t xml:space="preserve">opuszcza się jednokrotne </w:t>
            </w:r>
            <w:r w:rsidRPr="00121FF4">
              <w:rPr>
                <w:rFonts w:ascii="Arial" w:hAnsi="Arial" w:cs="Arial"/>
                <w:sz w:val="18"/>
                <w:szCs w:val="18"/>
              </w:rPr>
              <w:t>skierowanie projektu do poprawy/uzupełnienia w zakresie skutkującym spełnieniem</w:t>
            </w:r>
            <w:r>
              <w:rPr>
                <w:rFonts w:ascii="Arial" w:hAnsi="Arial" w:cs="Arial"/>
                <w:sz w:val="18"/>
                <w:szCs w:val="18"/>
              </w:rPr>
              <w:t xml:space="preserve"> kryterium</w:t>
            </w:r>
            <w:r w:rsidRPr="00121FF4">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121FF4">
              <w:rPr>
                <w:rFonts w:ascii="Arial" w:hAnsi="Arial" w:cs="Arial"/>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w:t>
            </w:r>
            <w:r>
              <w:rPr>
                <w:rFonts w:ascii="Arial" w:hAnsi="Arial" w:cs="Arial"/>
                <w:sz w:val="18"/>
                <w:szCs w:val="18"/>
              </w:rPr>
              <w:t xml:space="preserve">A </w:t>
            </w:r>
          </w:p>
          <w:p w:rsidR="00A16439" w:rsidRPr="000036D0" w:rsidRDefault="00A16439" w:rsidP="00301D75">
            <w:pPr>
              <w:spacing w:before="120" w:after="120"/>
              <w:ind w:left="57"/>
              <w:jc w:val="center"/>
              <w:rPr>
                <w:rFonts w:ascii="Arial" w:hAnsi="Arial" w:cs="Arial"/>
                <w:sz w:val="18"/>
                <w:szCs w:val="18"/>
              </w:rPr>
            </w:pPr>
            <w:r>
              <w:rPr>
                <w:rFonts w:ascii="Arial" w:hAnsi="Arial" w:cs="Arial"/>
                <w:sz w:val="18"/>
                <w:szCs w:val="18"/>
              </w:rPr>
              <w:t>9.1.</w:t>
            </w:r>
            <w:r w:rsidRPr="000036D0">
              <w:rPr>
                <w:rFonts w:ascii="Arial" w:hAnsi="Arial" w:cs="Arial"/>
                <w:sz w:val="18"/>
                <w:szCs w:val="18"/>
              </w:rPr>
              <w:t>C</w:t>
            </w:r>
          </w:p>
        </w:tc>
      </w:tr>
      <w:tr w:rsidR="00A16439" w:rsidTr="00301D75">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A16439" w:rsidRPr="00746284" w:rsidRDefault="00A16439" w:rsidP="00301D75">
            <w:pPr>
              <w:spacing w:line="276" w:lineRule="auto"/>
              <w:ind w:left="57"/>
              <w:jc w:val="both"/>
              <w:rPr>
                <w:rFonts w:ascii="Arial" w:hAnsi="Arial" w:cs="Arial"/>
                <w:b/>
                <w:sz w:val="18"/>
                <w:szCs w:val="18"/>
              </w:rPr>
            </w:pPr>
            <w:r w:rsidRPr="000A57D9">
              <w:rPr>
                <w:rFonts w:ascii="Arial" w:hAnsi="Arial" w:cs="Arial"/>
                <w:kern w:val="1"/>
                <w:sz w:val="18"/>
                <w:szCs w:val="18"/>
              </w:rPr>
              <w:t>projekty, które otrzymały minimum punktowe na etapie oceny merytorycznej uprawniające do otrzymania dofinansowania oraz spełniają kryteria dostępu, horyzontalne oraz formalne mogą otrzymać premię punktową (</w:t>
            </w:r>
            <w:r>
              <w:rPr>
                <w:rFonts w:ascii="Arial" w:hAnsi="Arial" w:cs="Arial"/>
                <w:kern w:val="1"/>
                <w:sz w:val="18"/>
                <w:szCs w:val="18"/>
              </w:rPr>
              <w:t>dla konkursu</w:t>
            </w:r>
            <w:r w:rsidRPr="000A57D9">
              <w:rPr>
                <w:rFonts w:ascii="Arial" w:hAnsi="Arial" w:cs="Arial"/>
                <w:kern w:val="1"/>
                <w:sz w:val="18"/>
                <w:szCs w:val="18"/>
              </w:rPr>
              <w:t xml:space="preserve"> maksymalnie </w:t>
            </w:r>
            <w:r>
              <w:rPr>
                <w:rFonts w:ascii="Arial" w:hAnsi="Arial" w:cs="Arial"/>
                <w:kern w:val="1"/>
                <w:sz w:val="18"/>
                <w:szCs w:val="18"/>
              </w:rPr>
              <w:t>35</w:t>
            </w:r>
            <w:r w:rsidRPr="000A57D9">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A16439" w:rsidRPr="0062540A" w:rsidTr="005608D4">
        <w:trPr>
          <w:trHeight w:val="51"/>
          <w:jc w:val="center"/>
        </w:trPr>
        <w:tc>
          <w:tcPr>
            <w:tcW w:w="3201"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A16439" w:rsidRPr="0079614B"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koncentracji wsparcia</w:t>
            </w:r>
          </w:p>
          <w:p w:rsidR="00A16439" w:rsidRPr="00D01D86" w:rsidRDefault="00A16439" w:rsidP="00A16439">
            <w:pPr>
              <w:pStyle w:val="Akapitzlist"/>
              <w:numPr>
                <w:ilvl w:val="0"/>
                <w:numId w:val="49"/>
              </w:numPr>
              <w:autoSpaceDE/>
              <w:autoSpaceDN/>
              <w:snapToGrid w:val="0"/>
              <w:spacing w:line="276" w:lineRule="auto"/>
              <w:contextualSpacing/>
              <w:jc w:val="both"/>
              <w:rPr>
                <w:rFonts w:ascii="Arial" w:hAnsi="Arial" w:cs="Arial"/>
                <w:sz w:val="18"/>
                <w:szCs w:val="18"/>
              </w:rPr>
            </w:pPr>
            <w:r w:rsidRPr="00C051CE">
              <w:rPr>
                <w:rFonts w:ascii="Arial" w:hAnsi="Arial" w:cs="Arial"/>
                <w:sz w:val="18"/>
                <w:szCs w:val="18"/>
              </w:rPr>
              <w:t>Czy realizacja projektu wynika z zatwierdzonego na dzień składania wniosku o dofinansowanie programu rewitalizacji lub projekt będzie realizowany na obszarze objętym programem rewitalizacji</w:t>
            </w:r>
            <w:r>
              <w:rPr>
                <w:rFonts w:ascii="Arial" w:hAnsi="Arial" w:cs="Arial"/>
                <w:sz w:val="18"/>
                <w:szCs w:val="18"/>
              </w:rPr>
              <w:t xml:space="preserve"> </w:t>
            </w:r>
            <w:r w:rsidRPr="00B97096">
              <w:rPr>
                <w:rFonts w:ascii="Arial" w:hAnsi="Arial" w:cs="Arial"/>
                <w:sz w:val="18"/>
                <w:szCs w:val="18"/>
              </w:rPr>
              <w:t xml:space="preserve">lub </w:t>
            </w:r>
            <w:r>
              <w:rPr>
                <w:rFonts w:ascii="Arial" w:hAnsi="Arial" w:cs="Arial"/>
                <w:sz w:val="18"/>
                <w:szCs w:val="18"/>
              </w:rPr>
              <w:t>co najmniej 50% uczestników projektu stanowią</w:t>
            </w:r>
            <w:r w:rsidRPr="00B97096">
              <w:rPr>
                <w:rFonts w:ascii="Arial" w:hAnsi="Arial" w:cs="Arial"/>
                <w:sz w:val="18"/>
                <w:szCs w:val="18"/>
              </w:rPr>
              <w:t xml:space="preserve"> </w:t>
            </w:r>
            <w:r>
              <w:rPr>
                <w:rFonts w:ascii="Arial" w:hAnsi="Arial" w:cs="Arial"/>
                <w:sz w:val="18"/>
                <w:szCs w:val="18"/>
              </w:rPr>
              <w:t>osoby</w:t>
            </w:r>
            <w:r w:rsidRPr="00B97096">
              <w:rPr>
                <w:rFonts w:ascii="Arial" w:hAnsi="Arial" w:cs="Arial"/>
                <w:sz w:val="18"/>
                <w:szCs w:val="18"/>
              </w:rPr>
              <w:t xml:space="preserve"> zamieszk</w:t>
            </w:r>
            <w:r>
              <w:rPr>
                <w:rFonts w:ascii="Arial" w:hAnsi="Arial" w:cs="Arial"/>
                <w:sz w:val="18"/>
                <w:szCs w:val="18"/>
              </w:rPr>
              <w:t>ujące</w:t>
            </w:r>
            <w:r w:rsidRPr="00B97096">
              <w:rPr>
                <w:rFonts w:ascii="Arial" w:hAnsi="Arial" w:cs="Arial"/>
                <w:sz w:val="18"/>
                <w:szCs w:val="18"/>
              </w:rPr>
              <w:t xml:space="preserve"> na terenie objętym programem rewitalizacji</w:t>
            </w:r>
            <w:r w:rsidRPr="00C051CE">
              <w:rPr>
                <w:rFonts w:ascii="Arial" w:hAnsi="Arial" w:cs="Arial"/>
                <w:sz w:val="18"/>
                <w:szCs w:val="18"/>
              </w:rPr>
              <w:t>?</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A16439" w:rsidRPr="0062540A" w:rsidRDefault="00A16439" w:rsidP="00301D75">
            <w:pPr>
              <w:spacing w:line="276" w:lineRule="auto"/>
              <w:jc w:val="center"/>
              <w:rPr>
                <w:rFonts w:ascii="Arial" w:hAnsi="Arial" w:cs="Arial"/>
                <w:sz w:val="18"/>
                <w:szCs w:val="18"/>
              </w:rPr>
            </w:pPr>
            <w:r w:rsidRPr="0062540A">
              <w:rPr>
                <w:rFonts w:ascii="Arial" w:hAnsi="Arial" w:cs="Arial"/>
                <w:sz w:val="18"/>
                <w:szCs w:val="18"/>
              </w:rPr>
              <w:t>WAGA</w:t>
            </w:r>
          </w:p>
        </w:tc>
        <w:tc>
          <w:tcPr>
            <w:tcW w:w="889" w:type="pct"/>
            <w:tcBorders>
              <w:top w:val="single" w:sz="4" w:space="0" w:color="auto"/>
              <w:left w:val="single" w:sz="2" w:space="0" w:color="auto"/>
              <w:bottom w:val="single" w:sz="4" w:space="0" w:color="auto"/>
              <w:right w:val="single" w:sz="12" w:space="0" w:color="auto"/>
            </w:tcBorders>
            <w:shd w:val="clear" w:color="auto" w:fill="FFFFFF"/>
            <w:vAlign w:val="center"/>
          </w:tcPr>
          <w:p w:rsidR="00A16439" w:rsidRPr="00881BC1" w:rsidRDefault="00A16439" w:rsidP="00301D75">
            <w:pPr>
              <w:spacing w:before="120" w:after="120"/>
              <w:ind w:left="57"/>
              <w:jc w:val="center"/>
              <w:rPr>
                <w:rFonts w:ascii="Arial" w:hAnsi="Arial" w:cs="Arial"/>
                <w:sz w:val="18"/>
                <w:szCs w:val="18"/>
              </w:rPr>
            </w:pPr>
            <w:r w:rsidRPr="00881BC1">
              <w:rPr>
                <w:rFonts w:ascii="Arial" w:hAnsi="Arial" w:cs="Arial"/>
                <w:sz w:val="18"/>
                <w:szCs w:val="18"/>
              </w:rPr>
              <w:t xml:space="preserve">0 pkt. - 20 pkt. </w:t>
            </w:r>
          </w:p>
          <w:p w:rsidR="00A16439" w:rsidRDefault="00A16439" w:rsidP="00301D75">
            <w:pPr>
              <w:spacing w:after="60"/>
              <w:ind w:left="57"/>
              <w:jc w:val="center"/>
              <w:rPr>
                <w:rFonts w:ascii="Arial" w:hAnsi="Arial" w:cs="Arial"/>
                <w:sz w:val="14"/>
                <w:szCs w:val="14"/>
              </w:rPr>
            </w:pPr>
            <w:r w:rsidRPr="008F23C1">
              <w:rPr>
                <w:rFonts w:ascii="Arial" w:hAnsi="Arial" w:cs="Arial"/>
                <w:sz w:val="14"/>
                <w:szCs w:val="14"/>
              </w:rPr>
              <w:t xml:space="preserve">0 pkt. – projekt nie wynika z programu rewitalizacji oraz nie będzie realizowany wyłącznie na obszarze objętym programem rewitalizacji </w:t>
            </w:r>
            <w:r>
              <w:rPr>
                <w:rFonts w:ascii="Arial" w:hAnsi="Arial" w:cs="Arial"/>
                <w:sz w:val="14"/>
                <w:szCs w:val="14"/>
              </w:rPr>
              <w:t>oraz co najmniej 50%uczestników projektu nie stanowią osoby</w:t>
            </w:r>
            <w:r w:rsidRPr="0007428C">
              <w:rPr>
                <w:rFonts w:ascii="Arial" w:hAnsi="Arial" w:cs="Arial"/>
                <w:sz w:val="14"/>
                <w:szCs w:val="14"/>
              </w:rPr>
              <w:t xml:space="preserve"> zamieszkując</w:t>
            </w:r>
            <w:r>
              <w:rPr>
                <w:rFonts w:ascii="Arial" w:hAnsi="Arial" w:cs="Arial"/>
                <w:sz w:val="14"/>
                <w:szCs w:val="14"/>
              </w:rPr>
              <w:t>e</w:t>
            </w:r>
            <w:r w:rsidRPr="0007428C">
              <w:rPr>
                <w:rFonts w:ascii="Arial" w:hAnsi="Arial" w:cs="Arial"/>
                <w:sz w:val="14"/>
                <w:szCs w:val="14"/>
              </w:rPr>
              <w:t xml:space="preserve"> na terenie objętym programem rewitalizacji</w:t>
            </w:r>
          </w:p>
          <w:p w:rsidR="00A16439" w:rsidRPr="008F23C1" w:rsidRDefault="00A16439" w:rsidP="00301D75">
            <w:pPr>
              <w:spacing w:after="60"/>
              <w:ind w:left="57"/>
              <w:jc w:val="center"/>
              <w:rPr>
                <w:rFonts w:ascii="Arial" w:hAnsi="Arial" w:cs="Arial"/>
                <w:sz w:val="14"/>
                <w:szCs w:val="14"/>
              </w:rPr>
            </w:pPr>
          </w:p>
          <w:p w:rsidR="00A16439" w:rsidRPr="00C463F7" w:rsidRDefault="00A16439" w:rsidP="00301D75">
            <w:pPr>
              <w:ind w:left="57"/>
              <w:jc w:val="center"/>
              <w:rPr>
                <w:rFonts w:ascii="Arial" w:hAnsi="Arial" w:cs="Arial"/>
                <w:sz w:val="18"/>
                <w:szCs w:val="18"/>
              </w:rPr>
            </w:pPr>
            <w:r w:rsidRPr="008F23C1">
              <w:rPr>
                <w:rFonts w:ascii="Arial" w:hAnsi="Arial" w:cs="Arial"/>
                <w:sz w:val="14"/>
                <w:szCs w:val="14"/>
              </w:rPr>
              <w:t xml:space="preserve">20 pkt. - projekt wynika z programu rewitalizacji lub będzie realizowany wyłącznie na obszarze objętym programem rewitalizacji </w:t>
            </w:r>
            <w:r>
              <w:rPr>
                <w:rFonts w:ascii="Arial" w:hAnsi="Arial" w:cs="Arial"/>
                <w:sz w:val="14"/>
                <w:szCs w:val="14"/>
              </w:rPr>
              <w:t>l</w:t>
            </w:r>
            <w:r w:rsidRPr="008F23C1">
              <w:rPr>
                <w:rFonts w:ascii="Arial" w:hAnsi="Arial" w:cs="Arial"/>
                <w:sz w:val="14"/>
                <w:szCs w:val="14"/>
              </w:rPr>
              <w:t xml:space="preserve">ub </w:t>
            </w:r>
            <w:r w:rsidRPr="0007428C">
              <w:rPr>
                <w:rFonts w:ascii="Arial" w:hAnsi="Arial" w:cs="Arial"/>
                <w:sz w:val="14"/>
                <w:szCs w:val="14"/>
              </w:rPr>
              <w:t xml:space="preserve">co najmniej </w:t>
            </w:r>
            <w:r>
              <w:rPr>
                <w:rFonts w:ascii="Arial" w:hAnsi="Arial" w:cs="Arial"/>
                <w:sz w:val="14"/>
                <w:szCs w:val="14"/>
              </w:rPr>
              <w:t>5</w:t>
            </w:r>
            <w:r w:rsidRPr="0007428C">
              <w:rPr>
                <w:rFonts w:ascii="Arial" w:hAnsi="Arial" w:cs="Arial"/>
                <w:sz w:val="14"/>
                <w:szCs w:val="14"/>
              </w:rPr>
              <w:t>0% uczestników projektu stanowią osoby zamieszkujące na terenie objętym programem rewitalizacji</w:t>
            </w:r>
            <w:r w:rsidRPr="008F23C1" w:rsidDel="00C0224E">
              <w:rPr>
                <w:rFonts w:ascii="Arial" w:hAnsi="Arial" w:cs="Arial"/>
                <w:sz w:val="14"/>
                <w:szCs w:val="14"/>
              </w:rPr>
              <w:t xml:space="preserve"> </w:t>
            </w:r>
          </w:p>
        </w:tc>
      </w:tr>
      <w:tr w:rsidR="00A16439" w:rsidRPr="0062540A" w:rsidTr="005608D4">
        <w:trPr>
          <w:trHeight w:val="71"/>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C051CE" w:rsidRDefault="00A16439" w:rsidP="00301D75">
            <w:pPr>
              <w:snapToGrid w:val="0"/>
              <w:jc w:val="both"/>
              <w:rPr>
                <w:rFonts w:ascii="Arial" w:hAnsi="Arial" w:cs="Arial"/>
                <w:sz w:val="18"/>
                <w:szCs w:val="18"/>
              </w:rPr>
            </w:pPr>
            <w:r w:rsidRPr="00C051CE">
              <w:rPr>
                <w:rFonts w:ascii="Arial" w:hAnsi="Arial" w:cs="Arial"/>
                <w:sz w:val="18"/>
                <w:szCs w:val="18"/>
              </w:rPr>
              <w:t>W ramach kryterium weryfikowane będzie, czy:</w:t>
            </w:r>
          </w:p>
          <w:p w:rsidR="00A16439" w:rsidRPr="00C051CE" w:rsidRDefault="00A16439" w:rsidP="00301D75">
            <w:pPr>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został wskazany do realizacji w programie rewitalizacji ujętym w prowadzonym przez IZ RPO WD wykazie programów rewitalizacji lub</w:t>
            </w:r>
          </w:p>
          <w:p w:rsidR="00A16439" w:rsidRDefault="00A16439" w:rsidP="00301D75">
            <w:pPr>
              <w:tabs>
                <w:tab w:val="left" w:pos="385"/>
              </w:tabs>
              <w:snapToGrid w:val="0"/>
              <w:jc w:val="both"/>
              <w:rPr>
                <w:rFonts w:ascii="Arial" w:hAnsi="Arial" w:cs="Arial"/>
                <w:sz w:val="18"/>
                <w:szCs w:val="18"/>
              </w:rPr>
            </w:pPr>
            <w:r>
              <w:rPr>
                <w:rFonts w:ascii="Arial" w:hAnsi="Arial" w:cs="Arial"/>
                <w:sz w:val="18"/>
                <w:szCs w:val="18"/>
              </w:rPr>
              <w:t>-</w:t>
            </w:r>
            <w:r w:rsidRPr="00C051CE">
              <w:rPr>
                <w:rFonts w:ascii="Arial" w:hAnsi="Arial" w:cs="Arial"/>
                <w:sz w:val="18"/>
                <w:szCs w:val="18"/>
              </w:rPr>
              <w:tab/>
              <w:t>projekt będzie realizowany wyłącznie na obszarze objętym programem rewitalizacji lub</w:t>
            </w:r>
          </w:p>
          <w:p w:rsidR="00A16439" w:rsidRPr="00C9326B" w:rsidRDefault="00A16439" w:rsidP="00A16439">
            <w:pPr>
              <w:pStyle w:val="Akapitzlist"/>
              <w:numPr>
                <w:ilvl w:val="0"/>
                <w:numId w:val="67"/>
              </w:numPr>
              <w:tabs>
                <w:tab w:val="left" w:pos="385"/>
              </w:tabs>
              <w:snapToGrid w:val="0"/>
              <w:ind w:left="0" w:firstLine="0"/>
              <w:jc w:val="both"/>
              <w:rPr>
                <w:rFonts w:ascii="Arial" w:hAnsi="Arial" w:cs="Arial"/>
                <w:sz w:val="18"/>
                <w:szCs w:val="18"/>
              </w:rPr>
            </w:pPr>
            <w:r w:rsidRPr="0007428C">
              <w:rPr>
                <w:rFonts w:ascii="Arial" w:hAnsi="Arial" w:cs="Arial"/>
                <w:sz w:val="18"/>
                <w:szCs w:val="18"/>
              </w:rPr>
              <w:t>projekt będzie realizowany na rzecz mieszkańców zamieszkałych na terenie objętym programem rewitalizacji</w:t>
            </w:r>
            <w:r>
              <w:rPr>
                <w:rFonts w:ascii="Arial" w:hAnsi="Arial" w:cs="Arial"/>
                <w:sz w:val="18"/>
                <w:szCs w:val="18"/>
              </w:rPr>
              <w:t xml:space="preserve"> (minimum 50% grupy docelowej)</w:t>
            </w:r>
            <w:r w:rsidRPr="0007428C">
              <w:rPr>
                <w:rFonts w:ascii="Arial" w:hAnsi="Arial" w:cs="Arial"/>
                <w:sz w:val="18"/>
                <w:szCs w:val="18"/>
              </w:rPr>
              <w:t xml:space="preserve">, </w:t>
            </w:r>
            <w:r w:rsidRPr="00C9326B">
              <w:rPr>
                <w:rFonts w:ascii="Arial" w:hAnsi="Arial" w:cs="Arial"/>
                <w:sz w:val="18"/>
                <w:szCs w:val="18"/>
              </w:rPr>
              <w:t>a przewidziane w nim działania przyczynią się do realizacji celów programu rewitalizacji i są zgodne z określonymi w programie kierunkami działań.</w:t>
            </w:r>
          </w:p>
          <w:p w:rsidR="00A16439" w:rsidRPr="00C051CE" w:rsidRDefault="00A16439" w:rsidP="00301D75">
            <w:pPr>
              <w:snapToGrid w:val="0"/>
              <w:jc w:val="both"/>
              <w:rPr>
                <w:rFonts w:ascii="Arial" w:hAnsi="Arial" w:cs="Arial"/>
                <w:sz w:val="18"/>
                <w:szCs w:val="18"/>
              </w:rPr>
            </w:pPr>
            <w:r w:rsidRPr="00C051CE">
              <w:rPr>
                <w:rFonts w:ascii="Arial" w:hAnsi="Arial" w:cs="Arial"/>
                <w:sz w:val="18"/>
                <w:szCs w:val="18"/>
              </w:rPr>
              <w:t>Kryterium będzie weryfikowane na podstawie oświadczenia wnioskodawcy zawartego w treści wniosku i  wykazu programów rewitalizacji</w:t>
            </w:r>
            <w:r>
              <w:rPr>
                <w:rFonts w:ascii="Arial" w:hAnsi="Arial" w:cs="Arial"/>
                <w:sz w:val="18"/>
                <w:szCs w:val="18"/>
              </w:rPr>
              <w:t>.</w:t>
            </w:r>
            <w:r w:rsidRPr="00C051CE">
              <w:rPr>
                <w:rFonts w:ascii="Arial" w:hAnsi="Arial" w:cs="Arial"/>
                <w:sz w:val="18"/>
                <w:szCs w:val="18"/>
              </w:rPr>
              <w:t xml:space="preserve"> </w:t>
            </w:r>
            <w:r>
              <w:rPr>
                <w:rFonts w:ascii="Arial" w:hAnsi="Arial" w:cs="Arial"/>
                <w:sz w:val="18"/>
                <w:szCs w:val="18"/>
              </w:rPr>
              <w:t xml:space="preserve"> </w:t>
            </w:r>
            <w:r w:rsidRPr="00C051CE">
              <w:rPr>
                <w:rFonts w:ascii="Arial" w:hAnsi="Arial" w:cs="Arial"/>
                <w:sz w:val="18"/>
                <w:szCs w:val="18"/>
              </w:rPr>
              <w:t xml:space="preserve">Przedmiotowy wykaz prowadzony jest przez IZ RPO WD i </w:t>
            </w:r>
            <w:r>
              <w:rPr>
                <w:rFonts w:ascii="Arial" w:hAnsi="Arial" w:cs="Arial"/>
                <w:sz w:val="18"/>
                <w:szCs w:val="18"/>
              </w:rPr>
              <w:t> </w:t>
            </w:r>
            <w:r w:rsidRPr="00C051CE">
              <w:rPr>
                <w:rFonts w:ascii="Arial" w:hAnsi="Arial" w:cs="Arial"/>
                <w:sz w:val="18"/>
                <w:szCs w:val="18"/>
              </w:rPr>
              <w:t>udostępniany n</w:t>
            </w:r>
            <w:r>
              <w:rPr>
                <w:rFonts w:ascii="Arial" w:hAnsi="Arial" w:cs="Arial"/>
                <w:sz w:val="18"/>
                <w:szCs w:val="18"/>
              </w:rPr>
              <w:t>a stronie www.rpo.dolnyslask.pl</w:t>
            </w:r>
            <w:r w:rsidRPr="00C051CE">
              <w:rPr>
                <w:rFonts w:ascii="Arial" w:hAnsi="Arial" w:cs="Arial"/>
                <w:sz w:val="18"/>
                <w:szCs w:val="18"/>
              </w:rPr>
              <w:t>.</w:t>
            </w:r>
          </w:p>
          <w:p w:rsidR="00A16439" w:rsidRPr="0062540A" w:rsidRDefault="00A16439" w:rsidP="00301D75">
            <w:pPr>
              <w:spacing w:line="276" w:lineRule="auto"/>
              <w:ind w:left="-43"/>
              <w:jc w:val="both"/>
              <w:rPr>
                <w:rFonts w:ascii="Arial" w:hAnsi="Arial" w:cs="Arial"/>
                <w:sz w:val="18"/>
                <w:szCs w:val="18"/>
              </w:rPr>
            </w:pPr>
            <w:r w:rsidRPr="00C051CE">
              <w:rPr>
                <w:rFonts w:ascii="Arial" w:hAnsi="Arial" w:cs="Arial"/>
                <w:sz w:val="18"/>
                <w:szCs w:val="18"/>
              </w:rPr>
              <w:t>Uczestnicy projektu objęci wsparciem w ramach typu 9.1.C nie muszą mieć miejsca zamieszkania na obszarze objętym programem rewitalizacyjnym. W przypadku typ</w:t>
            </w:r>
            <w:r>
              <w:rPr>
                <w:rFonts w:ascii="Arial" w:hAnsi="Arial" w:cs="Arial"/>
                <w:sz w:val="18"/>
                <w:szCs w:val="18"/>
              </w:rPr>
              <w:t>u</w:t>
            </w:r>
            <w:r w:rsidRPr="00C051CE">
              <w:rPr>
                <w:rFonts w:ascii="Arial" w:hAnsi="Arial" w:cs="Arial"/>
                <w:sz w:val="18"/>
                <w:szCs w:val="18"/>
              </w:rPr>
              <w:t xml:space="preserve"> projekt</w:t>
            </w:r>
            <w:r>
              <w:rPr>
                <w:rFonts w:ascii="Arial" w:hAnsi="Arial" w:cs="Arial"/>
                <w:sz w:val="18"/>
                <w:szCs w:val="18"/>
              </w:rPr>
              <w:t>u 9.1.</w:t>
            </w:r>
            <w:r w:rsidRPr="00031EEA">
              <w:rPr>
                <w:rFonts w:ascii="Arial" w:hAnsi="Arial" w:cs="Arial"/>
                <w:sz w:val="18"/>
                <w:szCs w:val="18"/>
              </w:rPr>
              <w:t>A uczestnicy muszą zamieszkiwać na obszarze objętym programem rewitalizacyjnym.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9.1.A</w:t>
            </w:r>
          </w:p>
          <w:p w:rsidR="00A16439" w:rsidRPr="00C463F7"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9.1.C</w:t>
            </w:r>
          </w:p>
        </w:tc>
      </w:tr>
      <w:tr w:rsidR="00A16439" w:rsidRPr="0062540A" w:rsidTr="005608D4">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Pr="00C85F8B" w:rsidRDefault="00A16439" w:rsidP="00301D75">
            <w:pPr>
              <w:spacing w:line="276" w:lineRule="auto"/>
              <w:contextualSpacing/>
              <w:jc w:val="both"/>
              <w:rPr>
                <w:rFonts w:ascii="Arial" w:hAnsi="Arial" w:cs="Arial"/>
                <w:sz w:val="18"/>
                <w:szCs w:val="18"/>
              </w:rPr>
            </w:pPr>
            <w:r>
              <w:rPr>
                <w:rFonts w:ascii="Arial" w:hAnsi="Arial" w:cs="Arial"/>
                <w:sz w:val="18"/>
                <w:szCs w:val="18"/>
              </w:rPr>
              <w:t>Nazwa kryterium: K</w:t>
            </w:r>
            <w:r w:rsidRPr="00322329">
              <w:rPr>
                <w:rFonts w:ascii="Arial" w:hAnsi="Arial" w:cs="Arial"/>
                <w:sz w:val="18"/>
                <w:szCs w:val="18"/>
              </w:rPr>
              <w:t xml:space="preserve">ryterium </w:t>
            </w:r>
            <w:r>
              <w:rPr>
                <w:rFonts w:ascii="Arial" w:hAnsi="Arial" w:cs="Arial"/>
                <w:sz w:val="18"/>
                <w:szCs w:val="18"/>
              </w:rPr>
              <w:t>efektywności wsparcia</w:t>
            </w:r>
          </w:p>
          <w:p w:rsidR="00A16439" w:rsidRPr="0079614B" w:rsidRDefault="00A16439" w:rsidP="00A16439">
            <w:pPr>
              <w:pStyle w:val="Akapitzlist"/>
              <w:numPr>
                <w:ilvl w:val="0"/>
                <w:numId w:val="49"/>
              </w:numPr>
              <w:spacing w:line="276" w:lineRule="auto"/>
              <w:contextualSpacing/>
              <w:jc w:val="both"/>
              <w:rPr>
                <w:rFonts w:ascii="Arial" w:hAnsi="Arial" w:cs="Arial"/>
                <w:sz w:val="18"/>
                <w:szCs w:val="18"/>
              </w:rPr>
            </w:pPr>
            <w:r w:rsidRPr="0079614B">
              <w:rPr>
                <w:rFonts w:ascii="Arial" w:hAnsi="Arial" w:cs="Arial"/>
                <w:sz w:val="18"/>
                <w:szCs w:val="18"/>
              </w:rPr>
              <w:t xml:space="preserve">Czy projekt zakłada, że: </w:t>
            </w:r>
          </w:p>
          <w:p w:rsidR="00A16439" w:rsidRPr="000036D0" w:rsidRDefault="00A16439" w:rsidP="00A16439">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lastRenderedPageBreak/>
              <w:t xml:space="preserve">co najmniej </w:t>
            </w:r>
            <w:r>
              <w:rPr>
                <w:rFonts w:ascii="Arial" w:hAnsi="Arial" w:cs="Arial"/>
                <w:sz w:val="18"/>
                <w:szCs w:val="18"/>
              </w:rPr>
              <w:t>28</w:t>
            </w:r>
            <w:r w:rsidRPr="000036D0">
              <w:rPr>
                <w:rFonts w:ascii="Arial" w:hAnsi="Arial" w:cs="Arial"/>
                <w:sz w:val="18"/>
                <w:szCs w:val="18"/>
              </w:rPr>
              <w:t xml:space="preserve">% osób zagrożonych ubóstwem lub wykluczeniem społecznym </w:t>
            </w:r>
            <w:r w:rsidRPr="005D5377">
              <w:rPr>
                <w:rFonts w:ascii="Arial" w:hAnsi="Arial" w:cs="Arial"/>
                <w:sz w:val="18"/>
                <w:szCs w:val="18"/>
              </w:rPr>
              <w:t>uzyska kwalifikacje lub nabędzie kompetencje po opuszczeniu projektu lub</w:t>
            </w:r>
          </w:p>
          <w:p w:rsidR="00A16439" w:rsidRDefault="00A16439" w:rsidP="00A16439">
            <w:pPr>
              <w:pStyle w:val="Akapitzlist"/>
              <w:numPr>
                <w:ilvl w:val="0"/>
                <w:numId w:val="63"/>
              </w:numPr>
              <w:autoSpaceDE/>
              <w:autoSpaceDN/>
              <w:snapToGrid w:val="0"/>
              <w:spacing w:line="276" w:lineRule="auto"/>
              <w:ind w:left="733"/>
              <w:contextualSpacing/>
              <w:jc w:val="both"/>
              <w:rPr>
                <w:rFonts w:ascii="Arial" w:hAnsi="Arial" w:cs="Arial"/>
                <w:sz w:val="18"/>
                <w:szCs w:val="18"/>
              </w:rPr>
            </w:pPr>
            <w:r w:rsidRPr="000036D0">
              <w:rPr>
                <w:rFonts w:ascii="Arial" w:hAnsi="Arial" w:cs="Arial"/>
                <w:sz w:val="18"/>
                <w:szCs w:val="18"/>
              </w:rPr>
              <w:t>co najmniej 56% osób</w:t>
            </w:r>
            <w:r>
              <w:rPr>
                <w:rFonts w:ascii="Arial" w:hAnsi="Arial" w:cs="Arial"/>
                <w:sz w:val="18"/>
                <w:szCs w:val="18"/>
              </w:rPr>
              <w:t xml:space="preserve"> biernych zawodowo</w:t>
            </w:r>
            <w:r w:rsidRPr="000036D0">
              <w:rPr>
                <w:rFonts w:ascii="Arial" w:hAnsi="Arial" w:cs="Arial"/>
                <w:sz w:val="18"/>
                <w:szCs w:val="18"/>
              </w:rPr>
              <w:t xml:space="preserve"> zagrożonych ubóstwem lub wykluczeniem społecznym poszukuje pracy po opuszczeniu projektu lub</w:t>
            </w:r>
          </w:p>
          <w:p w:rsidR="00A16439" w:rsidRPr="0033540A" w:rsidRDefault="00A16439" w:rsidP="00A16439">
            <w:pPr>
              <w:pStyle w:val="Akapitzlist"/>
              <w:numPr>
                <w:ilvl w:val="0"/>
                <w:numId w:val="63"/>
              </w:numPr>
              <w:spacing w:line="276" w:lineRule="auto"/>
              <w:ind w:left="733"/>
              <w:jc w:val="both"/>
              <w:rPr>
                <w:rFonts w:ascii="Arial" w:hAnsi="Arial" w:cs="Arial"/>
                <w:iCs/>
                <w:sz w:val="18"/>
                <w:szCs w:val="18"/>
              </w:rPr>
            </w:pPr>
            <w:r w:rsidRPr="00D01D86">
              <w:rPr>
                <w:rFonts w:ascii="Arial" w:hAnsi="Arial" w:cs="Arial"/>
                <w:sz w:val="18"/>
                <w:szCs w:val="18"/>
              </w:rPr>
              <w:t>wskaźnik efektywności zatrudnieniowej zostanie osiągnięty na poziomie co najmniej 30%?</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lastRenderedPageBreak/>
              <w:t>WAGA</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FD63C7" w:rsidRDefault="00A16439" w:rsidP="00301D75">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lastRenderedPageBreak/>
              <w:t>0 pkt. – brak wskaźnika wskazanego w kryterium</w:t>
            </w:r>
            <w:r>
              <w:rPr>
                <w:rFonts w:ascii="Arial" w:hAnsi="Arial" w:cs="Arial"/>
                <w:sz w:val="14"/>
                <w:szCs w:val="14"/>
              </w:rPr>
              <w:t xml:space="preserve"> lub jego realizacja na poziomie niższym niż wskazany w kryterium</w:t>
            </w:r>
          </w:p>
          <w:p w:rsidR="00A16439" w:rsidRPr="00CE4CAC" w:rsidRDefault="00A16439" w:rsidP="00301D75">
            <w:pPr>
              <w:ind w:left="57"/>
              <w:jc w:val="center"/>
              <w:rPr>
                <w:rFonts w:ascii="Arial" w:hAnsi="Arial" w:cs="Arial"/>
                <w:sz w:val="14"/>
                <w:szCs w:val="14"/>
              </w:rPr>
            </w:pPr>
            <w:r w:rsidRPr="008F23C1">
              <w:rPr>
                <w:rFonts w:ascii="Arial" w:hAnsi="Arial" w:cs="Arial"/>
                <w:sz w:val="14"/>
                <w:szCs w:val="14"/>
              </w:rPr>
              <w:t xml:space="preserve">5 pkt. – realizacja co najmniej 1 wskaźnika </w:t>
            </w:r>
            <w:r>
              <w:rPr>
                <w:rFonts w:ascii="Arial" w:hAnsi="Arial" w:cs="Arial"/>
                <w:sz w:val="14"/>
                <w:szCs w:val="14"/>
              </w:rPr>
              <w:t xml:space="preserve">na poziomie określonym </w:t>
            </w:r>
            <w:r w:rsidRPr="008F23C1">
              <w:rPr>
                <w:rFonts w:ascii="Arial" w:hAnsi="Arial" w:cs="Arial"/>
                <w:sz w:val="14"/>
                <w:szCs w:val="14"/>
              </w:rPr>
              <w:t>w kryterium</w:t>
            </w:r>
            <w:r>
              <w:rPr>
                <w:rFonts w:ascii="Arial" w:hAnsi="Arial" w:cs="Arial"/>
                <w:sz w:val="14"/>
                <w:szCs w:val="14"/>
              </w:rPr>
              <w:t xml:space="preserve"> lub wyższym</w:t>
            </w:r>
          </w:p>
        </w:tc>
      </w:tr>
      <w:tr w:rsidR="00A16439" w:rsidRPr="0062540A" w:rsidTr="005608D4">
        <w:trPr>
          <w:trHeight w:val="15"/>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lastRenderedPageBreak/>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C051CE" w:rsidRDefault="00A16439" w:rsidP="00301D75">
            <w:pPr>
              <w:spacing w:line="276" w:lineRule="auto"/>
              <w:ind w:left="-4"/>
              <w:jc w:val="both"/>
              <w:rPr>
                <w:rFonts w:ascii="Arial" w:hAnsi="Arial" w:cs="Arial"/>
                <w:sz w:val="18"/>
                <w:szCs w:val="18"/>
              </w:rPr>
            </w:pPr>
            <w:r w:rsidRPr="00C051CE">
              <w:rPr>
                <w:rFonts w:ascii="Arial" w:hAnsi="Arial" w:cs="Arial"/>
                <w:sz w:val="18"/>
                <w:szCs w:val="18"/>
              </w:rPr>
              <w:t>Na potrzeby weryfikacji przedmiotowego kryterium z mianownika liczby osób zagrożonych ubóstwem lub wykluczeniem społecznym należy wyłączyć osoby zagrożone ubóstwem biorące udział w projekcie jako otoczenie grupy docelowej.</w:t>
            </w:r>
          </w:p>
          <w:p w:rsidR="00A16439" w:rsidRPr="00C051CE" w:rsidRDefault="00A16439" w:rsidP="00301D75">
            <w:pPr>
              <w:spacing w:line="276" w:lineRule="auto"/>
              <w:ind w:left="-4"/>
              <w:jc w:val="both"/>
              <w:rPr>
                <w:rFonts w:ascii="Arial" w:hAnsi="Arial" w:cs="Arial"/>
                <w:sz w:val="18"/>
                <w:szCs w:val="18"/>
              </w:rPr>
            </w:pPr>
            <w:r w:rsidRPr="00C051CE">
              <w:rPr>
                <w:rFonts w:ascii="Arial" w:hAnsi="Arial" w:cs="Arial"/>
                <w:sz w:val="18"/>
                <w:szCs w:val="18"/>
              </w:rPr>
              <w:t>Kryterium ma na celu premiowanie projektów, które zakładają osiągnięcie wskaźników efektywności wsparcia. Wymienione wskaźniki mierzone są zgodnie z metodologią zawartą w Regulaminie konkursu.</w:t>
            </w:r>
          </w:p>
          <w:p w:rsidR="00A16439" w:rsidRPr="00C463F7" w:rsidRDefault="00A16439" w:rsidP="00301D75">
            <w:pPr>
              <w:spacing w:line="276" w:lineRule="auto"/>
              <w:ind w:left="57"/>
              <w:jc w:val="both"/>
              <w:rPr>
                <w:rFonts w:ascii="Arial" w:hAnsi="Arial" w:cs="Arial"/>
                <w:iCs/>
                <w:sz w:val="18"/>
                <w:szCs w:val="18"/>
              </w:rPr>
            </w:pPr>
            <w:r w:rsidRPr="00C051CE">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9.1.A</w:t>
            </w:r>
          </w:p>
          <w:p w:rsidR="00A16439" w:rsidRPr="00046985" w:rsidRDefault="00A16439" w:rsidP="00301D75">
            <w:pPr>
              <w:spacing w:line="276" w:lineRule="auto"/>
              <w:ind w:left="57"/>
              <w:jc w:val="center"/>
              <w:rPr>
                <w:rFonts w:ascii="Arial" w:hAnsi="Arial" w:cs="Arial"/>
                <w:sz w:val="18"/>
                <w:szCs w:val="18"/>
              </w:rPr>
            </w:pPr>
            <w:r>
              <w:rPr>
                <w:rFonts w:ascii="Arial" w:hAnsi="Arial" w:cs="Arial"/>
                <w:sz w:val="18"/>
                <w:szCs w:val="18"/>
              </w:rPr>
              <w:t>9</w:t>
            </w:r>
            <w:r w:rsidRPr="000036D0">
              <w:rPr>
                <w:rFonts w:ascii="Arial" w:hAnsi="Arial" w:cs="Arial"/>
                <w:sz w:val="18"/>
                <w:szCs w:val="18"/>
              </w:rPr>
              <w:t>.1.C</w:t>
            </w:r>
          </w:p>
        </w:tc>
      </w:tr>
      <w:tr w:rsidR="00A16439" w:rsidRPr="0062540A" w:rsidTr="005608D4">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Pr="00C85F8B" w:rsidRDefault="00A16439" w:rsidP="00301D75">
            <w:pPr>
              <w:adjustRightInd w:val="0"/>
              <w:jc w:val="both"/>
              <w:rPr>
                <w:rFonts w:ascii="Arial" w:hAnsi="Arial" w:cs="Arial"/>
                <w:sz w:val="18"/>
                <w:szCs w:val="18"/>
              </w:rPr>
            </w:pPr>
            <w:r>
              <w:rPr>
                <w:rFonts w:ascii="Arial" w:hAnsi="Arial" w:cs="Arial"/>
                <w:sz w:val="18"/>
                <w:szCs w:val="18"/>
              </w:rPr>
              <w:t xml:space="preserve">Nazwa kryterium: </w:t>
            </w:r>
            <w:r w:rsidRPr="0079614B">
              <w:rPr>
                <w:rFonts w:ascii="Arial" w:hAnsi="Arial" w:cs="Arial"/>
                <w:sz w:val="18"/>
                <w:szCs w:val="18"/>
              </w:rPr>
              <w:t>Wnioskodawcy/ Realizatora/ partnerstwa w projekcie</w:t>
            </w:r>
          </w:p>
          <w:p w:rsidR="00A16439" w:rsidRPr="00D705DF" w:rsidRDefault="00A16439" w:rsidP="00A16439">
            <w:pPr>
              <w:pStyle w:val="Akapitzlist"/>
              <w:numPr>
                <w:ilvl w:val="0"/>
                <w:numId w:val="51"/>
              </w:numPr>
              <w:adjustRightInd w:val="0"/>
              <w:spacing w:after="60"/>
              <w:ind w:left="714" w:hanging="357"/>
              <w:jc w:val="both"/>
              <w:rPr>
                <w:rFonts w:ascii="Arial" w:hAnsi="Arial" w:cs="Arial"/>
                <w:sz w:val="18"/>
                <w:szCs w:val="18"/>
              </w:rPr>
            </w:pPr>
            <w:r w:rsidRPr="00D705DF">
              <w:rPr>
                <w:rFonts w:ascii="Arial" w:hAnsi="Arial" w:cs="Arial"/>
                <w:sz w:val="18"/>
                <w:szCs w:val="18"/>
              </w:rPr>
              <w:t>Czy projekt jest realizowany:</w:t>
            </w:r>
          </w:p>
          <w:p w:rsidR="00A16439" w:rsidRPr="00031EEA" w:rsidRDefault="00A16439" w:rsidP="00A16439">
            <w:pPr>
              <w:pStyle w:val="Akapitzlist"/>
              <w:numPr>
                <w:ilvl w:val="0"/>
                <w:numId w:val="50"/>
              </w:numPr>
              <w:adjustRightInd w:val="0"/>
              <w:ind w:hanging="273"/>
              <w:jc w:val="both"/>
              <w:rPr>
                <w:rFonts w:ascii="Arial" w:hAnsi="Arial" w:cs="Arial"/>
                <w:sz w:val="18"/>
                <w:szCs w:val="18"/>
              </w:rPr>
            </w:pPr>
            <w:r w:rsidRPr="00031EEA">
              <w:rPr>
                <w:rFonts w:ascii="Arial" w:hAnsi="Arial" w:cs="Arial"/>
                <w:sz w:val="18"/>
                <w:szCs w:val="18"/>
              </w:rPr>
              <w:t>przez podmiot ekonomii społecznej lub realizowany jest w partnerstwie z podmiotem ekonomii społecznej lub</w:t>
            </w:r>
          </w:p>
          <w:p w:rsidR="00A16439" w:rsidRDefault="00A16439" w:rsidP="00A16439">
            <w:pPr>
              <w:numPr>
                <w:ilvl w:val="0"/>
                <w:numId w:val="50"/>
              </w:numPr>
              <w:autoSpaceDE w:val="0"/>
              <w:autoSpaceDN w:val="0"/>
              <w:adjustRightInd w:val="0"/>
              <w:ind w:hanging="273"/>
              <w:jc w:val="both"/>
              <w:rPr>
                <w:rFonts w:ascii="Arial" w:hAnsi="Arial" w:cs="Arial"/>
                <w:sz w:val="18"/>
                <w:szCs w:val="18"/>
              </w:rPr>
            </w:pPr>
            <w:r w:rsidRPr="00C051CE">
              <w:rPr>
                <w:rFonts w:ascii="Arial" w:hAnsi="Arial" w:cs="Arial"/>
                <w:sz w:val="18"/>
                <w:szCs w:val="18"/>
              </w:rPr>
              <w:t>w partnerstwie instytucji rynku pracy oraz podmiotów pomocy i integracji społecznej lub</w:t>
            </w:r>
          </w:p>
          <w:p w:rsidR="00A16439" w:rsidRPr="00D705DF" w:rsidRDefault="00A16439" w:rsidP="00A16439">
            <w:pPr>
              <w:numPr>
                <w:ilvl w:val="0"/>
                <w:numId w:val="50"/>
              </w:numPr>
              <w:autoSpaceDE w:val="0"/>
              <w:autoSpaceDN w:val="0"/>
              <w:adjustRightInd w:val="0"/>
              <w:ind w:hanging="273"/>
              <w:jc w:val="both"/>
              <w:rPr>
                <w:rFonts w:ascii="Arial" w:hAnsi="Arial" w:cs="Arial"/>
                <w:sz w:val="18"/>
                <w:szCs w:val="18"/>
              </w:rPr>
            </w:pPr>
            <w:r w:rsidRPr="00D705DF">
              <w:rPr>
                <w:rFonts w:ascii="Arial" w:hAnsi="Arial" w:cs="Arial"/>
                <w:sz w:val="18"/>
                <w:szCs w:val="18"/>
              </w:rPr>
              <w:t>przez Lokalną Grupę Działania lub w partnerstwie z Lokalną Grupą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FD63C7" w:rsidRDefault="00A16439" w:rsidP="00301D75">
            <w:pPr>
              <w:spacing w:before="120" w:after="120"/>
              <w:ind w:left="57"/>
              <w:jc w:val="center"/>
              <w:rPr>
                <w:rFonts w:ascii="Arial" w:hAnsi="Arial" w:cs="Arial"/>
                <w:sz w:val="18"/>
                <w:szCs w:val="18"/>
              </w:rPr>
            </w:pPr>
            <w:r w:rsidRPr="00FD63C7">
              <w:rPr>
                <w:rFonts w:ascii="Arial" w:hAnsi="Arial" w:cs="Arial"/>
                <w:sz w:val="18"/>
                <w:szCs w:val="18"/>
              </w:rPr>
              <w:t>0 pkt. - 5 pkt.</w:t>
            </w: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 xml:space="preserve"> 0 pkt. – projekt nie jest realizowany przez żaden z wymienionych w kryterium podmiotów / partnerstw</w:t>
            </w:r>
          </w:p>
          <w:p w:rsidR="00A16439" w:rsidRPr="00046985" w:rsidRDefault="00A16439" w:rsidP="00301D75">
            <w:pPr>
              <w:jc w:val="center"/>
              <w:rPr>
                <w:rFonts w:ascii="Arial" w:hAnsi="Arial" w:cs="Arial"/>
                <w:sz w:val="18"/>
                <w:szCs w:val="18"/>
              </w:rPr>
            </w:pPr>
            <w:r w:rsidRPr="008F23C1">
              <w:rPr>
                <w:rFonts w:ascii="Arial" w:hAnsi="Arial" w:cs="Arial"/>
                <w:sz w:val="14"/>
                <w:szCs w:val="14"/>
              </w:rPr>
              <w:t>5 pkt. – projekt jest realizowany przez co najmniej jeden z wymienionych w kryterium podmiotów / partnerstw</w:t>
            </w:r>
          </w:p>
        </w:tc>
      </w:tr>
      <w:tr w:rsidR="00A16439" w:rsidRPr="0062540A" w:rsidTr="005608D4">
        <w:trPr>
          <w:trHeight w:val="15"/>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C463F7" w:rsidRDefault="00A16439" w:rsidP="00301D75">
            <w:pPr>
              <w:spacing w:line="276" w:lineRule="auto"/>
              <w:jc w:val="both"/>
              <w:rPr>
                <w:rFonts w:ascii="Arial" w:hAnsi="Arial" w:cs="Arial"/>
                <w:iCs/>
                <w:sz w:val="18"/>
                <w:szCs w:val="18"/>
              </w:rPr>
            </w:pPr>
            <w:r w:rsidRPr="00CE0ED7">
              <w:rPr>
                <w:rFonts w:ascii="Arial" w:hAnsi="Arial" w:cs="Arial"/>
                <w:sz w:val="18"/>
                <w:szCs w:val="18"/>
              </w:rPr>
              <w:t>Preferowanie realizacji projektów w formach określonych powyżej wynika z zapisów RPO WD</w:t>
            </w:r>
            <w:r>
              <w:rPr>
                <w:rFonts w:ascii="Arial" w:hAnsi="Arial" w:cs="Arial"/>
                <w:sz w:val="18"/>
                <w:szCs w:val="18"/>
              </w:rPr>
              <w:t xml:space="preserve"> 2014-2020</w:t>
            </w:r>
            <w:r w:rsidRPr="00CE0ED7">
              <w:rPr>
                <w:rFonts w:ascii="Arial" w:hAnsi="Arial" w:cs="Arial"/>
                <w:sz w:val="18"/>
                <w:szCs w:val="18"/>
              </w:rPr>
              <w:t xml:space="preserve"> (preferencja 2,3) oraz regulacji ujętych w wytycznych w zakresie realizacji przedsięwzięć w obszarze włączenia społecznego i zwalczania ubóstwa z wykorzystaniem środków EFS i EFRR na lata 2014-2020 (preferencja 1).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036D0" w:rsidRDefault="00A16439" w:rsidP="00301D75">
            <w:pPr>
              <w:spacing w:before="120" w:after="120"/>
              <w:ind w:left="57" w:hanging="57"/>
              <w:jc w:val="center"/>
              <w:rPr>
                <w:rFonts w:ascii="Arial" w:hAnsi="Arial" w:cs="Arial"/>
                <w:sz w:val="18"/>
                <w:szCs w:val="18"/>
              </w:rPr>
            </w:pPr>
            <w:r w:rsidRPr="000036D0">
              <w:rPr>
                <w:rFonts w:ascii="Arial" w:hAnsi="Arial" w:cs="Arial"/>
                <w:sz w:val="18"/>
                <w:szCs w:val="18"/>
              </w:rPr>
              <w:t>9.1.A</w:t>
            </w:r>
          </w:p>
          <w:p w:rsidR="00A16439" w:rsidRPr="00046985" w:rsidRDefault="00A16439" w:rsidP="00301D75">
            <w:pPr>
              <w:spacing w:line="276" w:lineRule="auto"/>
              <w:ind w:left="57" w:hanging="57"/>
              <w:jc w:val="center"/>
              <w:rPr>
                <w:rFonts w:ascii="Arial" w:hAnsi="Arial" w:cs="Arial"/>
                <w:sz w:val="18"/>
                <w:szCs w:val="18"/>
              </w:rPr>
            </w:pPr>
            <w:r w:rsidRPr="000036D0">
              <w:rPr>
                <w:rFonts w:ascii="Arial" w:hAnsi="Arial" w:cs="Arial"/>
                <w:sz w:val="18"/>
                <w:szCs w:val="18"/>
              </w:rPr>
              <w:t>9.1.C</w:t>
            </w:r>
          </w:p>
        </w:tc>
      </w:tr>
      <w:tr w:rsidR="00A16439" w:rsidRPr="0062540A" w:rsidTr="005608D4">
        <w:trPr>
          <w:trHeight w:val="15"/>
          <w:jc w:val="center"/>
        </w:trPr>
        <w:tc>
          <w:tcPr>
            <w:tcW w:w="3201"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Pr="00C85F8B"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5154C2">
              <w:rPr>
                <w:rFonts w:ascii="Arial" w:hAnsi="Arial" w:cs="Arial"/>
                <w:sz w:val="18"/>
                <w:szCs w:val="18"/>
              </w:rPr>
              <w:t>Kryterium miejsca zatrudnienia</w:t>
            </w:r>
          </w:p>
          <w:p w:rsidR="00A16439" w:rsidRPr="00D705DF" w:rsidRDefault="00A16439" w:rsidP="00A16439">
            <w:pPr>
              <w:pStyle w:val="Akapitzlist"/>
              <w:numPr>
                <w:ilvl w:val="0"/>
                <w:numId w:val="51"/>
              </w:numPr>
              <w:spacing w:line="276" w:lineRule="auto"/>
              <w:jc w:val="both"/>
              <w:rPr>
                <w:rFonts w:ascii="Arial" w:hAnsi="Arial" w:cs="Arial"/>
                <w:sz w:val="18"/>
                <w:szCs w:val="18"/>
              </w:rPr>
            </w:pPr>
            <w:r w:rsidRPr="00D705DF">
              <w:rPr>
                <w:rFonts w:ascii="Arial" w:hAnsi="Arial" w:cs="Arial"/>
                <w:sz w:val="18"/>
                <w:szCs w:val="18"/>
              </w:rPr>
              <w:t>Czy Wnioskodawca we wniosku o dofinansowanie wykazał, że w wyniku realizacji projektu co najmniej 10% jego uczestników  uzyska zatrudnienie w podmiotach ekonomii społecznej (PES)?</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FD63C7" w:rsidRDefault="00A16439" w:rsidP="00301D75">
            <w:pPr>
              <w:spacing w:before="120" w:after="120"/>
              <w:ind w:left="57"/>
              <w:jc w:val="center"/>
              <w:rPr>
                <w:rFonts w:ascii="Arial" w:hAnsi="Arial" w:cs="Arial"/>
                <w:sz w:val="18"/>
                <w:szCs w:val="18"/>
              </w:rPr>
            </w:pPr>
            <w:r w:rsidRPr="00FD63C7">
              <w:rPr>
                <w:rFonts w:ascii="Arial" w:hAnsi="Arial" w:cs="Arial"/>
                <w:sz w:val="18"/>
                <w:szCs w:val="18"/>
              </w:rPr>
              <w:t xml:space="preserve">0 pkt. - 5 pkt. </w:t>
            </w: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0 pkt. – projekt nie zakłada zatrudnienia w PES co najmniej 10% jego uczestników</w:t>
            </w:r>
          </w:p>
          <w:p w:rsidR="00A16439" w:rsidRPr="000036D0" w:rsidRDefault="00A16439" w:rsidP="00301D75">
            <w:pPr>
              <w:jc w:val="center"/>
              <w:rPr>
                <w:rFonts w:ascii="Arial" w:hAnsi="Arial" w:cs="Arial"/>
                <w:sz w:val="18"/>
                <w:szCs w:val="18"/>
              </w:rPr>
            </w:pPr>
            <w:r>
              <w:rPr>
                <w:rFonts w:ascii="Arial" w:hAnsi="Arial" w:cs="Arial"/>
                <w:sz w:val="14"/>
                <w:szCs w:val="14"/>
              </w:rPr>
              <w:t xml:space="preserve">5 pkt. – projekt </w:t>
            </w:r>
            <w:r w:rsidRPr="008F23C1">
              <w:rPr>
                <w:rFonts w:ascii="Arial" w:hAnsi="Arial" w:cs="Arial"/>
                <w:sz w:val="14"/>
                <w:szCs w:val="14"/>
              </w:rPr>
              <w:t>zakłada zatrudnienie w PES co najmniej 10% jego uczestników</w:t>
            </w:r>
          </w:p>
        </w:tc>
      </w:tr>
      <w:tr w:rsidR="00A16439" w:rsidRPr="0062540A" w:rsidTr="005608D4">
        <w:trPr>
          <w:trHeight w:val="15"/>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CE0ED7" w:rsidRDefault="00A16439" w:rsidP="00301D75">
            <w:pPr>
              <w:spacing w:line="276" w:lineRule="auto"/>
              <w:ind w:left="-4"/>
              <w:jc w:val="both"/>
              <w:rPr>
                <w:rFonts w:ascii="Arial" w:hAnsi="Arial" w:cs="Arial"/>
                <w:sz w:val="18"/>
                <w:szCs w:val="18"/>
              </w:rPr>
            </w:pPr>
            <w:r w:rsidRPr="00CE0ED7">
              <w:rPr>
                <w:rFonts w:ascii="Arial" w:hAnsi="Arial" w:cs="Arial"/>
                <w:sz w:val="18"/>
                <w:szCs w:val="18"/>
              </w:rPr>
              <w:t>Na potrzeby weryfikacji przedmiotowego kryterium z mianownika liczby uczestników należy wyłączyć osoby biorące udział w projekcie jako otoczenie grupy docelowej</w:t>
            </w:r>
            <w:r>
              <w:rPr>
                <w:rFonts w:ascii="Arial" w:hAnsi="Arial" w:cs="Arial"/>
                <w:sz w:val="18"/>
                <w:szCs w:val="18"/>
              </w:rPr>
              <w:t>.</w:t>
            </w:r>
          </w:p>
          <w:p w:rsidR="00A16439" w:rsidRPr="00CE0ED7" w:rsidRDefault="00A16439" w:rsidP="00301D75">
            <w:pPr>
              <w:spacing w:line="276" w:lineRule="auto"/>
              <w:ind w:left="-4"/>
              <w:jc w:val="both"/>
              <w:rPr>
                <w:rFonts w:ascii="Arial" w:hAnsi="Arial" w:cs="Arial"/>
                <w:sz w:val="18"/>
                <w:szCs w:val="18"/>
              </w:rPr>
            </w:pPr>
            <w:r w:rsidRPr="00CE0ED7">
              <w:rPr>
                <w:rFonts w:ascii="Arial" w:hAnsi="Arial" w:cs="Arial"/>
                <w:sz w:val="18"/>
                <w:szCs w:val="18"/>
              </w:rPr>
              <w:t xml:space="preserve">Premiowanie zatrudnienia w sektorze ekonomii społecznej jest jednym z celów RPO WD </w:t>
            </w:r>
            <w:r>
              <w:rPr>
                <w:rFonts w:ascii="Arial" w:hAnsi="Arial" w:cs="Arial"/>
                <w:sz w:val="18"/>
                <w:szCs w:val="18"/>
              </w:rPr>
              <w:t xml:space="preserve">2014-2020 </w:t>
            </w:r>
            <w:r w:rsidRPr="00CE0ED7">
              <w:rPr>
                <w:rFonts w:ascii="Arial" w:hAnsi="Arial" w:cs="Arial"/>
                <w:sz w:val="18"/>
                <w:szCs w:val="18"/>
              </w:rPr>
              <w:t>zdefiniowanych w ramach celu tematycznego 9.</w:t>
            </w:r>
          </w:p>
          <w:p w:rsidR="00A16439" w:rsidRPr="00E437D6" w:rsidRDefault="00A16439" w:rsidP="00301D75">
            <w:pPr>
              <w:spacing w:line="276" w:lineRule="auto"/>
              <w:ind w:left="-4"/>
              <w:jc w:val="both"/>
              <w:rPr>
                <w:rFonts w:ascii="Arial" w:hAnsi="Arial" w:cs="Arial"/>
                <w:sz w:val="18"/>
                <w:szCs w:val="18"/>
              </w:rPr>
            </w:pPr>
            <w:r w:rsidRPr="00CE0ED7">
              <w:rPr>
                <w:rFonts w:ascii="Arial" w:hAnsi="Arial" w:cs="Arial"/>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036D0" w:rsidRDefault="00A16439" w:rsidP="00301D75">
            <w:pPr>
              <w:spacing w:before="120" w:after="120"/>
              <w:jc w:val="center"/>
              <w:rPr>
                <w:rFonts w:ascii="Arial" w:hAnsi="Arial" w:cs="Arial"/>
                <w:sz w:val="18"/>
                <w:szCs w:val="18"/>
              </w:rPr>
            </w:pPr>
            <w:r w:rsidRPr="000036D0">
              <w:rPr>
                <w:rFonts w:ascii="Arial" w:hAnsi="Arial" w:cs="Arial"/>
                <w:sz w:val="18"/>
                <w:szCs w:val="18"/>
              </w:rPr>
              <w:t>9.1.A</w:t>
            </w:r>
          </w:p>
          <w:p w:rsidR="00A16439" w:rsidRPr="000036D0" w:rsidRDefault="00A16439" w:rsidP="00301D75">
            <w:pPr>
              <w:spacing w:line="276" w:lineRule="auto"/>
              <w:jc w:val="center"/>
              <w:rPr>
                <w:rFonts w:ascii="Arial" w:hAnsi="Arial" w:cs="Arial"/>
                <w:sz w:val="18"/>
                <w:szCs w:val="18"/>
              </w:rPr>
            </w:pPr>
            <w:r w:rsidRPr="000036D0">
              <w:rPr>
                <w:rFonts w:ascii="Arial" w:hAnsi="Arial" w:cs="Arial"/>
                <w:sz w:val="18"/>
                <w:szCs w:val="18"/>
              </w:rPr>
              <w:t>9.1.C</w:t>
            </w:r>
          </w:p>
        </w:tc>
      </w:tr>
      <w:tr w:rsidR="00A16439" w:rsidRPr="0062540A" w:rsidTr="00301D75">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lastRenderedPageBreak/>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A16439" w:rsidRDefault="00A16439"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A16439" w:rsidRPr="008B06A4" w:rsidRDefault="00A16439"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A16439" w:rsidRPr="0062540A" w:rsidTr="005608D4">
        <w:trPr>
          <w:trHeight w:val="15"/>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DC0420" w:rsidRDefault="00A16439" w:rsidP="00A16439">
            <w:pPr>
              <w:pStyle w:val="Akapitzlist"/>
              <w:numPr>
                <w:ilvl w:val="0"/>
                <w:numId w:val="75"/>
              </w:numPr>
              <w:spacing w:line="276" w:lineRule="auto"/>
              <w:jc w:val="both"/>
              <w:rPr>
                <w:rFonts w:ascii="Arial" w:hAnsi="Arial" w:cs="Arial"/>
                <w:iCs/>
                <w:sz w:val="18"/>
                <w:szCs w:val="18"/>
              </w:rPr>
            </w:pPr>
            <w:r w:rsidRPr="00DC0420">
              <w:rPr>
                <w:rFonts w:ascii="Arial" w:hAnsi="Arial" w:cs="Arial"/>
                <w:iCs/>
                <w:sz w:val="18"/>
                <w:szCs w:val="18"/>
              </w:rPr>
              <w:t>W ramach kryterium weryfikowane będzie, czy Wnioskodawca/Beneficjent zapewnił wkład własny w wysokości co najmniej:</w:t>
            </w:r>
          </w:p>
          <w:p w:rsidR="00A16439" w:rsidRDefault="00A16439" w:rsidP="00A16439">
            <w:pPr>
              <w:pStyle w:val="Akapitzlist"/>
              <w:numPr>
                <w:ilvl w:val="0"/>
                <w:numId w:val="65"/>
              </w:numPr>
              <w:spacing w:line="276" w:lineRule="auto"/>
              <w:jc w:val="both"/>
              <w:rPr>
                <w:rFonts w:ascii="Arial" w:hAnsi="Arial" w:cs="Arial"/>
                <w:iCs/>
                <w:sz w:val="18"/>
                <w:szCs w:val="18"/>
              </w:rPr>
            </w:pPr>
            <w:r>
              <w:rPr>
                <w:rFonts w:ascii="Arial" w:hAnsi="Arial" w:cs="Arial"/>
                <w:iCs/>
                <w:sz w:val="18"/>
                <w:szCs w:val="18"/>
              </w:rPr>
              <w:t xml:space="preserve">15% wydatków kwalifikowalnych w przypadku, gdy projekt jest realizowany przez Ośrodek Pomocy Społecznej (w imieniu gminy jako Wnioskodawcy) lub Powiatowe Centrum Pomocy Rodzinie (w imieniu powiatu jako Wnioskodawcy),  </w:t>
            </w:r>
          </w:p>
          <w:p w:rsidR="00A16439" w:rsidRDefault="00A16439" w:rsidP="00A16439">
            <w:pPr>
              <w:pStyle w:val="Akapitzlist"/>
              <w:numPr>
                <w:ilvl w:val="0"/>
                <w:numId w:val="65"/>
              </w:numPr>
              <w:spacing w:line="276" w:lineRule="auto"/>
              <w:jc w:val="both"/>
              <w:rPr>
                <w:rFonts w:ascii="Arial" w:hAnsi="Arial" w:cs="Arial"/>
                <w:iCs/>
                <w:sz w:val="18"/>
                <w:szCs w:val="18"/>
              </w:rPr>
            </w:pPr>
            <w:r>
              <w:rPr>
                <w:rFonts w:ascii="Arial" w:hAnsi="Arial" w:cs="Arial"/>
                <w:iCs/>
                <w:sz w:val="18"/>
                <w:szCs w:val="18"/>
              </w:rPr>
              <w:t>5% wydatków kwalifikowalnych w przypadku pozostałych podmiotów.</w:t>
            </w:r>
          </w:p>
          <w:p w:rsidR="00A16439" w:rsidRPr="00322281"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A16439" w:rsidRPr="008A5B20" w:rsidRDefault="00A16439" w:rsidP="00301D75">
            <w:pPr>
              <w:autoSpaceDE w:val="0"/>
              <w:autoSpaceDN w:val="0"/>
              <w:adjustRightInd w:val="0"/>
              <w:jc w:val="center"/>
              <w:rPr>
                <w:rFonts w:ascii="Arial" w:hAnsi="Arial" w:cs="Arial"/>
                <w:iCs/>
                <w:sz w:val="16"/>
                <w:szCs w:val="16"/>
              </w:rPr>
            </w:pPr>
          </w:p>
          <w:p w:rsidR="00A16439" w:rsidRPr="008A5B20" w:rsidRDefault="00A16439" w:rsidP="00301D75">
            <w:pPr>
              <w:spacing w:line="276" w:lineRule="auto"/>
              <w:jc w:val="center"/>
              <w:rPr>
                <w:rFonts w:ascii="Arial" w:hAnsi="Arial" w:cs="Arial"/>
                <w:sz w:val="16"/>
                <w:szCs w:val="16"/>
              </w:rPr>
            </w:pPr>
            <w:r w:rsidRPr="008A5B20">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A16439" w:rsidRPr="0062540A" w:rsidTr="005608D4">
        <w:trPr>
          <w:trHeight w:val="15"/>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DC0420" w:rsidRDefault="00A16439" w:rsidP="00A16439">
            <w:pPr>
              <w:pStyle w:val="Akapitzlist"/>
              <w:numPr>
                <w:ilvl w:val="0"/>
                <w:numId w:val="75"/>
              </w:numPr>
              <w:spacing w:line="276" w:lineRule="auto"/>
              <w:jc w:val="both"/>
              <w:rPr>
                <w:rFonts w:ascii="Arial" w:hAnsi="Arial" w:cs="Arial"/>
                <w:iCs/>
                <w:sz w:val="18"/>
                <w:szCs w:val="18"/>
              </w:rPr>
            </w:pPr>
            <w:r w:rsidRPr="00DC0420">
              <w:rPr>
                <w:rFonts w:ascii="Arial" w:hAnsi="Arial" w:cs="Arial"/>
                <w:iCs/>
                <w:sz w:val="18"/>
                <w:szCs w:val="18"/>
              </w:rPr>
              <w:t xml:space="preserve">W ramach kryterium weryfikowane będzie, czy wartość projektu wynosi co najmniej 50 000 PLN. </w:t>
            </w:r>
          </w:p>
          <w:p w:rsidR="00A16439" w:rsidRDefault="00A16439" w:rsidP="00301D75">
            <w:pPr>
              <w:spacing w:line="276" w:lineRule="auto"/>
              <w:ind w:left="-43"/>
              <w:jc w:val="both"/>
              <w:rPr>
                <w:rFonts w:ascii="Arial" w:hAnsi="Arial" w:cs="Arial"/>
                <w:iCs/>
                <w:sz w:val="18"/>
                <w:szCs w:val="18"/>
              </w:rPr>
            </w:pPr>
          </w:p>
          <w:p w:rsidR="00A16439" w:rsidRPr="00EE15A5" w:rsidRDefault="00A16439" w:rsidP="00301D75">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322281" w:rsidRDefault="00A16439"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A16439" w:rsidRPr="008A5B20" w:rsidRDefault="00A16439" w:rsidP="00301D75">
            <w:pPr>
              <w:autoSpaceDE w:val="0"/>
              <w:autoSpaceDN w:val="0"/>
              <w:adjustRightInd w:val="0"/>
              <w:jc w:val="center"/>
              <w:rPr>
                <w:rFonts w:ascii="Arial" w:hAnsi="Arial" w:cs="Arial"/>
                <w:iCs/>
                <w:sz w:val="16"/>
                <w:szCs w:val="16"/>
              </w:rPr>
            </w:pPr>
          </w:p>
          <w:p w:rsidR="00A16439" w:rsidRPr="008A5B20" w:rsidRDefault="00A16439" w:rsidP="00301D75">
            <w:pPr>
              <w:autoSpaceDE w:val="0"/>
              <w:autoSpaceDN w:val="0"/>
              <w:adjustRightInd w:val="0"/>
              <w:jc w:val="center"/>
              <w:rPr>
                <w:rFonts w:ascii="Arial" w:hAnsi="Arial" w:cs="Arial"/>
                <w:iCs/>
                <w:sz w:val="16"/>
                <w:szCs w:val="16"/>
              </w:rPr>
            </w:pPr>
            <w:r w:rsidRPr="008A5B20">
              <w:rPr>
                <w:rFonts w:ascii="Arial" w:hAnsi="Arial" w:cs="Arial"/>
                <w:iCs/>
                <w:sz w:val="16"/>
                <w:szCs w:val="16"/>
              </w:rPr>
              <w:t>(niespełnienie kryterium skutkuje odrzuceniem projektu)</w:t>
            </w:r>
          </w:p>
        </w:tc>
      </w:tr>
      <w:tr w:rsidR="00A16439" w:rsidRPr="0062540A" w:rsidTr="005608D4">
        <w:trPr>
          <w:trHeight w:val="15"/>
          <w:jc w:val="center"/>
        </w:trPr>
        <w:tc>
          <w:tcPr>
            <w:tcW w:w="1127" w:type="pct"/>
            <w:tcBorders>
              <w:top w:val="single" w:sz="4" w:space="0" w:color="auto"/>
              <w:left w:val="single" w:sz="12" w:space="0" w:color="auto"/>
              <w:bottom w:val="single" w:sz="12" w:space="0" w:color="auto"/>
              <w:right w:val="single" w:sz="4" w:space="0" w:color="auto"/>
            </w:tcBorders>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16439" w:rsidRDefault="00A16439" w:rsidP="00A16439">
            <w:pPr>
              <w:pStyle w:val="Akapitzlist"/>
              <w:numPr>
                <w:ilvl w:val="0"/>
                <w:numId w:val="75"/>
              </w:numPr>
              <w:adjustRightInd w:val="0"/>
              <w:spacing w:after="120"/>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A16439" w:rsidRPr="00564F38" w:rsidRDefault="00A16439" w:rsidP="00301D75">
            <w:pPr>
              <w:pStyle w:val="Akapitzlist"/>
              <w:adjustRightInd w:val="0"/>
              <w:spacing w:after="120"/>
              <w:ind w:left="241"/>
              <w:jc w:val="both"/>
              <w:rPr>
                <w:rFonts w:ascii="Arial" w:hAnsi="Arial" w:cs="Arial"/>
                <w:iCs/>
                <w:sz w:val="18"/>
                <w:szCs w:val="18"/>
              </w:rPr>
            </w:pPr>
            <w:r>
              <w:rPr>
                <w:rFonts w:ascii="Arial" w:hAnsi="Arial" w:cs="Arial"/>
                <w:iCs/>
                <w:sz w:val="18"/>
                <w:szCs w:val="18"/>
              </w:rPr>
              <w:t>W zakresie projektów typu 9.1.A (drugi typ operacji):</w:t>
            </w:r>
          </w:p>
          <w:p w:rsidR="00A16439" w:rsidRPr="00CA0B69" w:rsidRDefault="00A16439" w:rsidP="00A16439">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A16439" w:rsidRPr="00CA0B69" w:rsidRDefault="00A16439" w:rsidP="00A16439">
            <w:pPr>
              <w:numPr>
                <w:ilvl w:val="0"/>
                <w:numId w:val="73"/>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A16439" w:rsidRPr="00CA0B69" w:rsidRDefault="00A16439" w:rsidP="00A16439">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jednostki organizacyjne pomocy społecznej; </w:t>
            </w:r>
          </w:p>
          <w:p w:rsidR="00A16439" w:rsidRPr="00CA0B69" w:rsidRDefault="00A16439" w:rsidP="00A16439">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A16439" w:rsidRPr="00CA0B69" w:rsidRDefault="00A16439" w:rsidP="00A16439">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lokalne grupy działania; </w:t>
            </w:r>
          </w:p>
          <w:p w:rsidR="00A16439" w:rsidRPr="00CA0B69" w:rsidRDefault="00A16439" w:rsidP="00A16439">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podmioty ekonomii społecznej oraz przedsiębiorstwa społeczne; </w:t>
            </w:r>
          </w:p>
          <w:p w:rsidR="00A16439" w:rsidRPr="00CA0B69" w:rsidRDefault="00A16439" w:rsidP="00A16439">
            <w:pPr>
              <w:numPr>
                <w:ilvl w:val="0"/>
                <w:numId w:val="73"/>
              </w:numPr>
              <w:contextualSpacing/>
              <w:jc w:val="both"/>
              <w:rPr>
                <w:rFonts w:ascii="Arial" w:hAnsi="Arial" w:cs="Arial"/>
                <w:iCs/>
                <w:sz w:val="18"/>
                <w:szCs w:val="18"/>
              </w:rPr>
            </w:pPr>
            <w:r w:rsidRPr="00CA0B69">
              <w:rPr>
                <w:rFonts w:ascii="Arial" w:hAnsi="Arial" w:cs="Arial"/>
                <w:iCs/>
                <w:sz w:val="18"/>
                <w:szCs w:val="18"/>
              </w:rPr>
              <w:t xml:space="preserve">kościoły, związki wyznaniowe oraz osoby prawne kościołów i związków wyznaniowych; </w:t>
            </w:r>
          </w:p>
          <w:p w:rsidR="00A16439" w:rsidRPr="00CA0B69" w:rsidRDefault="00A16439" w:rsidP="00A16439">
            <w:pPr>
              <w:pStyle w:val="Akapitzlist"/>
              <w:numPr>
                <w:ilvl w:val="0"/>
                <w:numId w:val="73"/>
              </w:numPr>
              <w:spacing w:after="200" w:line="276" w:lineRule="auto"/>
              <w:contextualSpacing/>
              <w:jc w:val="both"/>
              <w:rPr>
                <w:rFonts w:ascii="Arial" w:hAnsi="Arial" w:cs="Arial"/>
                <w:iCs/>
                <w:sz w:val="18"/>
                <w:szCs w:val="18"/>
              </w:rPr>
            </w:pPr>
            <w:r w:rsidRPr="00CA0B69">
              <w:rPr>
                <w:rFonts w:ascii="Arial" w:hAnsi="Arial" w:cs="Arial"/>
                <w:iCs/>
                <w:sz w:val="18"/>
                <w:szCs w:val="18"/>
              </w:rPr>
              <w:t>PFRON.</w:t>
            </w:r>
          </w:p>
          <w:p w:rsidR="00A16439" w:rsidRDefault="00A16439" w:rsidP="00301D75">
            <w:pPr>
              <w:spacing w:after="200" w:line="276" w:lineRule="auto"/>
              <w:ind w:left="98"/>
              <w:contextualSpacing/>
              <w:jc w:val="both"/>
              <w:rPr>
                <w:rFonts w:ascii="Arial" w:hAnsi="Arial" w:cs="Arial"/>
                <w:iCs/>
                <w:sz w:val="18"/>
                <w:szCs w:val="18"/>
              </w:rPr>
            </w:pPr>
            <w:r w:rsidRPr="007261AD">
              <w:rPr>
                <w:rFonts w:ascii="Arial" w:hAnsi="Arial" w:cs="Arial"/>
                <w:iCs/>
                <w:sz w:val="18"/>
                <w:szCs w:val="18"/>
              </w:rPr>
              <w:t>W zakresie projektów typu 9.1.</w:t>
            </w:r>
            <w:r>
              <w:rPr>
                <w:rFonts w:ascii="Arial" w:hAnsi="Arial" w:cs="Arial"/>
                <w:iCs/>
                <w:sz w:val="18"/>
                <w:szCs w:val="18"/>
              </w:rPr>
              <w:t>C:</w:t>
            </w:r>
          </w:p>
          <w:p w:rsidR="00A16439" w:rsidRPr="00CA0B69" w:rsidRDefault="00A16439" w:rsidP="00A16439">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Jednostki samorządu terytorialnego, ich związki i stowarzyszenia; </w:t>
            </w:r>
          </w:p>
          <w:p w:rsidR="00A16439" w:rsidRPr="00CA0B69" w:rsidRDefault="00A16439" w:rsidP="00A16439">
            <w:pPr>
              <w:numPr>
                <w:ilvl w:val="0"/>
                <w:numId w:val="74"/>
              </w:numPr>
              <w:contextualSpacing/>
              <w:jc w:val="both"/>
              <w:rPr>
                <w:rFonts w:ascii="Arial" w:hAnsi="Arial" w:cs="Arial"/>
                <w:iCs/>
                <w:sz w:val="18"/>
                <w:szCs w:val="18"/>
              </w:rPr>
            </w:pPr>
            <w:r>
              <w:rPr>
                <w:rFonts w:ascii="Arial" w:hAnsi="Arial" w:cs="Arial"/>
                <w:iCs/>
                <w:sz w:val="18"/>
                <w:szCs w:val="18"/>
              </w:rPr>
              <w:t>jednostki organizacyjne js</w:t>
            </w:r>
            <w:r w:rsidRPr="00CA0B69">
              <w:rPr>
                <w:rFonts w:ascii="Arial" w:hAnsi="Arial" w:cs="Arial"/>
                <w:iCs/>
                <w:sz w:val="18"/>
                <w:szCs w:val="18"/>
              </w:rPr>
              <w:t xml:space="preserve">t.; </w:t>
            </w:r>
          </w:p>
          <w:p w:rsidR="00A16439" w:rsidRPr="00CA0B69" w:rsidRDefault="00A16439" w:rsidP="00A16439">
            <w:pPr>
              <w:numPr>
                <w:ilvl w:val="0"/>
                <w:numId w:val="74"/>
              </w:numPr>
              <w:contextualSpacing/>
              <w:jc w:val="both"/>
              <w:rPr>
                <w:rFonts w:ascii="Arial" w:hAnsi="Arial" w:cs="Arial"/>
                <w:iCs/>
                <w:sz w:val="18"/>
                <w:szCs w:val="18"/>
              </w:rPr>
            </w:pPr>
            <w:r w:rsidRPr="00CA0B69">
              <w:rPr>
                <w:rFonts w:ascii="Arial" w:hAnsi="Arial" w:cs="Arial"/>
                <w:iCs/>
                <w:sz w:val="18"/>
                <w:szCs w:val="18"/>
              </w:rPr>
              <w:t xml:space="preserve">organizacje pozarządowe; </w:t>
            </w:r>
          </w:p>
          <w:p w:rsidR="00A16439" w:rsidRPr="00CA0B69" w:rsidRDefault="00A16439" w:rsidP="00A16439">
            <w:pPr>
              <w:numPr>
                <w:ilvl w:val="0"/>
                <w:numId w:val="74"/>
              </w:numPr>
              <w:contextualSpacing/>
              <w:jc w:val="both"/>
              <w:rPr>
                <w:rFonts w:ascii="Arial" w:hAnsi="Arial" w:cs="Arial"/>
                <w:iCs/>
                <w:sz w:val="18"/>
                <w:szCs w:val="18"/>
              </w:rPr>
            </w:pPr>
            <w:r w:rsidRPr="00CA0B69">
              <w:rPr>
                <w:rFonts w:ascii="Arial" w:hAnsi="Arial" w:cs="Arial"/>
                <w:iCs/>
                <w:sz w:val="18"/>
                <w:szCs w:val="18"/>
              </w:rPr>
              <w:lastRenderedPageBreak/>
              <w:t>podmioty ekonomii społecznej oraz przedsiębiorstwa społeczne;</w:t>
            </w:r>
          </w:p>
          <w:p w:rsidR="00A16439" w:rsidRPr="00CA0B69" w:rsidRDefault="00A16439" w:rsidP="00A16439">
            <w:pPr>
              <w:numPr>
                <w:ilvl w:val="0"/>
                <w:numId w:val="74"/>
              </w:numPr>
              <w:contextualSpacing/>
              <w:jc w:val="both"/>
              <w:rPr>
                <w:rFonts w:ascii="Arial" w:hAnsi="Arial" w:cs="Arial"/>
                <w:iCs/>
                <w:sz w:val="18"/>
                <w:szCs w:val="18"/>
              </w:rPr>
            </w:pPr>
            <w:r w:rsidRPr="00CA0B69">
              <w:rPr>
                <w:rFonts w:ascii="Arial" w:hAnsi="Arial" w:cs="Arial"/>
                <w:iCs/>
                <w:sz w:val="18"/>
                <w:szCs w:val="18"/>
              </w:rPr>
              <w:t>jednostki organizacyjne pomocy społecznej;</w:t>
            </w:r>
          </w:p>
          <w:p w:rsidR="00A16439" w:rsidRPr="00CA0B69" w:rsidRDefault="00A16439" w:rsidP="00A16439">
            <w:pPr>
              <w:numPr>
                <w:ilvl w:val="0"/>
                <w:numId w:val="74"/>
              </w:numPr>
              <w:contextualSpacing/>
              <w:jc w:val="both"/>
              <w:rPr>
                <w:rFonts w:ascii="Arial" w:hAnsi="Arial" w:cs="Arial"/>
                <w:iCs/>
                <w:sz w:val="18"/>
                <w:szCs w:val="18"/>
              </w:rPr>
            </w:pPr>
            <w:r w:rsidRPr="00CA0B69">
              <w:rPr>
                <w:rFonts w:ascii="Arial" w:hAnsi="Arial" w:cs="Arial"/>
                <w:iCs/>
                <w:sz w:val="18"/>
                <w:szCs w:val="18"/>
              </w:rPr>
              <w:t>lokalne grupy działania;</w:t>
            </w:r>
          </w:p>
          <w:p w:rsidR="00A16439" w:rsidRPr="00CA0B69" w:rsidRDefault="00A16439" w:rsidP="00A16439">
            <w:pPr>
              <w:pStyle w:val="Akapitzlist"/>
              <w:numPr>
                <w:ilvl w:val="0"/>
                <w:numId w:val="74"/>
              </w:numPr>
              <w:spacing w:after="200" w:line="276" w:lineRule="auto"/>
              <w:contextualSpacing/>
              <w:jc w:val="both"/>
              <w:rPr>
                <w:rFonts w:ascii="Arial" w:hAnsi="Arial" w:cs="Arial"/>
                <w:iCs/>
                <w:sz w:val="18"/>
                <w:szCs w:val="18"/>
              </w:rPr>
            </w:pPr>
            <w:r w:rsidRPr="00CA0B69">
              <w:rPr>
                <w:rFonts w:ascii="Arial" w:hAnsi="Arial" w:cs="Arial"/>
                <w:iCs/>
                <w:sz w:val="18"/>
                <w:szCs w:val="18"/>
              </w:rPr>
              <w:t>kościoły, związki wyznaniowe oraz osoby prawne kościołów i związków wyznaniowych.</w:t>
            </w:r>
          </w:p>
          <w:p w:rsidR="00A16439" w:rsidRPr="007975FA" w:rsidRDefault="00A16439" w:rsidP="00301D75">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564F38">
              <w:rPr>
                <w:rFonts w:ascii="Arial" w:hAnsi="Arial" w:cs="Arial"/>
                <w:sz w:val="18"/>
                <w:szCs w:val="18"/>
              </w:rPr>
              <w:lastRenderedPageBreak/>
              <w:t>Opis znaczenia kryterium</w:t>
            </w:r>
          </w:p>
        </w:tc>
        <w:tc>
          <w:tcPr>
            <w:tcW w:w="889" w:type="pct"/>
            <w:tcBorders>
              <w:top w:val="single" w:sz="4" w:space="0" w:color="auto"/>
              <w:left w:val="single" w:sz="4" w:space="0" w:color="auto"/>
              <w:bottom w:val="single" w:sz="12"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DC0420">
              <w:rPr>
                <w:rFonts w:ascii="Arial" w:hAnsi="Arial" w:cs="Arial"/>
                <w:iCs/>
                <w:sz w:val="16"/>
                <w:szCs w:val="16"/>
              </w:rPr>
              <w:t>Tak/Nie</w:t>
            </w:r>
          </w:p>
          <w:p w:rsidR="00A16439" w:rsidRPr="00DC0420" w:rsidRDefault="00A16439" w:rsidP="00301D75">
            <w:pPr>
              <w:autoSpaceDE w:val="0"/>
              <w:autoSpaceDN w:val="0"/>
              <w:adjustRightInd w:val="0"/>
              <w:jc w:val="center"/>
              <w:rPr>
                <w:rFonts w:ascii="Arial" w:hAnsi="Arial" w:cs="Arial"/>
                <w:iCs/>
                <w:sz w:val="16"/>
                <w:szCs w:val="16"/>
              </w:rPr>
            </w:pPr>
          </w:p>
          <w:p w:rsidR="00A16439" w:rsidRPr="00DC0420" w:rsidRDefault="00A16439" w:rsidP="00301D75">
            <w:pPr>
              <w:autoSpaceDE w:val="0"/>
              <w:autoSpaceDN w:val="0"/>
              <w:adjustRightInd w:val="0"/>
              <w:jc w:val="center"/>
              <w:rPr>
                <w:rFonts w:ascii="Arial" w:hAnsi="Arial" w:cs="Arial"/>
                <w:iCs/>
                <w:sz w:val="16"/>
                <w:szCs w:val="16"/>
              </w:rPr>
            </w:pPr>
            <w:r w:rsidRPr="00DC0420">
              <w:rPr>
                <w:rFonts w:ascii="Arial" w:hAnsi="Arial" w:cs="Arial"/>
                <w:iCs/>
                <w:sz w:val="16"/>
                <w:szCs w:val="16"/>
              </w:rPr>
              <w:t>(niespełnienie kryterium skutkuje</w:t>
            </w:r>
          </w:p>
          <w:p w:rsidR="00A16439" w:rsidRPr="00400DC1" w:rsidRDefault="00A16439" w:rsidP="00301D75">
            <w:pPr>
              <w:autoSpaceDE w:val="0"/>
              <w:autoSpaceDN w:val="0"/>
              <w:adjustRightInd w:val="0"/>
              <w:spacing w:after="120"/>
              <w:jc w:val="center"/>
              <w:rPr>
                <w:rFonts w:ascii="Arial" w:hAnsi="Arial" w:cs="Arial"/>
                <w:iCs/>
                <w:sz w:val="18"/>
                <w:szCs w:val="18"/>
              </w:rPr>
            </w:pPr>
            <w:r w:rsidRPr="00DC0420">
              <w:rPr>
                <w:rFonts w:ascii="Arial" w:hAnsi="Arial" w:cs="Arial"/>
                <w:iCs/>
                <w:sz w:val="16"/>
                <w:szCs w:val="16"/>
              </w:rPr>
              <w:t>odrzuceniem projektu)</w:t>
            </w:r>
          </w:p>
        </w:tc>
      </w:tr>
      <w:tr w:rsidR="00A16439" w:rsidRPr="0062540A" w:rsidTr="00301D75">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A16439" w:rsidRDefault="00A16439" w:rsidP="00301D75">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A16439" w:rsidRPr="000A57D9" w:rsidRDefault="00A16439" w:rsidP="00301D75">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A16439" w:rsidRPr="0062540A" w:rsidTr="005608D4">
        <w:trPr>
          <w:trHeight w:val="15"/>
          <w:jc w:val="center"/>
        </w:trPr>
        <w:tc>
          <w:tcPr>
            <w:tcW w:w="1127"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DC0420" w:rsidRDefault="00A16439" w:rsidP="00A16439">
            <w:pPr>
              <w:pStyle w:val="Akapitzlist"/>
              <w:numPr>
                <w:ilvl w:val="0"/>
                <w:numId w:val="76"/>
              </w:numPr>
              <w:spacing w:line="276" w:lineRule="auto"/>
              <w:jc w:val="both"/>
              <w:rPr>
                <w:rFonts w:ascii="Arial" w:hAnsi="Arial" w:cs="Arial"/>
                <w:iCs/>
                <w:sz w:val="18"/>
                <w:szCs w:val="18"/>
              </w:rPr>
            </w:pPr>
            <w:r w:rsidRPr="00DC0420">
              <w:rPr>
                <w:rFonts w:ascii="Arial" w:hAnsi="Arial" w:cs="Arial"/>
                <w:iCs/>
                <w:sz w:val="18"/>
                <w:szCs w:val="18"/>
              </w:rPr>
              <w:t>Czy projekt jest zgodny z zapisami SzOOP RPO WD 2014-2020 właściwymi dla typu projektu 9.1.A (drugi typ operacji), 9.1.C aktualnymi na dzień przyjęcia kryterium?</w:t>
            </w:r>
          </w:p>
          <w:p w:rsidR="00A16439" w:rsidRPr="00221ACD"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9"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spacing w:line="276" w:lineRule="auto"/>
              <w:jc w:val="center"/>
              <w:rPr>
                <w:rFonts w:ascii="Arial" w:hAnsi="Arial" w:cs="Arial"/>
                <w:sz w:val="16"/>
                <w:szCs w:val="16"/>
              </w:rPr>
            </w:pPr>
            <w:r w:rsidRPr="00DC0420">
              <w:rPr>
                <w:rFonts w:ascii="Arial" w:hAnsi="Arial" w:cs="Arial"/>
                <w:sz w:val="16"/>
                <w:szCs w:val="16"/>
              </w:rPr>
              <w:t>Tak/Nie/skierowany do negocjacji</w:t>
            </w:r>
          </w:p>
          <w:p w:rsidR="00A16439" w:rsidRPr="00DC0420" w:rsidRDefault="00A16439" w:rsidP="00301D75">
            <w:pPr>
              <w:spacing w:line="276" w:lineRule="auto"/>
              <w:jc w:val="center"/>
              <w:rPr>
                <w:rFonts w:ascii="Arial" w:hAnsi="Arial" w:cs="Arial"/>
                <w:sz w:val="16"/>
                <w:szCs w:val="16"/>
              </w:rPr>
            </w:pPr>
          </w:p>
          <w:p w:rsidR="00A16439" w:rsidRPr="008B06A4" w:rsidRDefault="00A16439" w:rsidP="00301D75">
            <w:pPr>
              <w:spacing w:line="276" w:lineRule="auto"/>
              <w:jc w:val="center"/>
              <w:rPr>
                <w:rFonts w:ascii="Arial" w:hAnsi="Arial" w:cs="Arial"/>
                <w:sz w:val="18"/>
                <w:szCs w:val="18"/>
              </w:rPr>
            </w:pPr>
            <w:r w:rsidRPr="00DC0420">
              <w:rPr>
                <w:rFonts w:ascii="Arial" w:hAnsi="Arial" w:cs="Arial"/>
                <w:sz w:val="16"/>
                <w:szCs w:val="16"/>
              </w:rPr>
              <w:t>(niespełnienie kryterium po ewentualnym dokonaniu jednorazowej korekty oznacza odrzucenie projektu na etapie negocjacji)</w:t>
            </w:r>
          </w:p>
        </w:tc>
      </w:tr>
    </w:tbl>
    <w:p w:rsidR="00A16439" w:rsidRDefault="00A16439" w:rsidP="00A1643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65"/>
        <w:gridCol w:w="139"/>
        <w:gridCol w:w="61"/>
        <w:gridCol w:w="2515"/>
        <w:gridCol w:w="1498"/>
        <w:gridCol w:w="1758"/>
        <w:gridCol w:w="47"/>
        <w:gridCol w:w="1682"/>
      </w:tblGrid>
      <w:tr w:rsidR="00A16439" w:rsidTr="00301D75">
        <w:trPr>
          <w:trHeight w:val="42"/>
          <w:jc w:val="center"/>
        </w:trPr>
        <w:tc>
          <w:tcPr>
            <w:tcW w:w="5000" w:type="pct"/>
            <w:gridSpan w:val="8"/>
            <w:tcBorders>
              <w:top w:val="single" w:sz="12"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24"/>
                <w:szCs w:val="24"/>
              </w:rPr>
            </w:pPr>
            <w:r>
              <w:rPr>
                <w:rFonts w:ascii="Arial" w:hAnsi="Arial" w:cs="Arial"/>
                <w:b/>
                <w:sz w:val="24"/>
                <w:szCs w:val="24"/>
              </w:rPr>
              <w:t xml:space="preserve">KARTA DZIAŁANIA 9.2 </w:t>
            </w:r>
          </w:p>
          <w:p w:rsidR="00A16439" w:rsidRDefault="00A16439" w:rsidP="00301D75">
            <w:pPr>
              <w:spacing w:line="276" w:lineRule="auto"/>
              <w:jc w:val="center"/>
              <w:rPr>
                <w:rFonts w:ascii="Arial" w:hAnsi="Arial" w:cs="Arial"/>
                <w:b/>
                <w:sz w:val="18"/>
                <w:szCs w:val="18"/>
              </w:rPr>
            </w:pPr>
            <w:r>
              <w:rPr>
                <w:rFonts w:ascii="Arial" w:hAnsi="Arial" w:cs="Arial"/>
                <w:b/>
                <w:sz w:val="20"/>
              </w:rPr>
              <w:t>PODDZIAŁANIE 9.2.1</w:t>
            </w:r>
          </w:p>
        </w:tc>
      </w:tr>
      <w:tr w:rsidR="00A16439" w:rsidTr="00301D75">
        <w:trPr>
          <w:trHeight w:val="42"/>
          <w:jc w:val="center"/>
        </w:trPr>
        <w:tc>
          <w:tcPr>
            <w:tcW w:w="5000" w:type="pct"/>
            <w:gridSpan w:val="8"/>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A16439" w:rsidTr="00301D75">
        <w:trPr>
          <w:trHeight w:val="129"/>
          <w:jc w:val="center"/>
        </w:trPr>
        <w:tc>
          <w:tcPr>
            <w:tcW w:w="1160" w:type="pct"/>
            <w:gridSpan w:val="3"/>
            <w:tcBorders>
              <w:top w:val="single" w:sz="8"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0"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A16439" w:rsidRPr="00C463F7" w:rsidRDefault="00A16439" w:rsidP="00301D75">
            <w:pPr>
              <w:spacing w:line="276" w:lineRule="auto"/>
              <w:jc w:val="both"/>
              <w:rPr>
                <w:rFonts w:ascii="Arial" w:hAnsi="Arial" w:cs="Arial"/>
                <w:sz w:val="18"/>
                <w:szCs w:val="18"/>
              </w:rPr>
            </w:pPr>
            <w:r w:rsidRPr="000036D0">
              <w:rPr>
                <w:rFonts w:ascii="Arial" w:hAnsi="Arial" w:cs="Arial"/>
                <w:sz w:val="18"/>
                <w:szCs w:val="18"/>
              </w:rPr>
              <w:t>Zwiększenie dostępności środowiskowych usług społecznych, w tym opiekuńczych i wsparcia rodzin zagrożonych ubóstwem lub wykluczeniem społecznym oraz wsparcia pieczy zastępczej.</w:t>
            </w:r>
          </w:p>
        </w:tc>
      </w:tr>
      <w:tr w:rsidR="00A16439" w:rsidTr="00301D75">
        <w:trPr>
          <w:trHeight w:val="42"/>
          <w:jc w:val="center"/>
        </w:trPr>
        <w:tc>
          <w:tcPr>
            <w:tcW w:w="1160"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2. Priorytet inwestycyjny</w:t>
            </w:r>
          </w:p>
        </w:tc>
        <w:tc>
          <w:tcPr>
            <w:tcW w:w="3840" w:type="pct"/>
            <w:gridSpan w:val="5"/>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C463F7" w:rsidRDefault="00A16439" w:rsidP="00301D75">
            <w:pPr>
              <w:spacing w:line="276" w:lineRule="auto"/>
              <w:rPr>
                <w:rFonts w:ascii="Arial" w:hAnsi="Arial" w:cs="Arial"/>
                <w:sz w:val="18"/>
                <w:szCs w:val="18"/>
              </w:rPr>
            </w:pPr>
            <w:r w:rsidRPr="000036D0">
              <w:rPr>
                <w:rFonts w:ascii="Arial" w:hAnsi="Arial" w:cs="Arial"/>
                <w:sz w:val="18"/>
                <w:szCs w:val="18"/>
              </w:rPr>
              <w:t>9.iv</w:t>
            </w:r>
          </w:p>
        </w:tc>
      </w:tr>
      <w:tr w:rsidR="00A16439" w:rsidTr="00301D75">
        <w:trPr>
          <w:trHeight w:val="74"/>
          <w:jc w:val="center"/>
        </w:trPr>
        <w:tc>
          <w:tcPr>
            <w:tcW w:w="1160"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Lipiec 2019 rok</w:t>
            </w:r>
          </w:p>
        </w:tc>
      </w:tr>
      <w:tr w:rsidR="00A16439" w:rsidTr="00301D75">
        <w:trPr>
          <w:trHeight w:val="74"/>
          <w:jc w:val="center"/>
        </w:trPr>
        <w:tc>
          <w:tcPr>
            <w:tcW w:w="1160"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5 500 000</w:t>
            </w:r>
          </w:p>
        </w:tc>
      </w:tr>
      <w:tr w:rsidR="00A16439" w:rsidTr="00301D75">
        <w:trPr>
          <w:trHeight w:val="105"/>
          <w:jc w:val="center"/>
        </w:trPr>
        <w:tc>
          <w:tcPr>
            <w:tcW w:w="1160" w:type="pct"/>
            <w:gridSpan w:val="3"/>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5. Instytucja organizująca konkurs</w:t>
            </w:r>
          </w:p>
        </w:tc>
        <w:tc>
          <w:tcPr>
            <w:tcW w:w="384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Dolnośląski Wojewódzki Urząd Pracy</w:t>
            </w:r>
          </w:p>
        </w:tc>
      </w:tr>
      <w:tr w:rsidR="00A16439" w:rsidTr="00301D75">
        <w:trPr>
          <w:trHeight w:val="105"/>
          <w:jc w:val="center"/>
        </w:trPr>
        <w:tc>
          <w:tcPr>
            <w:tcW w:w="1160" w:type="pct"/>
            <w:gridSpan w:val="3"/>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0"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sidRPr="00505824">
              <w:rPr>
                <w:rFonts w:ascii="Arial" w:hAnsi="Arial" w:cs="Arial"/>
                <w:sz w:val="18"/>
                <w:szCs w:val="18"/>
              </w:rPr>
              <w:t>9.2.A. Usługi asystenckie i opiekuńcze nad osobami niesamodzielnymi świadczone w  społeczności lokalnej</w:t>
            </w:r>
          </w:p>
        </w:tc>
      </w:tr>
      <w:tr w:rsidR="00A16439" w:rsidTr="00301D75">
        <w:trPr>
          <w:trHeight w:val="105"/>
          <w:jc w:val="center"/>
        </w:trPr>
        <w:tc>
          <w:tcPr>
            <w:tcW w:w="1160" w:type="pct"/>
            <w:gridSpan w:val="3"/>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lastRenderedPageBreak/>
              <w:t>Dodatkowe informacje na temat konkursu</w:t>
            </w:r>
          </w:p>
        </w:tc>
        <w:tc>
          <w:tcPr>
            <w:tcW w:w="3840"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D219D" w:rsidRDefault="00A16439" w:rsidP="00301D75">
            <w:pPr>
              <w:spacing w:before="120" w:after="120"/>
              <w:jc w:val="both"/>
              <w:rPr>
                <w:rFonts w:ascii="Arial" w:hAnsi="Arial" w:cs="Arial"/>
                <w:sz w:val="18"/>
                <w:szCs w:val="18"/>
              </w:rPr>
            </w:pPr>
            <w:r>
              <w:rPr>
                <w:rFonts w:ascii="Arial" w:hAnsi="Arial" w:cs="Arial"/>
                <w:sz w:val="18"/>
                <w:szCs w:val="18"/>
              </w:rPr>
              <w:t>brak</w:t>
            </w:r>
          </w:p>
        </w:tc>
      </w:tr>
      <w:tr w:rsidR="00A16439" w:rsidTr="00301D75">
        <w:trPr>
          <w:trHeight w:val="61"/>
          <w:jc w:val="center"/>
        </w:trPr>
        <w:tc>
          <w:tcPr>
            <w:tcW w:w="5000" w:type="pct"/>
            <w:gridSpan w:val="8"/>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A16439" w:rsidTr="00301D75">
        <w:trPr>
          <w:trHeight w:val="61"/>
          <w:jc w:val="center"/>
        </w:trPr>
        <w:tc>
          <w:tcPr>
            <w:tcW w:w="5000" w:type="pct"/>
            <w:gridSpan w:val="8"/>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A16439" w:rsidTr="00301D75">
        <w:trPr>
          <w:trHeight w:val="82"/>
          <w:jc w:val="center"/>
        </w:trPr>
        <w:tc>
          <w:tcPr>
            <w:tcW w:w="2448" w:type="pct"/>
            <w:gridSpan w:val="4"/>
            <w:tcBorders>
              <w:top w:val="single" w:sz="8"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2"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052D43" w:rsidTr="00301D75">
        <w:trPr>
          <w:trHeight w:val="61"/>
          <w:jc w:val="center"/>
        </w:trPr>
        <w:tc>
          <w:tcPr>
            <w:tcW w:w="2448" w:type="pct"/>
            <w:gridSpan w:val="4"/>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483BFB" w:rsidRDefault="00A16439" w:rsidP="00A16439">
            <w:pPr>
              <w:pStyle w:val="Akapitzlist"/>
              <w:numPr>
                <w:ilvl w:val="0"/>
                <w:numId w:val="52"/>
              </w:numPr>
              <w:spacing w:line="276" w:lineRule="auto"/>
              <w:jc w:val="both"/>
              <w:rPr>
                <w:rFonts w:ascii="Arial" w:hAnsi="Arial" w:cs="Arial"/>
                <w:sz w:val="18"/>
                <w:szCs w:val="18"/>
              </w:rPr>
            </w:pPr>
            <w:r w:rsidRPr="00FB40B0">
              <w:rPr>
                <w:rFonts w:ascii="Arial" w:hAnsi="Arial" w:cs="Arial"/>
                <w:sz w:val="18"/>
                <w:szCs w:val="18"/>
              </w:rPr>
              <w:t>Liczba osób zagrożonych ubóstwem lub wykluczeniem społecznym objętych usługami społecznymi świadczonymi w interesie ogólnym w programie</w:t>
            </w:r>
            <w:r>
              <w:rPr>
                <w:rFonts w:ascii="Arial" w:hAnsi="Arial" w:cs="Arial"/>
                <w:sz w:val="18"/>
                <w:szCs w:val="18"/>
              </w:rPr>
              <w:t>.</w:t>
            </w:r>
          </w:p>
        </w:tc>
        <w:tc>
          <w:tcPr>
            <w:tcW w:w="2552"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B97279" w:rsidRDefault="00A16439" w:rsidP="00301D75">
            <w:pPr>
              <w:spacing w:line="276" w:lineRule="auto"/>
              <w:ind w:left="57"/>
              <w:jc w:val="center"/>
              <w:rPr>
                <w:rFonts w:ascii="Arial" w:hAnsi="Arial" w:cs="Arial"/>
                <w:sz w:val="18"/>
                <w:szCs w:val="18"/>
              </w:rPr>
            </w:pPr>
            <w:r>
              <w:rPr>
                <w:rFonts w:ascii="Arial" w:hAnsi="Arial" w:cs="Arial"/>
                <w:sz w:val="18"/>
                <w:szCs w:val="18"/>
              </w:rPr>
              <w:t>8</w:t>
            </w:r>
            <w:r w:rsidRPr="006C4782">
              <w:rPr>
                <w:rFonts w:ascii="Arial" w:hAnsi="Arial" w:cs="Arial"/>
                <w:sz w:val="18"/>
                <w:szCs w:val="18"/>
              </w:rPr>
              <w:t>00</w:t>
            </w:r>
          </w:p>
        </w:tc>
      </w:tr>
      <w:tr w:rsidR="00A16439" w:rsidRPr="00052D43" w:rsidTr="00301D75">
        <w:trPr>
          <w:trHeight w:val="61"/>
          <w:jc w:val="center"/>
        </w:trPr>
        <w:tc>
          <w:tcPr>
            <w:tcW w:w="2448" w:type="pct"/>
            <w:gridSpan w:val="4"/>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483BFB" w:rsidRDefault="00A16439" w:rsidP="00A16439">
            <w:pPr>
              <w:pStyle w:val="Akapitzlist"/>
              <w:numPr>
                <w:ilvl w:val="0"/>
                <w:numId w:val="52"/>
              </w:numPr>
              <w:spacing w:line="276" w:lineRule="auto"/>
              <w:jc w:val="both"/>
              <w:rPr>
                <w:rFonts w:ascii="Arial" w:hAnsi="Arial" w:cs="Arial"/>
                <w:sz w:val="18"/>
                <w:szCs w:val="18"/>
              </w:rPr>
            </w:pPr>
            <w:r w:rsidRPr="0057557F">
              <w:rPr>
                <w:rFonts w:ascii="Arial" w:hAnsi="Arial" w:cs="Arial"/>
                <w:sz w:val="18"/>
                <w:szCs w:val="18"/>
              </w:rPr>
              <w:t>Liczba osób zagrożonych ubóstwem lub wykluczeniem społecznym objętych usługami asystenckimi i opiekuńczymi świadczonymi w społeczności lokalnej w programie</w:t>
            </w:r>
            <w:r w:rsidRPr="005845DF">
              <w:rPr>
                <w:rFonts w:ascii="Arial" w:hAnsi="Arial" w:cs="Arial"/>
                <w:sz w:val="18"/>
                <w:szCs w:val="18"/>
              </w:rPr>
              <w:t>.</w:t>
            </w:r>
          </w:p>
        </w:tc>
        <w:tc>
          <w:tcPr>
            <w:tcW w:w="2552"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72A0E" w:rsidRDefault="00A16439" w:rsidP="00301D75">
            <w:pPr>
              <w:spacing w:line="276" w:lineRule="auto"/>
              <w:ind w:left="57"/>
              <w:jc w:val="center"/>
              <w:rPr>
                <w:rFonts w:ascii="Arial" w:hAnsi="Arial" w:cs="Arial"/>
                <w:sz w:val="18"/>
                <w:szCs w:val="18"/>
              </w:rPr>
            </w:pPr>
            <w:r>
              <w:rPr>
                <w:rFonts w:ascii="Arial" w:hAnsi="Arial" w:cs="Arial"/>
                <w:sz w:val="18"/>
                <w:szCs w:val="18"/>
              </w:rPr>
              <w:t>800</w:t>
            </w:r>
          </w:p>
        </w:tc>
      </w:tr>
      <w:tr w:rsidR="00A16439" w:rsidTr="00301D75">
        <w:trPr>
          <w:trHeight w:val="61"/>
          <w:jc w:val="center"/>
        </w:trPr>
        <w:tc>
          <w:tcPr>
            <w:tcW w:w="5000" w:type="pct"/>
            <w:gridSpan w:val="8"/>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4F1561" w:rsidRDefault="00A16439"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A16439" w:rsidTr="00301D75">
        <w:trPr>
          <w:trHeight w:val="101"/>
          <w:jc w:val="center"/>
        </w:trPr>
        <w:tc>
          <w:tcPr>
            <w:tcW w:w="2448" w:type="pct"/>
            <w:gridSpan w:val="4"/>
            <w:tcBorders>
              <w:top w:val="single" w:sz="4"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2"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92656B" w:rsidTr="00301D75">
        <w:trPr>
          <w:trHeight w:val="61"/>
          <w:jc w:val="center"/>
        </w:trPr>
        <w:tc>
          <w:tcPr>
            <w:tcW w:w="2448" w:type="pct"/>
            <w:gridSpan w:val="4"/>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92656B" w:rsidRDefault="00A16439" w:rsidP="00A16439">
            <w:pPr>
              <w:numPr>
                <w:ilvl w:val="0"/>
                <w:numId w:val="53"/>
              </w:numPr>
              <w:spacing w:line="276" w:lineRule="auto"/>
              <w:rPr>
                <w:rFonts w:ascii="Arial" w:hAnsi="Arial" w:cs="Arial"/>
                <w:sz w:val="18"/>
                <w:szCs w:val="18"/>
              </w:rPr>
            </w:pPr>
            <w:r w:rsidRPr="00FB40B0">
              <w:rPr>
                <w:rFonts w:ascii="Arial" w:hAnsi="Arial" w:cs="Arial"/>
                <w:sz w:val="18"/>
                <w:szCs w:val="18"/>
              </w:rPr>
              <w:t>Liczba wspartych w programie miejsc świadczenia usług społecznych, istniejących po zakończeniu projektu</w:t>
            </w:r>
          </w:p>
        </w:tc>
        <w:tc>
          <w:tcPr>
            <w:tcW w:w="2552"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Pr>
                <w:rFonts w:ascii="Arial" w:hAnsi="Arial" w:cs="Arial"/>
                <w:color w:val="000000"/>
                <w:sz w:val="18"/>
                <w:szCs w:val="18"/>
              </w:rPr>
              <w:t>70</w:t>
            </w:r>
          </w:p>
        </w:tc>
      </w:tr>
      <w:tr w:rsidR="00A16439" w:rsidRPr="0092656B" w:rsidTr="00301D75">
        <w:trPr>
          <w:trHeight w:val="61"/>
          <w:jc w:val="center"/>
        </w:trPr>
        <w:tc>
          <w:tcPr>
            <w:tcW w:w="2448" w:type="pct"/>
            <w:gridSpan w:val="4"/>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0204AD" w:rsidRDefault="00A16439" w:rsidP="00A16439">
            <w:pPr>
              <w:pStyle w:val="Akapitzlist"/>
              <w:numPr>
                <w:ilvl w:val="0"/>
                <w:numId w:val="54"/>
              </w:numPr>
              <w:spacing w:line="276" w:lineRule="auto"/>
              <w:jc w:val="both"/>
              <w:rPr>
                <w:rFonts w:ascii="Arial" w:hAnsi="Arial" w:cs="Arial"/>
                <w:sz w:val="18"/>
                <w:szCs w:val="18"/>
              </w:rPr>
            </w:pPr>
            <w:r w:rsidRPr="0057557F">
              <w:rPr>
                <w:rFonts w:ascii="Arial" w:hAnsi="Arial" w:cs="Arial"/>
                <w:sz w:val="18"/>
                <w:szCs w:val="18"/>
              </w:rPr>
              <w:t>Liczba utworzonych w programie miejsc świadczenia usług asystenckich i opiekuńczych istniejących po zakończeniu projektu</w:t>
            </w:r>
            <w:r w:rsidRPr="00334FE3">
              <w:rPr>
                <w:rFonts w:asciiTheme="minorHAnsi" w:hAnsiTheme="minorHAnsi" w:cs="Arial"/>
                <w:sz w:val="22"/>
                <w:szCs w:val="22"/>
              </w:rPr>
              <w:t>.</w:t>
            </w:r>
          </w:p>
        </w:tc>
        <w:tc>
          <w:tcPr>
            <w:tcW w:w="2552"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Pr>
                <w:rFonts w:ascii="Arial" w:hAnsi="Arial" w:cs="Arial"/>
                <w:color w:val="000000"/>
                <w:sz w:val="18"/>
                <w:szCs w:val="18"/>
              </w:rPr>
              <w:t>70</w:t>
            </w:r>
          </w:p>
        </w:tc>
      </w:tr>
      <w:tr w:rsidR="00A16439" w:rsidTr="00301D75">
        <w:trPr>
          <w:trHeight w:val="52"/>
          <w:jc w:val="center"/>
        </w:trPr>
        <w:tc>
          <w:tcPr>
            <w:tcW w:w="5000" w:type="pct"/>
            <w:gridSpan w:val="8"/>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C255DB" w:rsidRDefault="00A16439"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A16439" w:rsidTr="00301D75">
        <w:tblPrEx>
          <w:shd w:val="clear" w:color="auto" w:fill="auto"/>
        </w:tblPrEx>
        <w:trPr>
          <w:trHeight w:val="48"/>
          <w:jc w:val="center"/>
        </w:trPr>
        <w:tc>
          <w:tcPr>
            <w:tcW w:w="5000" w:type="pct"/>
            <w:gridSpan w:val="8"/>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A16439" w:rsidRPr="00624435" w:rsidRDefault="00A16439" w:rsidP="00301D75">
            <w:pPr>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B6071A">
              <w:rPr>
                <w:rFonts w:ascii="Arial" w:hAnsi="Arial" w:cs="Arial"/>
                <w:i/>
                <w:sz w:val="18"/>
                <w:szCs w:val="18"/>
              </w:rPr>
              <w:t>tak, nie</w:t>
            </w:r>
            <w:r w:rsidRPr="00624435">
              <w:rPr>
                <w:rFonts w:ascii="Arial" w:hAnsi="Arial" w:cs="Arial"/>
                <w:sz w:val="18"/>
                <w:szCs w:val="18"/>
              </w:rPr>
              <w:t xml:space="preserve"> lub </w:t>
            </w:r>
            <w:r w:rsidRPr="00B6071A">
              <w:rPr>
                <w:rFonts w:ascii="Arial" w:hAnsi="Arial" w:cs="Arial"/>
                <w:i/>
                <w:sz w:val="18"/>
                <w:szCs w:val="18"/>
              </w:rPr>
              <w:t>nie dotyczy</w:t>
            </w:r>
            <w:r w:rsidRPr="00624435">
              <w:rPr>
                <w:rFonts w:ascii="Arial" w:hAnsi="Arial" w:cs="Arial"/>
                <w:sz w:val="18"/>
                <w:szCs w:val="18"/>
              </w:rPr>
              <w:t>.</w:t>
            </w:r>
          </w:p>
        </w:tc>
      </w:tr>
      <w:tr w:rsidR="00A16439" w:rsidTr="00301D75">
        <w:tblPrEx>
          <w:shd w:val="clear" w:color="auto" w:fill="auto"/>
        </w:tblPrEx>
        <w:trPr>
          <w:trHeight w:val="50"/>
          <w:jc w:val="center"/>
        </w:trPr>
        <w:tc>
          <w:tcPr>
            <w:tcW w:w="5000" w:type="pct"/>
            <w:gridSpan w:val="8"/>
            <w:tcBorders>
              <w:top w:val="single" w:sz="8" w:space="0" w:color="auto"/>
              <w:left w:val="single" w:sz="12" w:space="0" w:color="auto"/>
              <w:bottom w:val="single" w:sz="4" w:space="0" w:color="auto"/>
              <w:right w:val="single" w:sz="12" w:space="0" w:color="auto"/>
            </w:tcBorders>
            <w:shd w:val="clear" w:color="auto" w:fill="FFFFFF"/>
            <w:vAlign w:val="center"/>
          </w:tcPr>
          <w:p w:rsidR="00A16439" w:rsidRPr="00B24971" w:rsidRDefault="00A16439" w:rsidP="00301D75">
            <w:pPr>
              <w:spacing w:line="276" w:lineRule="auto"/>
              <w:jc w:val="both"/>
              <w:rPr>
                <w:rFonts w:ascii="Arial" w:hAnsi="Arial" w:cs="Arial"/>
                <w:sz w:val="18"/>
                <w:szCs w:val="18"/>
              </w:rPr>
            </w:pPr>
            <w:r>
              <w:rPr>
                <w:rFonts w:ascii="Arial" w:hAnsi="Arial" w:cs="Arial"/>
                <w:sz w:val="18"/>
                <w:szCs w:val="18"/>
              </w:rPr>
              <w:t>Nazwa kryterium: Kryterium biura projektu</w:t>
            </w:r>
          </w:p>
          <w:p w:rsidR="00A16439" w:rsidRPr="000204AD" w:rsidRDefault="00A16439" w:rsidP="00A16439">
            <w:pPr>
              <w:pStyle w:val="Akapitzlist"/>
              <w:numPr>
                <w:ilvl w:val="0"/>
                <w:numId w:val="55"/>
              </w:numPr>
              <w:spacing w:line="276" w:lineRule="auto"/>
              <w:jc w:val="both"/>
              <w:rPr>
                <w:rFonts w:ascii="Arial" w:hAnsi="Arial" w:cs="Arial"/>
                <w:sz w:val="18"/>
                <w:szCs w:val="18"/>
              </w:rPr>
            </w:pPr>
            <w:r w:rsidRPr="000204AD">
              <w:rPr>
                <w:rFonts w:ascii="Arial" w:hAnsi="Arial" w:cs="Arial"/>
                <w:sz w:val="18"/>
                <w:szCs w:val="18"/>
              </w:rPr>
              <w:t>Czy Wnioskodawca (lider) w okresie realizacji projektu posiada siedzibę lub będzie prowadził biuro projektu na terenie województwa dolnośląskiego?</w:t>
            </w:r>
          </w:p>
        </w:tc>
      </w:tr>
      <w:tr w:rsidR="00A16439" w:rsidTr="00301D75">
        <w:trPr>
          <w:trHeight w:val="71"/>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564357" w:rsidRDefault="00A16439" w:rsidP="00301D75">
            <w:pPr>
              <w:spacing w:line="276" w:lineRule="auto"/>
              <w:jc w:val="both"/>
              <w:rPr>
                <w:rFonts w:ascii="Arial" w:hAnsi="Arial" w:cs="Arial"/>
                <w:sz w:val="18"/>
                <w:szCs w:val="18"/>
              </w:rPr>
            </w:pPr>
            <w:r w:rsidRPr="00F6775A">
              <w:rPr>
                <w:rFonts w:ascii="Arial" w:hAnsi="Arial" w:cs="Arial"/>
                <w:sz w:val="18"/>
                <w:szCs w:val="18"/>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Pr>
                <w:rFonts w:ascii="Arial" w:hAnsi="Arial" w:cs="Arial"/>
                <w:sz w:val="18"/>
                <w:szCs w:val="18"/>
              </w:rPr>
              <w:t xml:space="preserve"> </w:t>
            </w:r>
            <w:r w:rsidRPr="00135F83">
              <w:rPr>
                <w:rFonts w:ascii="Arial" w:hAnsi="Arial" w:cs="Arial"/>
                <w:sz w:val="18"/>
                <w:szCs w:val="18"/>
              </w:rPr>
              <w:t>Posiadanie biura projektu na terenie województwa dolnośląskiego ma na celu umożliwienie dostępu do pełnej dokumentacji wdrażanego projektu oraz zapewnienie uczestnikom projektu możliwości osobist</w:t>
            </w:r>
            <w:r>
              <w:rPr>
                <w:rFonts w:ascii="Arial" w:hAnsi="Arial" w:cs="Arial"/>
                <w:sz w:val="18"/>
                <w:szCs w:val="18"/>
              </w:rPr>
              <w:t>ego kontaktu z kadrą projektu.</w:t>
            </w:r>
            <w:r w:rsidRPr="00F6775A">
              <w:rPr>
                <w:rFonts w:ascii="Arial" w:hAnsi="Arial" w:cs="Arial"/>
                <w:sz w:val="18"/>
                <w:szCs w:val="18"/>
              </w:rPr>
              <w:t xml:space="preserve">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w:t>
            </w:r>
            <w:r w:rsidRPr="00564357">
              <w:rPr>
                <w:rFonts w:ascii="Arial" w:hAnsi="Arial" w:cs="Arial"/>
                <w:sz w:val="18"/>
                <w:szCs w:val="18"/>
              </w:rPr>
              <w:t>oświadczenia skutkować będzie niespełnieniem kryterium.</w:t>
            </w:r>
          </w:p>
          <w:p w:rsidR="00A16439" w:rsidRDefault="00A16439" w:rsidP="00301D75">
            <w:pPr>
              <w:snapToGrid w:val="0"/>
              <w:spacing w:line="276" w:lineRule="auto"/>
              <w:jc w:val="both"/>
              <w:rPr>
                <w:rFonts w:ascii="Arial" w:hAnsi="Arial" w:cs="Arial"/>
                <w:spacing w:val="-6"/>
                <w:sz w:val="18"/>
                <w:szCs w:val="18"/>
              </w:rPr>
            </w:pPr>
          </w:p>
          <w:p w:rsidR="00A16439" w:rsidRPr="00BE5F92"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A16439" w:rsidRDefault="00A16439" w:rsidP="00301D75">
            <w:pPr>
              <w:autoSpaceDE w:val="0"/>
              <w:autoSpaceDN w:val="0"/>
              <w:adjustRightInd w:val="0"/>
              <w:jc w:val="both"/>
              <w:rPr>
                <w:rFonts w:ascii="Arial" w:hAnsi="Arial" w:cs="Arial"/>
                <w:sz w:val="18"/>
                <w:szCs w:val="18"/>
              </w:rPr>
            </w:pPr>
          </w:p>
          <w:p w:rsidR="00A16439" w:rsidRDefault="00A16439" w:rsidP="00301D75">
            <w:pPr>
              <w:autoSpaceDE w:val="0"/>
              <w:autoSpaceDN w:val="0"/>
              <w:adjustRightInd w:val="0"/>
              <w:jc w:val="both"/>
              <w:rPr>
                <w:rFonts w:ascii="Arial" w:hAnsi="Arial" w:cs="Arial"/>
                <w:sz w:val="18"/>
                <w:szCs w:val="18"/>
              </w:rPr>
            </w:pPr>
            <w:r w:rsidRPr="00BE5F92">
              <w:rPr>
                <w:rFonts w:ascii="Arial" w:hAnsi="Arial" w:cs="Arial"/>
                <w:sz w:val="18"/>
                <w:szCs w:val="18"/>
              </w:rPr>
              <w:lastRenderedPageBreak/>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2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lastRenderedPageBreak/>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before="120" w:after="120"/>
              <w:ind w:left="57"/>
              <w:jc w:val="center"/>
              <w:rPr>
                <w:rFonts w:ascii="Arial" w:hAnsi="Arial" w:cs="Arial"/>
                <w:sz w:val="18"/>
                <w:szCs w:val="18"/>
              </w:rPr>
            </w:pPr>
            <w:r>
              <w:rPr>
                <w:rFonts w:ascii="Arial" w:hAnsi="Arial" w:cs="Arial"/>
                <w:sz w:val="18"/>
                <w:szCs w:val="18"/>
              </w:rPr>
              <w:t>9.2.A</w:t>
            </w:r>
          </w:p>
        </w:tc>
      </w:tr>
      <w:tr w:rsidR="00A16439" w:rsidTr="00301D75">
        <w:tblPrEx>
          <w:shd w:val="clear" w:color="auto" w:fill="auto"/>
        </w:tblPrEx>
        <w:trPr>
          <w:trHeight w:val="50"/>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FFFFFF"/>
            <w:vAlign w:val="center"/>
          </w:tcPr>
          <w:p w:rsidR="00A16439" w:rsidRPr="00E80197" w:rsidRDefault="00A16439" w:rsidP="00301D75">
            <w:pPr>
              <w:spacing w:line="276" w:lineRule="auto"/>
              <w:jc w:val="both"/>
              <w:rPr>
                <w:rFonts w:ascii="Arial" w:hAnsi="Arial" w:cs="Arial"/>
                <w:bCs/>
                <w:sz w:val="18"/>
                <w:szCs w:val="18"/>
              </w:rPr>
            </w:pPr>
            <w:r>
              <w:rPr>
                <w:rFonts w:ascii="Arial" w:hAnsi="Arial" w:cs="Arial"/>
                <w:bCs/>
                <w:sz w:val="18"/>
                <w:szCs w:val="18"/>
              </w:rPr>
              <w:t xml:space="preserve">Nazwa kryterium: </w:t>
            </w:r>
            <w:r w:rsidRPr="00E80197">
              <w:rPr>
                <w:rFonts w:ascii="Arial" w:hAnsi="Arial" w:cs="Arial"/>
                <w:bCs/>
                <w:sz w:val="18"/>
                <w:szCs w:val="18"/>
              </w:rPr>
              <w:t>Kryterium liczby wniosków</w:t>
            </w:r>
          </w:p>
          <w:p w:rsidR="00A16439" w:rsidRPr="006E09B6" w:rsidRDefault="00A16439" w:rsidP="00A16439">
            <w:pPr>
              <w:pStyle w:val="Akapitzlist"/>
              <w:numPr>
                <w:ilvl w:val="0"/>
                <w:numId w:val="55"/>
              </w:numPr>
              <w:spacing w:line="276" w:lineRule="auto"/>
              <w:jc w:val="both"/>
              <w:rPr>
                <w:rFonts w:ascii="Arial" w:hAnsi="Arial" w:cs="Arial"/>
                <w:bCs/>
                <w:sz w:val="18"/>
                <w:szCs w:val="18"/>
              </w:rPr>
            </w:pPr>
            <w:r w:rsidRPr="00056865">
              <w:rPr>
                <w:rFonts w:ascii="Arial" w:hAnsi="Arial" w:cs="Arial"/>
                <w:sz w:val="18"/>
                <w:szCs w:val="18"/>
              </w:rPr>
              <w:t>Czy Wnioskodawca złożył w ramach konkursu (jako lider) maksymalnie 2 wnioski o dofinansowanie projektu?</w:t>
            </w:r>
          </w:p>
        </w:tc>
      </w:tr>
      <w:tr w:rsidR="00A16439" w:rsidTr="00301D75">
        <w:trPr>
          <w:trHeight w:val="69"/>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spacing w:line="276" w:lineRule="auto"/>
              <w:jc w:val="both"/>
              <w:rPr>
                <w:rFonts w:ascii="Arial" w:hAnsi="Arial" w:cs="Arial"/>
                <w:sz w:val="18"/>
                <w:szCs w:val="18"/>
              </w:rPr>
            </w:pPr>
            <w:r w:rsidRPr="00F6775A">
              <w:rPr>
                <w:rFonts w:ascii="Arial" w:hAnsi="Arial" w:cs="Arial"/>
                <w:sz w:val="18"/>
                <w:szCs w:val="18"/>
              </w:rPr>
              <w:t>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A16439" w:rsidRDefault="00A16439" w:rsidP="00301D75">
            <w:pPr>
              <w:spacing w:line="276" w:lineRule="auto"/>
              <w:jc w:val="both"/>
              <w:rPr>
                <w:rFonts w:ascii="Arial" w:hAnsi="Arial" w:cs="Arial"/>
                <w:sz w:val="18"/>
                <w:szCs w:val="18"/>
              </w:rPr>
            </w:pPr>
            <w:r w:rsidRPr="00983E29">
              <w:rPr>
                <w:rFonts w:ascii="Arial" w:hAnsi="Arial" w:cs="Arial"/>
                <w:sz w:val="18"/>
                <w:szCs w:val="18"/>
              </w:rPr>
              <w:t>Kryterium zakłada limit dwóch składanych wniosków dla Wnioskodawcy, który pełni funkcję lidera projektu. Ten sam podmiot może pełnić rolę partnera w nieograniczonej liczbie projektów.</w:t>
            </w:r>
          </w:p>
          <w:p w:rsidR="00A16439" w:rsidRDefault="00A16439" w:rsidP="00301D75">
            <w:pPr>
              <w:spacing w:line="276" w:lineRule="auto"/>
              <w:jc w:val="both"/>
              <w:rPr>
                <w:rFonts w:ascii="Arial" w:hAnsi="Arial" w:cs="Arial"/>
                <w:spacing w:val="-6"/>
                <w:sz w:val="18"/>
                <w:szCs w:val="18"/>
              </w:rPr>
            </w:pPr>
          </w:p>
          <w:p w:rsidR="00A16439" w:rsidRPr="00304442" w:rsidRDefault="00A16439" w:rsidP="00301D75">
            <w:pPr>
              <w:spacing w:line="276" w:lineRule="auto"/>
              <w:jc w:val="both"/>
            </w:pPr>
            <w:r w:rsidRPr="00BE5F92">
              <w:rPr>
                <w:rFonts w:ascii="Arial" w:hAnsi="Arial" w:cs="Arial"/>
                <w:spacing w:val="-6"/>
                <w:sz w:val="18"/>
                <w:szCs w:val="18"/>
              </w:rPr>
              <w:t xml:space="preserve">Opis znaczenia kryterium: Tak/ Nie </w:t>
            </w:r>
            <w:r w:rsidRPr="00F85EB8">
              <w:rPr>
                <w:rFonts w:ascii="Arial" w:hAnsi="Arial" w:cs="Arial"/>
                <w:sz w:val="18"/>
                <w:szCs w:val="18"/>
              </w:rPr>
              <w:t>(</w:t>
            </w:r>
            <w:r>
              <w:rPr>
                <w:rFonts w:ascii="Arial" w:hAnsi="Arial" w:cs="Arial"/>
                <w:sz w:val="18"/>
                <w:szCs w:val="18"/>
              </w:rPr>
              <w:t>n</w:t>
            </w:r>
            <w:r w:rsidRPr="00F455E9">
              <w:rPr>
                <w:rFonts w:ascii="Arial" w:hAnsi="Arial" w:cs="Arial"/>
                <w:sz w:val="18"/>
                <w:szCs w:val="18"/>
              </w:rPr>
              <w:t>iespełnienie kryterium oznacza</w:t>
            </w:r>
            <w:r>
              <w:rPr>
                <w:rFonts w:ascii="Arial" w:hAnsi="Arial" w:cs="Arial"/>
                <w:sz w:val="18"/>
                <w:szCs w:val="18"/>
              </w:rPr>
              <w:t xml:space="preserve"> </w:t>
            </w:r>
            <w:r w:rsidRPr="00F455E9">
              <w:rPr>
                <w:rFonts w:ascii="Arial" w:hAnsi="Arial" w:cs="Arial"/>
                <w:sz w:val="18"/>
                <w:szCs w:val="18"/>
              </w:rPr>
              <w:t>odrzucenie projektu)</w:t>
            </w:r>
          </w:p>
        </w:tc>
        <w:tc>
          <w:tcPr>
            <w:tcW w:w="92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before="120" w:after="120"/>
              <w:ind w:left="57"/>
              <w:jc w:val="center"/>
              <w:rPr>
                <w:rFonts w:ascii="Arial" w:hAnsi="Arial" w:cs="Arial"/>
                <w:sz w:val="18"/>
                <w:szCs w:val="18"/>
              </w:rPr>
            </w:pPr>
            <w:r>
              <w:rPr>
                <w:rFonts w:ascii="Arial" w:hAnsi="Arial" w:cs="Arial"/>
                <w:sz w:val="18"/>
                <w:szCs w:val="18"/>
              </w:rPr>
              <w:t>9.2.A</w:t>
            </w:r>
          </w:p>
        </w:tc>
      </w:tr>
      <w:tr w:rsidR="00A16439" w:rsidTr="00301D75">
        <w:trPr>
          <w:trHeight w:val="69"/>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E80197"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E80197">
              <w:rPr>
                <w:rFonts w:ascii="Arial" w:hAnsi="Arial" w:cs="Arial"/>
                <w:sz w:val="18"/>
                <w:szCs w:val="18"/>
              </w:rPr>
              <w:t>Kryterium sposobu realizacji projektu</w:t>
            </w:r>
          </w:p>
          <w:p w:rsidR="00A16439" w:rsidRPr="00E60C15" w:rsidRDefault="00A16439" w:rsidP="00A16439">
            <w:pPr>
              <w:pStyle w:val="Akapitzlist"/>
              <w:numPr>
                <w:ilvl w:val="0"/>
                <w:numId w:val="55"/>
              </w:numPr>
              <w:spacing w:line="276" w:lineRule="auto"/>
              <w:jc w:val="both"/>
              <w:rPr>
                <w:rFonts w:ascii="Arial" w:hAnsi="Arial" w:cs="Arial"/>
                <w:sz w:val="18"/>
                <w:szCs w:val="18"/>
              </w:rPr>
            </w:pPr>
            <w:r w:rsidRPr="00721552">
              <w:rPr>
                <w:rFonts w:ascii="Arial" w:hAnsi="Arial" w:cs="Arial"/>
                <w:sz w:val="18"/>
                <w:szCs w:val="18"/>
              </w:rPr>
              <w:t>Czy wsparcie w projekcie zaplanowane jest zgodnie z „</w:t>
            </w:r>
            <w:r w:rsidRPr="00721552">
              <w:rPr>
                <w:rFonts w:ascii="Arial" w:hAnsi="Arial" w:cs="Arial"/>
                <w:i/>
                <w:sz w:val="18"/>
                <w:szCs w:val="18"/>
              </w:rPr>
              <w:t>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r w:rsidRPr="00721552">
              <w:rPr>
                <w:rFonts w:ascii="Arial" w:hAnsi="Arial" w:cs="Arial"/>
                <w:sz w:val="18"/>
                <w:szCs w:val="18"/>
              </w:rPr>
              <w:t>”?</w:t>
            </w:r>
          </w:p>
        </w:tc>
      </w:tr>
      <w:tr w:rsidR="00A16439" w:rsidTr="00301D75">
        <w:trPr>
          <w:trHeight w:val="69"/>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721552">
              <w:rPr>
                <w:rFonts w:ascii="Arial" w:hAnsi="Arial" w:cs="Arial"/>
                <w:sz w:val="18"/>
                <w:szCs w:val="18"/>
              </w:rPr>
              <w:t>Realizacja kryterium przyczyni się do wzmocnienia procesu deinstytucjonalizacji usług opieki. 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A16439" w:rsidRPr="00084FFB" w:rsidRDefault="00A16439" w:rsidP="00301D75">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2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before="120" w:after="120"/>
              <w:ind w:left="57"/>
              <w:jc w:val="center"/>
              <w:rPr>
                <w:rFonts w:ascii="Arial" w:hAnsi="Arial" w:cs="Arial"/>
                <w:sz w:val="18"/>
                <w:szCs w:val="18"/>
              </w:rPr>
            </w:pPr>
            <w:r>
              <w:rPr>
                <w:rFonts w:ascii="Arial" w:hAnsi="Arial" w:cs="Arial"/>
                <w:sz w:val="18"/>
                <w:szCs w:val="18"/>
              </w:rPr>
              <w:t>9.2.A</w:t>
            </w:r>
          </w:p>
        </w:tc>
      </w:tr>
      <w:tr w:rsidR="00A16439" w:rsidTr="00301D75">
        <w:trPr>
          <w:trHeight w:val="69"/>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E80197"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Nazwa kryterium: Kryterium Wnioskodawcy</w:t>
            </w:r>
          </w:p>
          <w:p w:rsidR="00A16439" w:rsidRPr="00493336" w:rsidRDefault="00A16439" w:rsidP="00A16439">
            <w:pPr>
              <w:pStyle w:val="Akapitzlist"/>
              <w:numPr>
                <w:ilvl w:val="0"/>
                <w:numId w:val="55"/>
              </w:numPr>
              <w:autoSpaceDE/>
              <w:autoSpaceDN/>
              <w:snapToGrid w:val="0"/>
              <w:spacing w:line="276" w:lineRule="auto"/>
              <w:contextualSpacing/>
              <w:jc w:val="both"/>
              <w:rPr>
                <w:rFonts w:ascii="Arial" w:hAnsi="Arial" w:cs="Arial"/>
                <w:sz w:val="18"/>
                <w:szCs w:val="18"/>
              </w:rPr>
            </w:pPr>
            <w:r w:rsidRPr="00721552">
              <w:rPr>
                <w:rFonts w:ascii="Arial" w:hAnsi="Arial" w:cs="Arial"/>
                <w:sz w:val="18"/>
                <w:szCs w:val="18"/>
              </w:rPr>
              <w:t>Czy usługi społeczne przewidziane w projekcie będą realizowane przez podmioty prowadzące w swojej działalności statutowej usługi danego rodzaju?</w:t>
            </w:r>
          </w:p>
        </w:tc>
      </w:tr>
      <w:tr w:rsidR="00A16439" w:rsidTr="00301D75">
        <w:trPr>
          <w:trHeight w:val="69"/>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721552">
              <w:rPr>
                <w:rFonts w:ascii="Arial" w:hAnsi="Arial" w:cs="Arial"/>
                <w:sz w:val="18"/>
                <w:szCs w:val="18"/>
              </w:rPr>
              <w:t>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w:t>
            </w:r>
            <w:r>
              <w:rPr>
                <w:rFonts w:ascii="Arial" w:hAnsi="Arial" w:cs="Arial"/>
                <w:sz w:val="18"/>
                <w:szCs w:val="18"/>
              </w:rPr>
              <w:t xml:space="preserve"> </w:t>
            </w:r>
          </w:p>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A16439" w:rsidRPr="00084FFB"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Dopuszcza się jednokrotne skierowanie projektu do poprawy/uzupełnienia w zakresie </w:t>
            </w:r>
            <w:r>
              <w:rPr>
                <w:rFonts w:ascii="Arial" w:hAnsi="Arial" w:cs="Arial"/>
                <w:sz w:val="18"/>
                <w:szCs w:val="18"/>
              </w:rPr>
              <w:lastRenderedPageBreak/>
              <w:t>skutkującym spełnieniem kryterium. Niespełnienie kryterium po wezwaniu do uzupełnienia/poprawy skutkuje odrzuceniem projektu</w:t>
            </w:r>
            <w:r w:rsidRPr="00121FF4">
              <w:rPr>
                <w:rFonts w:ascii="Arial" w:hAnsi="Arial" w:cs="Arial"/>
                <w:sz w:val="18"/>
                <w:szCs w:val="18"/>
              </w:rPr>
              <w:t>.</w:t>
            </w:r>
          </w:p>
        </w:tc>
        <w:tc>
          <w:tcPr>
            <w:tcW w:w="92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before="120" w:after="120"/>
              <w:ind w:left="57"/>
              <w:jc w:val="center"/>
              <w:rPr>
                <w:rFonts w:ascii="Arial" w:hAnsi="Arial" w:cs="Arial"/>
                <w:sz w:val="18"/>
                <w:szCs w:val="18"/>
              </w:rPr>
            </w:pPr>
            <w:r>
              <w:rPr>
                <w:rFonts w:ascii="Arial" w:hAnsi="Arial" w:cs="Arial"/>
                <w:sz w:val="18"/>
                <w:szCs w:val="18"/>
              </w:rPr>
              <w:t>9.2.A</w:t>
            </w:r>
          </w:p>
          <w:p w:rsidR="00A16439" w:rsidRPr="000036D0" w:rsidRDefault="00A16439" w:rsidP="00301D75">
            <w:pPr>
              <w:spacing w:before="120" w:after="120"/>
              <w:ind w:left="57"/>
              <w:jc w:val="center"/>
              <w:rPr>
                <w:rFonts w:ascii="Arial" w:hAnsi="Arial" w:cs="Arial"/>
                <w:sz w:val="18"/>
                <w:szCs w:val="18"/>
              </w:rPr>
            </w:pPr>
          </w:p>
        </w:tc>
      </w:tr>
      <w:tr w:rsidR="00A16439" w:rsidTr="00301D75">
        <w:trPr>
          <w:trHeight w:val="69"/>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DB5F70" w:rsidRDefault="00A16439" w:rsidP="00301D75">
            <w:pPr>
              <w:spacing w:line="276" w:lineRule="auto"/>
              <w:jc w:val="both"/>
              <w:rPr>
                <w:rFonts w:ascii="Arial" w:hAnsi="Arial" w:cs="Arial"/>
                <w:sz w:val="18"/>
                <w:szCs w:val="18"/>
              </w:rPr>
            </w:pPr>
            <w:r>
              <w:rPr>
                <w:rFonts w:ascii="Arial" w:hAnsi="Arial" w:cs="Arial"/>
                <w:sz w:val="18"/>
                <w:szCs w:val="18"/>
              </w:rPr>
              <w:t>Nazwa kryterium: Kryterium grupy docelowej</w:t>
            </w:r>
          </w:p>
          <w:p w:rsidR="00A16439" w:rsidRDefault="00A16439" w:rsidP="00A16439">
            <w:pPr>
              <w:pStyle w:val="Akapitzlist"/>
              <w:numPr>
                <w:ilvl w:val="0"/>
                <w:numId w:val="55"/>
              </w:numPr>
              <w:spacing w:line="276" w:lineRule="auto"/>
              <w:jc w:val="both"/>
              <w:rPr>
                <w:rFonts w:ascii="Arial" w:hAnsi="Arial" w:cs="Arial"/>
                <w:sz w:val="18"/>
                <w:szCs w:val="18"/>
              </w:rPr>
            </w:pPr>
            <w:r w:rsidRPr="00721552">
              <w:rPr>
                <w:rFonts w:ascii="Arial" w:hAnsi="Arial" w:cs="Arial"/>
                <w:sz w:val="18"/>
                <w:szCs w:val="18"/>
              </w:rPr>
              <w:t>Czy pierwszeństwo udziału w projekcie będą miały</w:t>
            </w:r>
            <w:r>
              <w:rPr>
                <w:rFonts w:ascii="Arial" w:hAnsi="Arial" w:cs="Arial"/>
                <w:sz w:val="18"/>
                <w:szCs w:val="18"/>
              </w:rPr>
              <w:t>:</w:t>
            </w:r>
          </w:p>
          <w:p w:rsidR="00A16439" w:rsidRDefault="00A16439" w:rsidP="00A16439">
            <w:pPr>
              <w:pStyle w:val="Akapitzlist"/>
              <w:numPr>
                <w:ilvl w:val="1"/>
                <w:numId w:val="83"/>
              </w:numPr>
              <w:spacing w:line="276" w:lineRule="auto"/>
              <w:ind w:left="870"/>
              <w:jc w:val="both"/>
              <w:rPr>
                <w:rFonts w:ascii="Arial" w:hAnsi="Arial" w:cs="Arial"/>
                <w:sz w:val="18"/>
                <w:szCs w:val="18"/>
              </w:rPr>
            </w:pPr>
            <w:r w:rsidRPr="00057BA0">
              <w:rPr>
                <w:rFonts w:ascii="Arial" w:hAnsi="Arial" w:cs="Arial"/>
                <w:sz w:val="18"/>
                <w:szCs w:val="18"/>
              </w:rPr>
              <w:t>osoby z niepełnosprawnościami i osoby niesamodzielne, których dochód nie przekracza 150% właściwego kryterium dochodowego (na osobę samotnie gospodarującą lub na osobę w rodzinie), o których mowa w ustawie z dnia 12 marca 2004 r. o pomocy społecznej</w:t>
            </w:r>
            <w:r>
              <w:rPr>
                <w:rFonts w:ascii="Arial" w:hAnsi="Arial" w:cs="Arial"/>
                <w:sz w:val="18"/>
                <w:szCs w:val="18"/>
              </w:rPr>
              <w:t>,</w:t>
            </w:r>
          </w:p>
          <w:p w:rsidR="00A16439" w:rsidRPr="00057BA0" w:rsidRDefault="00A16439" w:rsidP="00A16439">
            <w:pPr>
              <w:pStyle w:val="Akapitzlist"/>
              <w:numPr>
                <w:ilvl w:val="1"/>
                <w:numId w:val="83"/>
              </w:numPr>
              <w:snapToGrid w:val="0"/>
              <w:spacing w:line="276" w:lineRule="auto"/>
              <w:ind w:left="870"/>
              <w:contextualSpacing/>
              <w:jc w:val="both"/>
              <w:rPr>
                <w:rFonts w:ascii="Arial" w:hAnsi="Arial" w:cs="Arial"/>
                <w:sz w:val="18"/>
                <w:szCs w:val="18"/>
              </w:rPr>
            </w:pPr>
            <w:r w:rsidRPr="00057BA0">
              <w:rPr>
                <w:rFonts w:ascii="Arial" w:hAnsi="Arial" w:cs="Arial"/>
                <w:sz w:val="18"/>
                <w:szCs w:val="18"/>
              </w:rPr>
              <w:t>osoby lub rodziny zagrożone ubóstwem lub wykluczeniem społecznym doświadczające wielokrotnego wykluczenia społecznego,</w:t>
            </w:r>
          </w:p>
          <w:p w:rsidR="00A16439" w:rsidRPr="00057BA0" w:rsidRDefault="00A16439" w:rsidP="00A16439">
            <w:pPr>
              <w:pStyle w:val="Akapitzlist"/>
              <w:numPr>
                <w:ilvl w:val="1"/>
                <w:numId w:val="83"/>
              </w:numPr>
              <w:snapToGrid w:val="0"/>
              <w:spacing w:line="276" w:lineRule="auto"/>
              <w:ind w:left="870"/>
              <w:contextualSpacing/>
              <w:jc w:val="both"/>
              <w:rPr>
                <w:rFonts w:ascii="Arial" w:hAnsi="Arial" w:cs="Arial"/>
                <w:sz w:val="18"/>
                <w:szCs w:val="18"/>
              </w:rPr>
            </w:pPr>
            <w:r w:rsidRPr="00057BA0">
              <w:rPr>
                <w:rFonts w:ascii="Arial" w:hAnsi="Arial" w:cs="Arial"/>
                <w:sz w:val="18"/>
                <w:szCs w:val="18"/>
              </w:rPr>
              <w:t>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p w:rsidR="00A16439" w:rsidRPr="007821CB" w:rsidRDefault="00A16439" w:rsidP="00A16439">
            <w:pPr>
              <w:pStyle w:val="Akapitzlist"/>
              <w:numPr>
                <w:ilvl w:val="1"/>
                <w:numId w:val="83"/>
              </w:numPr>
              <w:spacing w:line="276" w:lineRule="auto"/>
              <w:ind w:left="870"/>
              <w:jc w:val="both"/>
              <w:rPr>
                <w:rFonts w:ascii="Arial" w:hAnsi="Arial" w:cs="Arial"/>
                <w:sz w:val="18"/>
                <w:szCs w:val="18"/>
              </w:rPr>
            </w:pPr>
            <w:r w:rsidRPr="00057BA0">
              <w:rPr>
                <w:rFonts w:ascii="Arial" w:hAnsi="Arial" w:cs="Arial"/>
                <w:sz w:val="18"/>
                <w:szCs w:val="18"/>
              </w:rPr>
              <w:t>osoby lub rodziny korzystające z Programu Operacyjnego Pomoc Żywnościowa 2014-2020 (PO</w:t>
            </w:r>
            <w:r>
              <w:rPr>
                <w:rFonts w:ascii="Arial" w:hAnsi="Arial" w:cs="Arial"/>
                <w:sz w:val="18"/>
                <w:szCs w:val="18"/>
              </w:rPr>
              <w:t xml:space="preserve"> PŻ)</w:t>
            </w:r>
            <w:r w:rsidRPr="00057BA0">
              <w:rPr>
                <w:rFonts w:ascii="Arial" w:hAnsi="Arial" w:cs="Arial"/>
                <w:sz w:val="18"/>
                <w:szCs w:val="18"/>
              </w:rPr>
              <w:t>?</w:t>
            </w:r>
          </w:p>
        </w:tc>
      </w:tr>
      <w:tr w:rsidR="00A16439" w:rsidTr="00301D75">
        <w:trPr>
          <w:trHeight w:val="69"/>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sidRPr="00721552">
              <w:rPr>
                <w:rFonts w:ascii="Arial" w:hAnsi="Arial" w:cs="Arial"/>
                <w:sz w:val="18"/>
                <w:szCs w:val="18"/>
              </w:rPr>
              <w:t>Wskazane preferencje mają na celu włączenie do udziału w projekcie grup najbardziej narażonych na wykluczenie społeczne, w tym osób, które z uwagi na niskie dochody mają ograniczoną możliwość korzystania z usług.</w:t>
            </w:r>
          </w:p>
          <w:p w:rsidR="00A16439" w:rsidRPr="00F97B26" w:rsidRDefault="00A16439" w:rsidP="00301D75">
            <w:pPr>
              <w:snapToGrid w:val="0"/>
              <w:spacing w:line="276" w:lineRule="auto"/>
              <w:jc w:val="both"/>
              <w:rPr>
                <w:rFonts w:ascii="Arial" w:hAnsi="Arial" w:cs="Arial"/>
                <w:sz w:val="18"/>
                <w:szCs w:val="18"/>
              </w:rPr>
            </w:pPr>
            <w:r w:rsidRPr="00F97B26">
              <w:rPr>
                <w:rFonts w:ascii="Arial" w:hAnsi="Arial" w:cs="Arial"/>
                <w:sz w:val="18"/>
                <w:szCs w:val="18"/>
              </w:rPr>
              <w:t>Definicja osoby doświadczającej wielokrotnego wykluczenia społecznego zostanie wskazana w regulaminie konkursu.</w:t>
            </w:r>
          </w:p>
          <w:p w:rsidR="00A16439" w:rsidRPr="00F97B26" w:rsidRDefault="00A16439" w:rsidP="00301D75">
            <w:pPr>
              <w:snapToGrid w:val="0"/>
              <w:spacing w:line="276" w:lineRule="auto"/>
              <w:jc w:val="both"/>
              <w:rPr>
                <w:rFonts w:ascii="Arial" w:hAnsi="Arial" w:cs="Arial"/>
                <w:sz w:val="18"/>
                <w:szCs w:val="18"/>
              </w:rPr>
            </w:pPr>
            <w:r w:rsidRPr="00F97B26">
              <w:rPr>
                <w:rFonts w:ascii="Arial" w:hAnsi="Arial" w:cs="Arial"/>
                <w:sz w:val="18"/>
                <w:szCs w:val="18"/>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A16439" w:rsidRDefault="00A16439" w:rsidP="00301D75">
            <w:pPr>
              <w:rPr>
                <w:sz w:val="24"/>
                <w:szCs w:val="24"/>
              </w:rPr>
            </w:pPr>
            <w:r w:rsidRPr="00F97B26">
              <w:rPr>
                <w:rFonts w:ascii="Arial" w:hAnsi="Arial" w:cs="Arial"/>
                <w:sz w:val="18"/>
                <w:szCs w:val="18"/>
              </w:rPr>
              <w:t xml:space="preserve">Wniosek może być skierowany do jednej, kilku lub wszystkich wskazanych ww. grup. </w:t>
            </w:r>
            <w:r>
              <w:rPr>
                <w:sz w:val="24"/>
                <w:szCs w:val="24"/>
              </w:rPr>
              <w:t xml:space="preserve"> </w:t>
            </w:r>
          </w:p>
          <w:p w:rsidR="00A16439" w:rsidRDefault="00A16439" w:rsidP="00301D75">
            <w:pPr>
              <w:snapToGrid w:val="0"/>
              <w:spacing w:line="276" w:lineRule="auto"/>
              <w:jc w:val="both"/>
              <w:rPr>
                <w:rFonts w:ascii="Arial" w:hAnsi="Arial" w:cs="Arial"/>
                <w:sz w:val="18"/>
                <w:szCs w:val="18"/>
              </w:rPr>
            </w:pPr>
            <w:r w:rsidRPr="00721552">
              <w:rPr>
                <w:rFonts w:ascii="Arial" w:hAnsi="Arial" w:cs="Arial"/>
                <w:sz w:val="18"/>
                <w:szCs w:val="18"/>
              </w:rPr>
              <w:t>Kryterium zostanie zweryfikowane na podstawie zapisów wniosku o dofinansowanie projektu.</w:t>
            </w:r>
          </w:p>
          <w:p w:rsidR="00A16439" w:rsidRDefault="00A16439" w:rsidP="00301D75">
            <w:pPr>
              <w:snapToGrid w:val="0"/>
              <w:spacing w:line="276" w:lineRule="auto"/>
              <w:jc w:val="center"/>
              <w:rPr>
                <w:rFonts w:ascii="Arial" w:hAnsi="Arial" w:cs="Arial"/>
                <w:sz w:val="18"/>
                <w:szCs w:val="18"/>
              </w:rPr>
            </w:pPr>
          </w:p>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A16439" w:rsidRPr="00084FFB" w:rsidRDefault="00A16439" w:rsidP="00301D75">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2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before="120" w:after="120"/>
              <w:jc w:val="center"/>
              <w:rPr>
                <w:rFonts w:ascii="Arial" w:hAnsi="Arial" w:cs="Arial"/>
                <w:sz w:val="18"/>
                <w:szCs w:val="18"/>
              </w:rPr>
            </w:pPr>
            <w:r>
              <w:rPr>
                <w:rFonts w:ascii="Arial" w:hAnsi="Arial" w:cs="Arial"/>
                <w:sz w:val="18"/>
                <w:szCs w:val="18"/>
              </w:rPr>
              <w:t>9.2.A</w:t>
            </w:r>
          </w:p>
          <w:p w:rsidR="00A16439" w:rsidRPr="000036D0" w:rsidRDefault="00A16439" w:rsidP="00301D75">
            <w:pPr>
              <w:spacing w:line="276" w:lineRule="auto"/>
              <w:jc w:val="center"/>
              <w:rPr>
                <w:rFonts w:ascii="Arial" w:hAnsi="Arial" w:cs="Arial"/>
                <w:sz w:val="18"/>
                <w:szCs w:val="18"/>
              </w:rPr>
            </w:pPr>
          </w:p>
        </w:tc>
      </w:tr>
      <w:tr w:rsidR="00A16439" w:rsidTr="00301D75">
        <w:trPr>
          <w:trHeight w:val="69"/>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1B58C0"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Nazwa kryterium: Kryterium trwałości</w:t>
            </w:r>
          </w:p>
          <w:p w:rsidR="00A16439" w:rsidRPr="00B91B19" w:rsidRDefault="00A16439" w:rsidP="00A16439">
            <w:pPr>
              <w:pStyle w:val="Akapitzlist"/>
              <w:numPr>
                <w:ilvl w:val="0"/>
                <w:numId w:val="55"/>
              </w:numPr>
              <w:snapToGrid w:val="0"/>
              <w:spacing w:line="276" w:lineRule="auto"/>
              <w:contextualSpacing/>
              <w:jc w:val="both"/>
              <w:rPr>
                <w:rFonts w:ascii="Arial" w:hAnsi="Arial" w:cs="Arial"/>
                <w:sz w:val="18"/>
                <w:szCs w:val="18"/>
              </w:rPr>
            </w:pPr>
            <w:r w:rsidRPr="00B91B19">
              <w:rPr>
                <w:rFonts w:ascii="Arial" w:hAnsi="Arial" w:cs="Arial"/>
                <w:sz w:val="18"/>
                <w:szCs w:val="18"/>
              </w:rPr>
              <w:t>Czy Wnioskodawca zadeklarował we wniosku o dofinansowanie trwałość miejsc świadczenia usług społecznych utworzonych w ramach projektu po jego zakończeniu co najmniej przez okres odpowiadający okresowi realizacji projektu?</w:t>
            </w:r>
          </w:p>
        </w:tc>
      </w:tr>
      <w:tr w:rsidR="00A16439" w:rsidTr="00301D75">
        <w:trPr>
          <w:trHeight w:val="69"/>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721552" w:rsidRDefault="00A16439" w:rsidP="00301D75">
            <w:pPr>
              <w:snapToGrid w:val="0"/>
              <w:spacing w:line="276" w:lineRule="auto"/>
              <w:jc w:val="both"/>
              <w:rPr>
                <w:rFonts w:ascii="Arial" w:hAnsi="Arial" w:cs="Arial"/>
                <w:sz w:val="18"/>
                <w:szCs w:val="18"/>
              </w:rPr>
            </w:pPr>
            <w:r w:rsidRPr="00721552">
              <w:rPr>
                <w:rFonts w:ascii="Arial" w:hAnsi="Arial" w:cs="Arial"/>
                <w:sz w:val="18"/>
                <w:szCs w:val="18"/>
              </w:rPr>
              <w:t>Trwałość dotyczy utworzonych w ramach projektu miejsc świadczenia usług asystenckich i opiekuńczych.</w:t>
            </w:r>
          </w:p>
          <w:p w:rsidR="00A16439" w:rsidRPr="00721552" w:rsidRDefault="00A16439" w:rsidP="00301D75">
            <w:pPr>
              <w:snapToGrid w:val="0"/>
              <w:spacing w:line="276" w:lineRule="auto"/>
              <w:jc w:val="both"/>
              <w:rPr>
                <w:rFonts w:ascii="Arial" w:hAnsi="Arial" w:cs="Arial"/>
                <w:sz w:val="18"/>
                <w:szCs w:val="18"/>
              </w:rPr>
            </w:pPr>
            <w:r w:rsidRPr="00721552">
              <w:rPr>
                <w:rFonts w:ascii="Arial" w:hAnsi="Arial" w:cs="Arial"/>
                <w:sz w:val="18"/>
                <w:szCs w:val="18"/>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w:t>
            </w:r>
            <w:r w:rsidRPr="00721552">
              <w:rPr>
                <w:rFonts w:ascii="Arial" w:hAnsi="Arial" w:cs="Arial"/>
                <w:sz w:val="18"/>
                <w:szCs w:val="18"/>
              </w:rPr>
              <w:lastRenderedPageBreak/>
              <w:t xml:space="preserve">oferowanych przez podmiot po projekcie w okresie trwałości musi być obowiązkowo opublikowana na stronie internetowej Beneficjenta. </w:t>
            </w:r>
          </w:p>
          <w:p w:rsidR="00A16439" w:rsidRDefault="00A16439" w:rsidP="00301D75">
            <w:pPr>
              <w:snapToGrid w:val="0"/>
              <w:spacing w:line="276" w:lineRule="auto"/>
              <w:jc w:val="both"/>
              <w:rPr>
                <w:rFonts w:ascii="Arial" w:hAnsi="Arial" w:cs="Arial"/>
                <w:sz w:val="18"/>
                <w:szCs w:val="18"/>
              </w:rPr>
            </w:pPr>
            <w:r w:rsidRPr="00721552">
              <w:rPr>
                <w:rFonts w:ascii="Arial" w:hAnsi="Arial" w:cs="Arial"/>
                <w:sz w:val="18"/>
                <w:szCs w:val="18"/>
              </w:rPr>
              <w:t>Kryterium zostanie zweryfikowane na podstawie zapisów wniosku o dofinansowanie projektu.</w:t>
            </w:r>
            <w:r>
              <w:rPr>
                <w:rFonts w:ascii="Arial" w:hAnsi="Arial" w:cs="Arial"/>
                <w:sz w:val="18"/>
                <w:szCs w:val="18"/>
              </w:rPr>
              <w:t xml:space="preserve"> </w:t>
            </w:r>
          </w:p>
          <w:p w:rsidR="00A16439" w:rsidRPr="00F135A7" w:rsidRDefault="00A16439" w:rsidP="00301D75">
            <w:pPr>
              <w:snapToGrid w:val="0"/>
              <w:spacing w:line="276" w:lineRule="auto"/>
              <w:jc w:val="both"/>
              <w:rPr>
                <w:rFonts w:ascii="Arial" w:hAnsi="Arial" w:cs="Arial"/>
                <w:spacing w:val="-6"/>
                <w:sz w:val="18"/>
                <w:szCs w:val="18"/>
              </w:rPr>
            </w:pPr>
          </w:p>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Opis znaczenia kryterium: Tak/ Nie</w:t>
            </w:r>
          </w:p>
          <w:p w:rsidR="00A16439" w:rsidRPr="000036D0" w:rsidRDefault="00A16439" w:rsidP="00301D75">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2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lastRenderedPageBreak/>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Pr>
                <w:rFonts w:ascii="Arial" w:hAnsi="Arial" w:cs="Arial"/>
                <w:sz w:val="18"/>
                <w:szCs w:val="18"/>
              </w:rPr>
              <w:t>9.2.A</w:t>
            </w:r>
          </w:p>
        </w:tc>
      </w:tr>
      <w:tr w:rsidR="00A16439" w:rsidTr="00301D75">
        <w:trPr>
          <w:trHeight w:val="69"/>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1B58C0"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 xml:space="preserve">Nazwa kryterium: </w:t>
            </w:r>
            <w:r w:rsidRPr="001B58C0">
              <w:rPr>
                <w:rFonts w:ascii="Arial" w:hAnsi="Arial" w:cs="Arial"/>
                <w:sz w:val="18"/>
                <w:szCs w:val="18"/>
              </w:rPr>
              <w:t>Kryterium liczby miejsc świadczenia usług</w:t>
            </w:r>
          </w:p>
          <w:p w:rsidR="00A16439" w:rsidRPr="00B91B19" w:rsidRDefault="00A16439" w:rsidP="00A16439">
            <w:pPr>
              <w:pStyle w:val="Akapitzlist"/>
              <w:numPr>
                <w:ilvl w:val="0"/>
                <w:numId w:val="55"/>
              </w:numPr>
              <w:snapToGrid w:val="0"/>
              <w:spacing w:line="276" w:lineRule="auto"/>
              <w:contextualSpacing/>
              <w:jc w:val="both"/>
              <w:rPr>
                <w:rFonts w:ascii="Arial" w:hAnsi="Arial" w:cs="Arial"/>
                <w:sz w:val="18"/>
                <w:szCs w:val="18"/>
              </w:rPr>
            </w:pPr>
            <w:r w:rsidRPr="00B91B19">
              <w:rPr>
                <w:rFonts w:ascii="Arial" w:hAnsi="Arial" w:cs="Arial"/>
                <w:sz w:val="18"/>
                <w:szCs w:val="18"/>
              </w:rPr>
              <w:t>Czy Wnioskodawca zapewnia, że realizacja projektu doprowadzi do zwiększenia liczby miejsc świadczenia usług asystenckich/opiekuńczych oraz zwiększenia liczby osób objętych wsparciem w ramach usług asystenckich/opiekuńczych prowadzonych przez danego Wnioskodawcę lub Partnera projektu w stosunku do danych za rok poprzedzający rok złożenia wniosku o dofinansowanie, nie spowoduje zmniejszenia dotychczasowego finansowania usług asystenckich/opiekuńczych przez Wnioskodawcę lub Partnera projektu oraz nie dojdzie do zastąpienia środkami projektu dotychczasowego finansowania usług asystenckich/opiekuńczych ze środków innych niż europejskie?</w:t>
            </w:r>
          </w:p>
        </w:tc>
      </w:tr>
      <w:tr w:rsidR="00A16439" w:rsidTr="00301D75">
        <w:trPr>
          <w:trHeight w:val="69"/>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Pr="00F8468E" w:rsidRDefault="00A16439" w:rsidP="00301D75">
            <w:pPr>
              <w:spacing w:line="276" w:lineRule="auto"/>
              <w:ind w:left="57"/>
              <w:jc w:val="center"/>
              <w:rPr>
                <w:rFonts w:ascii="Arial" w:hAnsi="Arial" w:cs="Arial"/>
                <w:sz w:val="18"/>
                <w:szCs w:val="18"/>
              </w:rPr>
            </w:pPr>
            <w:r w:rsidRPr="00F8468E">
              <w:rPr>
                <w:rFonts w:ascii="Arial" w:hAnsi="Arial" w:cs="Arial"/>
                <w:sz w:val="18"/>
                <w:szCs w:val="18"/>
              </w:rPr>
              <w:t>Definicja:</w:t>
            </w:r>
          </w:p>
        </w:tc>
        <w:tc>
          <w:tcPr>
            <w:tcW w:w="20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pacing w:before="120" w:after="120"/>
              <w:ind w:left="57"/>
              <w:jc w:val="both"/>
              <w:rPr>
                <w:rFonts w:ascii="Arial" w:hAnsi="Arial" w:cs="Arial"/>
                <w:sz w:val="18"/>
                <w:szCs w:val="18"/>
              </w:rPr>
            </w:pPr>
            <w:r w:rsidRPr="001329DA">
              <w:rPr>
                <w:rFonts w:ascii="Arial" w:hAnsi="Arial" w:cs="Arial"/>
                <w:sz w:val="18"/>
                <w:szCs w:val="18"/>
              </w:rPr>
              <w:t xml:space="preserve">Kryterium ma na celu rozwijanie systemu usług społecznych w regionie poprzez przyrost miejsc ich świadczenia. Zwiększenie liczby miejsc świadczenia usług opiekuńczych </w:t>
            </w:r>
            <w:r>
              <w:rPr>
                <w:rFonts w:ascii="Arial" w:hAnsi="Arial" w:cs="Arial"/>
                <w:sz w:val="18"/>
                <w:szCs w:val="18"/>
              </w:rPr>
              <w:t xml:space="preserve">świadczonych niestacjonarnie/w miejscu zamieszkania </w:t>
            </w:r>
            <w:r w:rsidRPr="001329DA">
              <w:rPr>
                <w:rFonts w:ascii="Arial" w:hAnsi="Arial" w:cs="Arial"/>
                <w:sz w:val="18"/>
                <w:szCs w:val="18"/>
              </w:rPr>
              <w:t>odbywa się poprzez zwiększenie liczby opiekunów świadczących usługi</w:t>
            </w:r>
            <w:r>
              <w:rPr>
                <w:rFonts w:ascii="Arial" w:hAnsi="Arial" w:cs="Arial"/>
                <w:sz w:val="18"/>
                <w:szCs w:val="18"/>
              </w:rPr>
              <w:t xml:space="preserve"> </w:t>
            </w:r>
            <w:r w:rsidRPr="00B64781">
              <w:rPr>
                <w:rFonts w:ascii="Arial" w:hAnsi="Arial" w:cs="Arial"/>
                <w:sz w:val="18"/>
                <w:szCs w:val="18"/>
              </w:rPr>
              <w:t>(innych niż opiekunowie faktyczni sprawujący opiekę nad nie</w:t>
            </w:r>
            <w:r>
              <w:rPr>
                <w:rFonts w:ascii="Arial" w:hAnsi="Arial" w:cs="Arial"/>
                <w:sz w:val="18"/>
                <w:szCs w:val="18"/>
              </w:rPr>
              <w:t>samodzielnym członkiem rodziny).</w:t>
            </w:r>
          </w:p>
          <w:p w:rsidR="00A16439" w:rsidRDefault="00A16439" w:rsidP="00301D75">
            <w:pPr>
              <w:spacing w:before="120" w:after="120"/>
              <w:ind w:left="57"/>
              <w:jc w:val="both"/>
              <w:rPr>
                <w:rFonts w:ascii="Arial" w:hAnsi="Arial" w:cs="Arial"/>
                <w:sz w:val="18"/>
                <w:szCs w:val="18"/>
              </w:rPr>
            </w:pPr>
            <w:r>
              <w:rPr>
                <w:rFonts w:ascii="Arial" w:hAnsi="Arial" w:cs="Arial"/>
                <w:sz w:val="18"/>
                <w:szCs w:val="18"/>
              </w:rPr>
              <w:t>Zwiększenie liczby miejsc świadczenia usług opiekuńczych w formach stacjonarnych odbywa się poprzez tworzenie miejsc:</w:t>
            </w:r>
          </w:p>
          <w:p w:rsidR="00A16439" w:rsidRDefault="00A16439" w:rsidP="00A16439">
            <w:pPr>
              <w:pStyle w:val="Akapitzlist"/>
              <w:numPr>
                <w:ilvl w:val="0"/>
                <w:numId w:val="81"/>
              </w:numPr>
              <w:spacing w:before="120" w:after="120"/>
              <w:ind w:left="523" w:hanging="283"/>
              <w:jc w:val="both"/>
              <w:rPr>
                <w:rFonts w:ascii="Arial" w:hAnsi="Arial" w:cs="Arial"/>
                <w:sz w:val="18"/>
                <w:szCs w:val="18"/>
              </w:rPr>
            </w:pPr>
            <w:r w:rsidRPr="00C9326B">
              <w:rPr>
                <w:rFonts w:ascii="Arial" w:hAnsi="Arial" w:cs="Arial"/>
                <w:sz w:val="18"/>
                <w:szCs w:val="18"/>
              </w:rPr>
              <w:t>stałego lub krótkookresowego pobytu dziennego lub</w:t>
            </w:r>
          </w:p>
          <w:p w:rsidR="00A16439" w:rsidRDefault="00A16439" w:rsidP="00A16439">
            <w:pPr>
              <w:pStyle w:val="Akapitzlist"/>
              <w:numPr>
                <w:ilvl w:val="0"/>
                <w:numId w:val="81"/>
              </w:numPr>
              <w:spacing w:before="120" w:after="120"/>
              <w:ind w:left="523" w:hanging="283"/>
              <w:jc w:val="both"/>
              <w:rPr>
                <w:rFonts w:ascii="Arial" w:hAnsi="Arial" w:cs="Arial"/>
                <w:sz w:val="18"/>
                <w:szCs w:val="18"/>
              </w:rPr>
            </w:pPr>
            <w:r w:rsidRPr="00C9326B">
              <w:rPr>
                <w:rFonts w:ascii="Arial" w:hAnsi="Arial" w:cs="Arial"/>
                <w:sz w:val="18"/>
                <w:szCs w:val="18"/>
              </w:rPr>
              <w:t>stałego lub krótkookresowego pobytu całodobowego</w:t>
            </w:r>
            <w:r>
              <w:rPr>
                <w:rFonts w:ascii="Arial" w:hAnsi="Arial" w:cs="Arial"/>
                <w:sz w:val="18"/>
                <w:szCs w:val="18"/>
              </w:rPr>
              <w:t xml:space="preserve"> w placówkach, w których realizowane są usługi społeczne świadczone w społeczności lokalnej.</w:t>
            </w:r>
          </w:p>
          <w:p w:rsidR="00A16439" w:rsidRPr="00C9326B" w:rsidRDefault="00A16439" w:rsidP="00301D75">
            <w:pPr>
              <w:spacing w:before="120" w:after="120"/>
              <w:ind w:left="57"/>
              <w:jc w:val="both"/>
              <w:rPr>
                <w:rFonts w:ascii="Arial" w:hAnsi="Arial" w:cs="Arial"/>
                <w:sz w:val="18"/>
                <w:szCs w:val="18"/>
              </w:rPr>
            </w:pPr>
            <w:r w:rsidRPr="00C9326B">
              <w:rPr>
                <w:rFonts w:ascii="Arial" w:hAnsi="Arial" w:cs="Arial"/>
                <w:sz w:val="18"/>
                <w:szCs w:val="18"/>
              </w:rPr>
              <w:t>Zwiększenie liczby miejsc świadczenia usług asystenckich odbywa się poprzez zwiększanie liczby asystentów funkcjonujących w ramach nowych lub istniejących podmiotów.</w:t>
            </w:r>
          </w:p>
          <w:p w:rsidR="00A16439" w:rsidRPr="001329DA" w:rsidRDefault="00A16439" w:rsidP="00301D75">
            <w:pPr>
              <w:spacing w:before="120" w:after="120"/>
              <w:ind w:left="57"/>
              <w:jc w:val="both"/>
              <w:rPr>
                <w:rFonts w:ascii="Arial" w:hAnsi="Arial" w:cs="Arial"/>
                <w:sz w:val="18"/>
                <w:szCs w:val="18"/>
              </w:rPr>
            </w:pPr>
            <w:r w:rsidRPr="00754AB3">
              <w:rPr>
                <w:rFonts w:ascii="Arial" w:hAnsi="Arial" w:cs="Arial"/>
                <w:sz w:val="18"/>
                <w:szCs w:val="18"/>
              </w:rPr>
              <w:t>Obowiązek zwiększania liczby osób objętych usługami nie oznacza zakazu jednoczesnego wsparcia osób dotychczas obejmowanych usługami przez beneficjenta.</w:t>
            </w:r>
          </w:p>
          <w:p w:rsidR="00A16439" w:rsidRDefault="00A16439" w:rsidP="00301D75">
            <w:pPr>
              <w:spacing w:before="120" w:after="120"/>
              <w:ind w:left="57"/>
              <w:jc w:val="both"/>
              <w:rPr>
                <w:rFonts w:ascii="Arial" w:hAnsi="Arial" w:cs="Arial"/>
                <w:sz w:val="18"/>
                <w:szCs w:val="18"/>
              </w:rPr>
            </w:pPr>
            <w:r w:rsidRPr="001329DA">
              <w:rPr>
                <w:rFonts w:ascii="Arial" w:hAnsi="Arial" w:cs="Arial"/>
                <w:sz w:val="18"/>
                <w:szCs w:val="18"/>
              </w:rPr>
              <w:t>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Opis znaczenia kryterium: Tak/Nie</w:t>
            </w:r>
          </w:p>
          <w:p w:rsidR="00A16439" w:rsidRPr="008F3D7F" w:rsidRDefault="00A16439" w:rsidP="00301D75">
            <w:pPr>
              <w:snapToGrid w:val="0"/>
              <w:spacing w:line="276" w:lineRule="auto"/>
              <w:jc w:val="both"/>
              <w:rPr>
                <w:rFonts w:ascii="Arial" w:hAnsi="Arial" w:cs="Arial"/>
                <w:sz w:val="18"/>
                <w:szCs w:val="18"/>
              </w:rPr>
            </w:pPr>
            <w:r>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2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Pr>
                <w:rFonts w:ascii="Arial" w:hAnsi="Arial" w:cs="Arial"/>
                <w:sz w:val="18"/>
                <w:szCs w:val="18"/>
              </w:rPr>
              <w:t>9.2.A</w:t>
            </w:r>
          </w:p>
        </w:tc>
      </w:tr>
      <w:tr w:rsidR="00A16439" w:rsidTr="00301D75">
        <w:trPr>
          <w:trHeight w:val="69"/>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F8468E" w:rsidRDefault="00A16439" w:rsidP="00301D75">
            <w:pPr>
              <w:spacing w:line="276" w:lineRule="auto"/>
              <w:ind w:left="57"/>
              <w:rPr>
                <w:rFonts w:ascii="Arial" w:hAnsi="Arial" w:cs="Arial"/>
                <w:sz w:val="18"/>
                <w:szCs w:val="18"/>
              </w:rPr>
            </w:pPr>
            <w:r w:rsidRPr="00F8468E">
              <w:rPr>
                <w:rFonts w:ascii="Arial" w:hAnsi="Arial" w:cs="Arial"/>
                <w:sz w:val="18"/>
                <w:szCs w:val="18"/>
              </w:rPr>
              <w:t>Nazwa kryterium: Kryterium okresu finansowania usług społecznych</w:t>
            </w:r>
          </w:p>
          <w:p w:rsidR="00A16439" w:rsidRPr="00F8468E" w:rsidRDefault="00A16439" w:rsidP="00A16439">
            <w:pPr>
              <w:pStyle w:val="Akapitzlist"/>
              <w:numPr>
                <w:ilvl w:val="0"/>
                <w:numId w:val="55"/>
              </w:numPr>
              <w:spacing w:line="276" w:lineRule="auto"/>
              <w:rPr>
                <w:rFonts w:ascii="Arial" w:hAnsi="Arial" w:cs="Arial"/>
                <w:sz w:val="18"/>
                <w:szCs w:val="18"/>
              </w:rPr>
            </w:pPr>
            <w:r w:rsidRPr="00F8468E">
              <w:rPr>
                <w:rFonts w:ascii="Arial" w:hAnsi="Arial" w:cs="Arial"/>
                <w:sz w:val="18"/>
                <w:szCs w:val="18"/>
              </w:rPr>
              <w:t>Czy finansowanie w ramach projektu miejsc świadczenia usług opiekuńczych/asystenckich stworzonych przez danego Wnioskodawcę/Beneficjenta trwa nie dłużej niż 3 lata?</w:t>
            </w:r>
          </w:p>
        </w:tc>
      </w:tr>
      <w:tr w:rsidR="00A16439" w:rsidTr="00301D75">
        <w:trPr>
          <w:trHeight w:val="69"/>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Pr="00F8468E" w:rsidRDefault="00A16439" w:rsidP="00301D75">
            <w:pPr>
              <w:spacing w:line="276" w:lineRule="auto"/>
              <w:ind w:left="57"/>
              <w:jc w:val="center"/>
              <w:rPr>
                <w:rFonts w:ascii="Arial" w:hAnsi="Arial" w:cs="Arial"/>
                <w:sz w:val="18"/>
                <w:szCs w:val="18"/>
              </w:rPr>
            </w:pPr>
            <w:r w:rsidRPr="00F8468E">
              <w:rPr>
                <w:rFonts w:ascii="Arial" w:hAnsi="Arial" w:cs="Arial"/>
                <w:sz w:val="18"/>
                <w:szCs w:val="18"/>
              </w:rPr>
              <w:lastRenderedPageBreak/>
              <w:t>Definicja:</w:t>
            </w:r>
          </w:p>
        </w:tc>
        <w:tc>
          <w:tcPr>
            <w:tcW w:w="20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F8468E" w:rsidRDefault="00A16439" w:rsidP="00301D75">
            <w:pPr>
              <w:spacing w:before="120" w:after="120"/>
              <w:ind w:left="57"/>
              <w:jc w:val="both"/>
              <w:rPr>
                <w:rFonts w:ascii="Arial" w:hAnsi="Arial" w:cs="Arial"/>
                <w:sz w:val="18"/>
                <w:szCs w:val="18"/>
              </w:rPr>
            </w:pPr>
            <w:r w:rsidRPr="00F8468E">
              <w:rPr>
                <w:rFonts w:ascii="Arial" w:hAnsi="Arial" w:cs="Arial"/>
                <w:sz w:val="18"/>
                <w:szCs w:val="18"/>
              </w:rPr>
              <w:t xml:space="preserve">Wymóg wynika z regulacji ujętych w Wytycznych w zakresie realizacji przedsięwzięć w obszarze włączenia społecznego i zwalczania ubóstwa z wykorzystaniem środków EFS i EFRR na lata 2014-2020. </w:t>
            </w:r>
          </w:p>
          <w:p w:rsidR="00A16439" w:rsidRPr="00F8468E" w:rsidRDefault="00A16439" w:rsidP="00301D75">
            <w:pPr>
              <w:spacing w:before="120" w:after="120"/>
              <w:ind w:left="57"/>
              <w:jc w:val="both"/>
              <w:rPr>
                <w:rFonts w:ascii="Arial" w:hAnsi="Arial" w:cs="Arial"/>
                <w:sz w:val="18"/>
                <w:szCs w:val="18"/>
              </w:rPr>
            </w:pPr>
            <w:r w:rsidRPr="00F8468E">
              <w:rPr>
                <w:rFonts w:ascii="Arial" w:hAnsi="Arial" w:cs="Arial"/>
                <w:sz w:val="18"/>
                <w:szCs w:val="18"/>
              </w:rPr>
              <w:t>W celu weryfikacji kryterium we wniosku o dofinansowanie należy wskazać planowany termin rozpoczęcia i zakończenia finansowania miejsc świadczenia usług opiekuńczych /asystenckich.</w:t>
            </w:r>
          </w:p>
          <w:p w:rsidR="00A16439" w:rsidRPr="00F8468E" w:rsidRDefault="00A16439" w:rsidP="00301D75">
            <w:pPr>
              <w:spacing w:before="120" w:after="120"/>
              <w:ind w:left="57"/>
              <w:jc w:val="both"/>
              <w:rPr>
                <w:rFonts w:ascii="Arial" w:hAnsi="Arial" w:cs="Arial"/>
                <w:sz w:val="18"/>
                <w:szCs w:val="18"/>
              </w:rPr>
            </w:pPr>
            <w:r w:rsidRPr="00F8468E">
              <w:rPr>
                <w:rFonts w:ascii="Arial" w:hAnsi="Arial" w:cs="Arial"/>
                <w:sz w:val="18"/>
                <w:szCs w:val="18"/>
              </w:rPr>
              <w:t xml:space="preserve">Kryterium zostanie zweryfikowane na podstawie zapisów wniosku o dofinansowanie projektu. </w:t>
            </w:r>
          </w:p>
          <w:p w:rsidR="00A16439" w:rsidRPr="00F8468E" w:rsidRDefault="00A16439" w:rsidP="00301D75">
            <w:pPr>
              <w:spacing w:before="120" w:after="120"/>
              <w:ind w:left="57"/>
              <w:jc w:val="both"/>
              <w:rPr>
                <w:rFonts w:ascii="Arial" w:hAnsi="Arial" w:cs="Arial"/>
                <w:sz w:val="18"/>
                <w:szCs w:val="18"/>
              </w:rPr>
            </w:pPr>
            <w:r w:rsidRPr="00F8468E">
              <w:rPr>
                <w:rFonts w:ascii="Arial" w:hAnsi="Arial" w:cs="Arial"/>
                <w:iCs/>
                <w:sz w:val="18"/>
                <w:szCs w:val="18"/>
              </w:rPr>
              <w:t>W trakcie realizacji projektu w uzasadnionych sytuacjach dopuszcza się zmianę terminu rozpoczęcia i zakończenia finansowania miejsc świadczenia usług opiekuńczych/ asystenckich pod warunkiem, że nie będzie to skutkowało niespełnieniem kryterium.</w:t>
            </w:r>
          </w:p>
          <w:p w:rsidR="00A16439" w:rsidRPr="00F8468E" w:rsidRDefault="00A16439" w:rsidP="00301D75">
            <w:pPr>
              <w:spacing w:before="120" w:after="120"/>
              <w:ind w:left="57"/>
              <w:jc w:val="both"/>
              <w:rPr>
                <w:rFonts w:ascii="Arial" w:hAnsi="Arial" w:cs="Arial"/>
                <w:sz w:val="18"/>
                <w:szCs w:val="18"/>
              </w:rPr>
            </w:pPr>
            <w:r w:rsidRPr="00F8468E">
              <w:rPr>
                <w:rFonts w:ascii="Arial" w:hAnsi="Arial" w:cs="Arial"/>
                <w:sz w:val="18"/>
                <w:szCs w:val="18"/>
              </w:rPr>
              <w:t>Opis znaczenia kryterium: Tak/Nie</w:t>
            </w:r>
          </w:p>
          <w:p w:rsidR="00A16439" w:rsidRPr="00F8468E" w:rsidRDefault="00A16439" w:rsidP="00301D75">
            <w:pPr>
              <w:spacing w:before="120" w:after="120"/>
              <w:ind w:left="57"/>
              <w:jc w:val="both"/>
              <w:rPr>
                <w:rFonts w:ascii="Arial" w:hAnsi="Arial" w:cs="Arial"/>
                <w:sz w:val="18"/>
                <w:szCs w:val="18"/>
              </w:rPr>
            </w:pPr>
            <w:r w:rsidRPr="00F8468E">
              <w:rPr>
                <w:rFonts w:ascii="Arial" w:hAnsi="Arial" w:cs="Arial"/>
                <w:sz w:val="18"/>
                <w:szCs w:val="18"/>
              </w:rPr>
              <w:t>Dopuszcza się jednokrotne skierowanie projektu do poprawy/uzupełnienia w zakresie  skutkującym spełnieniem kryterium. Niespełnienie kryterium po wezwaniu do uzupełnienia/poprawy skutkuje odrzuceniem projektu.</w:t>
            </w:r>
          </w:p>
        </w:tc>
        <w:tc>
          <w:tcPr>
            <w:tcW w:w="92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F8468E" w:rsidRDefault="00A16439" w:rsidP="00301D75">
            <w:pPr>
              <w:spacing w:line="276" w:lineRule="auto"/>
              <w:ind w:left="57"/>
              <w:jc w:val="center"/>
              <w:rPr>
                <w:rFonts w:ascii="Arial" w:hAnsi="Arial" w:cs="Arial"/>
                <w:sz w:val="18"/>
                <w:szCs w:val="18"/>
              </w:rPr>
            </w:pPr>
            <w:r w:rsidRPr="00F8468E">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F8468E" w:rsidRDefault="00A16439" w:rsidP="00301D75">
            <w:pPr>
              <w:spacing w:line="276" w:lineRule="auto"/>
              <w:ind w:left="57"/>
              <w:jc w:val="center"/>
              <w:rPr>
                <w:rFonts w:ascii="Arial" w:hAnsi="Arial" w:cs="Arial"/>
                <w:sz w:val="18"/>
                <w:szCs w:val="18"/>
              </w:rPr>
            </w:pPr>
            <w:r w:rsidRPr="00F8468E">
              <w:rPr>
                <w:rFonts w:ascii="Arial" w:hAnsi="Arial" w:cs="Arial"/>
                <w:sz w:val="18"/>
                <w:szCs w:val="18"/>
              </w:rPr>
              <w:t>9.2.A</w:t>
            </w:r>
          </w:p>
        </w:tc>
      </w:tr>
      <w:tr w:rsidR="00A16439" w:rsidTr="00301D75">
        <w:tblPrEx>
          <w:shd w:val="clear" w:color="auto" w:fill="auto"/>
        </w:tblPrEx>
        <w:trPr>
          <w:trHeight w:val="50"/>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Pr>
                <w:rFonts w:ascii="Arial" w:hAnsi="Arial" w:cs="Arial"/>
                <w:b/>
                <w:sz w:val="18"/>
                <w:szCs w:val="18"/>
              </w:rPr>
              <w:t xml:space="preserve"> </w:t>
            </w:r>
            <w:r w:rsidRPr="00746284">
              <w:rPr>
                <w:rFonts w:ascii="Arial" w:hAnsi="Arial" w:cs="Arial"/>
                <w:b/>
                <w:sz w:val="18"/>
                <w:szCs w:val="18"/>
              </w:rPr>
              <w:t>Kryteria premiujące</w:t>
            </w:r>
          </w:p>
          <w:p w:rsidR="00A16439" w:rsidRPr="00624435" w:rsidRDefault="00A16439" w:rsidP="00301D75">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w:t>
            </w:r>
            <w:r>
              <w:rPr>
                <w:rFonts w:ascii="Arial" w:hAnsi="Arial" w:cs="Arial"/>
                <w:sz w:val="18"/>
                <w:szCs w:val="18"/>
              </w:rPr>
              <w:t xml:space="preserve">ową (dla konkursu maksymalnie </w:t>
            </w:r>
            <w:r w:rsidRPr="002A5C7B">
              <w:rPr>
                <w:rFonts w:ascii="Arial" w:hAnsi="Arial" w:cs="Arial"/>
                <w:sz w:val="18"/>
                <w:szCs w:val="18"/>
              </w:rPr>
              <w:t>35 punktów</w:t>
            </w:r>
            <w:r w:rsidRPr="00624435">
              <w:rPr>
                <w:rFonts w:ascii="Arial" w:hAnsi="Arial" w:cs="Arial"/>
                <w:sz w:val="18"/>
                <w:szCs w:val="18"/>
              </w:rPr>
              <w:t>).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A16439" w:rsidRPr="0062540A" w:rsidTr="00301D75">
        <w:trPr>
          <w:trHeight w:val="51"/>
          <w:jc w:val="center"/>
        </w:trPr>
        <w:tc>
          <w:tcPr>
            <w:tcW w:w="3215" w:type="pct"/>
            <w:gridSpan w:val="5"/>
            <w:tcBorders>
              <w:top w:val="single" w:sz="4" w:space="0" w:color="auto"/>
              <w:left w:val="single" w:sz="12" w:space="0" w:color="auto"/>
              <w:bottom w:val="single" w:sz="4" w:space="0" w:color="auto"/>
              <w:right w:val="single" w:sz="2" w:space="0" w:color="auto"/>
            </w:tcBorders>
            <w:shd w:val="clear" w:color="auto" w:fill="FFFFFF"/>
            <w:vAlign w:val="center"/>
          </w:tcPr>
          <w:p w:rsidR="00A16439" w:rsidRPr="000E10AD" w:rsidRDefault="00A16439" w:rsidP="00301D75">
            <w:pPr>
              <w:snapToGrid w:val="0"/>
              <w:spacing w:line="276" w:lineRule="auto"/>
              <w:contextualSpacing/>
              <w:jc w:val="both"/>
              <w:rPr>
                <w:rFonts w:ascii="Arial" w:hAnsi="Arial" w:cs="Arial"/>
                <w:bCs/>
                <w:sz w:val="18"/>
                <w:szCs w:val="18"/>
              </w:rPr>
            </w:pPr>
            <w:r>
              <w:rPr>
                <w:rFonts w:ascii="Arial" w:hAnsi="Arial" w:cs="Arial"/>
                <w:bCs/>
                <w:sz w:val="18"/>
                <w:szCs w:val="18"/>
              </w:rPr>
              <w:t xml:space="preserve">Nazwa kryterium: </w:t>
            </w:r>
            <w:r w:rsidRPr="000E10AD">
              <w:rPr>
                <w:rFonts w:ascii="Arial" w:hAnsi="Arial" w:cs="Arial"/>
                <w:bCs/>
                <w:sz w:val="18"/>
                <w:szCs w:val="18"/>
              </w:rPr>
              <w:t>Kryterium doświadczenia</w:t>
            </w:r>
          </w:p>
          <w:p w:rsidR="00A16439" w:rsidRPr="00B91B19" w:rsidRDefault="00A16439" w:rsidP="00A16439">
            <w:pPr>
              <w:pStyle w:val="Akapitzlist"/>
              <w:numPr>
                <w:ilvl w:val="0"/>
                <w:numId w:val="68"/>
              </w:numPr>
              <w:snapToGrid w:val="0"/>
              <w:spacing w:line="276" w:lineRule="auto"/>
              <w:contextualSpacing/>
              <w:jc w:val="both"/>
              <w:rPr>
                <w:rFonts w:ascii="Arial" w:hAnsi="Arial" w:cs="Arial"/>
                <w:bCs/>
                <w:sz w:val="18"/>
                <w:szCs w:val="18"/>
              </w:rPr>
            </w:pPr>
            <w:r w:rsidRPr="00B91B19">
              <w:rPr>
                <w:rFonts w:ascii="Arial" w:hAnsi="Arial" w:cs="Arial"/>
                <w:sz w:val="18"/>
                <w:szCs w:val="18"/>
              </w:rPr>
              <w:t>Czy Wnioskodawca</w:t>
            </w:r>
            <w:r>
              <w:rPr>
                <w:rFonts w:ascii="Arial" w:hAnsi="Arial" w:cs="Arial"/>
                <w:sz w:val="18"/>
                <w:szCs w:val="18"/>
              </w:rPr>
              <w:t xml:space="preserve"> (lider projektu)</w:t>
            </w:r>
            <w:r w:rsidRPr="00B91B19">
              <w:rPr>
                <w:rFonts w:ascii="Arial" w:hAnsi="Arial" w:cs="Arial"/>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24" w:type="pct"/>
            <w:gridSpan w:val="2"/>
            <w:tcBorders>
              <w:top w:val="single" w:sz="2" w:space="0" w:color="auto"/>
              <w:left w:val="single" w:sz="2" w:space="0" w:color="auto"/>
              <w:bottom w:val="single" w:sz="2" w:space="0" w:color="auto"/>
              <w:right w:val="single" w:sz="2" w:space="0" w:color="auto"/>
            </w:tcBorders>
            <w:shd w:val="clear" w:color="auto" w:fill="FBD4B4"/>
            <w:vAlign w:val="center"/>
          </w:tcPr>
          <w:p w:rsidR="00A16439" w:rsidRPr="0062540A" w:rsidRDefault="00A16439" w:rsidP="00301D75">
            <w:pPr>
              <w:spacing w:line="276" w:lineRule="auto"/>
              <w:jc w:val="center"/>
              <w:rPr>
                <w:rFonts w:ascii="Arial" w:hAnsi="Arial" w:cs="Arial"/>
                <w:sz w:val="18"/>
                <w:szCs w:val="18"/>
              </w:rPr>
            </w:pPr>
            <w:r w:rsidRPr="0062540A">
              <w:rPr>
                <w:rFonts w:ascii="Arial" w:hAnsi="Arial" w:cs="Arial"/>
                <w:sz w:val="18"/>
                <w:szCs w:val="18"/>
              </w:rPr>
              <w:t>WAGA</w:t>
            </w:r>
          </w:p>
        </w:tc>
        <w:tc>
          <w:tcPr>
            <w:tcW w:w="861" w:type="pct"/>
            <w:tcBorders>
              <w:top w:val="single" w:sz="4" w:space="0" w:color="auto"/>
              <w:left w:val="single" w:sz="2" w:space="0" w:color="auto"/>
              <w:bottom w:val="single" w:sz="4" w:space="0" w:color="auto"/>
              <w:right w:val="single" w:sz="12" w:space="0" w:color="auto"/>
            </w:tcBorders>
            <w:shd w:val="clear" w:color="auto" w:fill="FFFFFF"/>
            <w:vAlign w:val="center"/>
          </w:tcPr>
          <w:p w:rsidR="00A16439" w:rsidRPr="00674675" w:rsidRDefault="00A16439" w:rsidP="00301D75">
            <w:pPr>
              <w:spacing w:before="120" w:after="120"/>
              <w:ind w:left="57"/>
              <w:jc w:val="center"/>
              <w:rPr>
                <w:rFonts w:ascii="Arial" w:hAnsi="Arial" w:cs="Arial"/>
                <w:sz w:val="18"/>
                <w:szCs w:val="18"/>
              </w:rPr>
            </w:pPr>
            <w:r>
              <w:rPr>
                <w:rFonts w:ascii="Arial" w:hAnsi="Arial" w:cs="Arial"/>
                <w:sz w:val="18"/>
                <w:szCs w:val="18"/>
              </w:rPr>
              <w:t xml:space="preserve"> </w:t>
            </w:r>
            <w:r w:rsidRPr="00F8468E">
              <w:rPr>
                <w:rFonts w:ascii="Arial" w:hAnsi="Arial" w:cs="Arial"/>
                <w:sz w:val="18"/>
                <w:szCs w:val="18"/>
              </w:rPr>
              <w:t>od 0 pkt. do 10 pkt.</w:t>
            </w:r>
          </w:p>
          <w:p w:rsidR="00A16439" w:rsidRPr="008F23C1" w:rsidRDefault="00A16439" w:rsidP="00301D75">
            <w:pPr>
              <w:spacing w:before="120" w:after="120"/>
              <w:ind w:left="57"/>
              <w:jc w:val="center"/>
              <w:rPr>
                <w:rFonts w:ascii="Arial" w:hAnsi="Arial" w:cs="Arial"/>
                <w:sz w:val="14"/>
                <w:szCs w:val="14"/>
              </w:rPr>
            </w:pP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0 pkt. – brak lub jedno przedsięwzięcie</w:t>
            </w: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5 pkt.</w:t>
            </w:r>
            <w:r>
              <w:t xml:space="preserve"> </w:t>
            </w:r>
            <w:r w:rsidRPr="009D67C4">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2 przedsięwzięcia</w:t>
            </w:r>
          </w:p>
          <w:p w:rsidR="00A16439" w:rsidRPr="00C463F7" w:rsidRDefault="00A16439" w:rsidP="00301D75">
            <w:pPr>
              <w:spacing w:line="276" w:lineRule="auto"/>
              <w:ind w:left="57"/>
              <w:jc w:val="center"/>
              <w:rPr>
                <w:rFonts w:ascii="Arial" w:hAnsi="Arial" w:cs="Arial"/>
                <w:sz w:val="18"/>
                <w:szCs w:val="18"/>
              </w:rPr>
            </w:pPr>
            <w:r w:rsidRPr="008F23C1">
              <w:rPr>
                <w:rFonts w:ascii="Arial" w:hAnsi="Arial" w:cs="Arial"/>
                <w:sz w:val="14"/>
                <w:szCs w:val="14"/>
              </w:rPr>
              <w:t xml:space="preserve">10 pkt. </w:t>
            </w:r>
            <w:r w:rsidRPr="009D67C4">
              <w:rPr>
                <w:rFonts w:ascii="Arial" w:hAnsi="Arial" w:cs="Arial"/>
                <w:sz w:val="14"/>
                <w:szCs w:val="14"/>
              </w:rPr>
              <w:t>–</w:t>
            </w:r>
            <w:r w:rsidRPr="008F23C1">
              <w:rPr>
                <w:rFonts w:ascii="Arial" w:hAnsi="Arial" w:cs="Arial"/>
                <w:sz w:val="14"/>
                <w:szCs w:val="14"/>
              </w:rPr>
              <w:t xml:space="preserve"> powyżej dwóch przedsięwzięć</w:t>
            </w:r>
          </w:p>
        </w:tc>
      </w:tr>
      <w:tr w:rsidR="00A16439" w:rsidRPr="0062540A" w:rsidTr="00301D75">
        <w:trPr>
          <w:trHeight w:val="71"/>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1329DA" w:rsidRDefault="00A16439" w:rsidP="00301D75">
            <w:pPr>
              <w:snapToGrid w:val="0"/>
              <w:jc w:val="both"/>
              <w:rPr>
                <w:rFonts w:ascii="Arial" w:hAnsi="Arial" w:cs="Arial"/>
                <w:sz w:val="18"/>
                <w:szCs w:val="18"/>
              </w:rPr>
            </w:pPr>
            <w:r w:rsidRPr="001329DA">
              <w:rPr>
                <w:rFonts w:ascii="Arial" w:hAnsi="Arial" w:cs="Arial"/>
                <w:sz w:val="18"/>
                <w:szCs w:val="18"/>
              </w:rPr>
              <w:t>Kryterium ma za zadanie premiować Wnioskodawców posiadających doświadczenie w realizacji przedsięwzięć na terenie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w:t>
            </w:r>
            <w:r>
              <w:rPr>
                <w:rFonts w:ascii="Arial" w:hAnsi="Arial" w:cs="Arial"/>
                <w:sz w:val="18"/>
                <w:szCs w:val="18"/>
              </w:rPr>
              <w:t>,</w:t>
            </w:r>
            <w:r w:rsidRPr="001329DA">
              <w:rPr>
                <w:rFonts w:ascii="Arial" w:hAnsi="Arial" w:cs="Arial"/>
                <w:sz w:val="18"/>
                <w:szCs w:val="18"/>
              </w:rPr>
              <w:t xml:space="preserve"> partnerem </w:t>
            </w:r>
            <w:r>
              <w:rPr>
                <w:rFonts w:ascii="Arial" w:hAnsi="Arial" w:cs="Arial"/>
                <w:sz w:val="18"/>
                <w:szCs w:val="18"/>
              </w:rPr>
              <w:t xml:space="preserve">lub wykonawcą </w:t>
            </w:r>
            <w:r w:rsidRPr="001329DA">
              <w:rPr>
                <w:rFonts w:ascii="Arial" w:hAnsi="Arial" w:cs="Arial"/>
                <w:sz w:val="18"/>
                <w:szCs w:val="18"/>
              </w:rPr>
              <w:t xml:space="preserve">w zrealizowanym już przedsięwzięciu, a zakres zrealizowanych przez niego działań był zbieżny z zakresem konkursu, którego dotyczy to kryterium. </w:t>
            </w:r>
          </w:p>
          <w:p w:rsidR="00A16439" w:rsidRPr="0062540A" w:rsidRDefault="00A16439" w:rsidP="00301D75">
            <w:pPr>
              <w:spacing w:line="276" w:lineRule="auto"/>
              <w:ind w:left="-43"/>
              <w:jc w:val="both"/>
              <w:rPr>
                <w:rFonts w:ascii="Arial" w:hAnsi="Arial" w:cs="Arial"/>
                <w:sz w:val="18"/>
                <w:szCs w:val="18"/>
              </w:rPr>
            </w:pPr>
            <w:r w:rsidRPr="001329DA">
              <w:rPr>
                <w:rFonts w:ascii="Arial" w:hAnsi="Arial" w:cs="Arial"/>
                <w:sz w:val="18"/>
                <w:szCs w:val="18"/>
              </w:rPr>
              <w:t xml:space="preserve">Obszar </w:t>
            </w:r>
            <w:r>
              <w:rPr>
                <w:rFonts w:ascii="Arial" w:hAnsi="Arial" w:cs="Arial"/>
                <w:sz w:val="18"/>
                <w:szCs w:val="18"/>
              </w:rPr>
              <w:t>merytoryczny dla tego konkursu to działania z zakresu u</w:t>
            </w:r>
            <w:r w:rsidRPr="00505824">
              <w:rPr>
                <w:rFonts w:ascii="Arial" w:hAnsi="Arial" w:cs="Arial"/>
                <w:sz w:val="18"/>
                <w:szCs w:val="18"/>
              </w:rPr>
              <w:t>sług asystencki</w:t>
            </w:r>
            <w:r>
              <w:rPr>
                <w:rFonts w:ascii="Arial" w:hAnsi="Arial" w:cs="Arial"/>
                <w:sz w:val="18"/>
                <w:szCs w:val="18"/>
              </w:rPr>
              <w:t>ch</w:t>
            </w:r>
            <w:r w:rsidRPr="00505824">
              <w:rPr>
                <w:rFonts w:ascii="Arial" w:hAnsi="Arial" w:cs="Arial"/>
                <w:sz w:val="18"/>
                <w:szCs w:val="18"/>
              </w:rPr>
              <w:t xml:space="preserve"> i opiekuńcz</w:t>
            </w:r>
            <w:r>
              <w:rPr>
                <w:rFonts w:ascii="Arial" w:hAnsi="Arial" w:cs="Arial"/>
                <w:sz w:val="18"/>
                <w:szCs w:val="18"/>
              </w:rPr>
              <w:t>ych</w:t>
            </w:r>
            <w:r w:rsidRPr="001329DA">
              <w:rPr>
                <w:rFonts w:ascii="Arial" w:hAnsi="Arial" w:cs="Arial"/>
                <w:sz w:val="18"/>
                <w:szCs w:val="18"/>
              </w:rPr>
              <w:t xml:space="preserve">. </w:t>
            </w:r>
            <w:r>
              <w:rPr>
                <w:rFonts w:ascii="Arial" w:hAnsi="Arial" w:cs="Arial"/>
                <w:sz w:val="18"/>
                <w:szCs w:val="18"/>
              </w:rPr>
              <w:t xml:space="preserve">Grupa docelowa objęta interwencją projektową to grupa, dla której kierowane jest wsparcie w ramach tego konkursu. </w:t>
            </w:r>
            <w:r w:rsidRPr="001329DA">
              <w:rPr>
                <w:rFonts w:ascii="Arial" w:hAnsi="Arial" w:cs="Arial"/>
                <w:sz w:val="18"/>
                <w:szCs w:val="18"/>
              </w:rPr>
              <w:t>Kryterium zostanie zweryfikowane na podstawie deklaracji złożonej przez Wnioskodawcę</w:t>
            </w:r>
            <w:r>
              <w:rPr>
                <w:rFonts w:ascii="Arial" w:hAnsi="Arial" w:cs="Arial"/>
                <w:sz w:val="18"/>
                <w:szCs w:val="18"/>
              </w:rPr>
              <w:t xml:space="preserve"> </w:t>
            </w:r>
            <w:r w:rsidRPr="001329DA">
              <w:rPr>
                <w:rFonts w:ascii="Arial" w:hAnsi="Arial" w:cs="Arial"/>
                <w:sz w:val="18"/>
                <w:szCs w:val="18"/>
              </w:rPr>
              <w:t xml:space="preserve">w treści </w:t>
            </w:r>
            <w:r w:rsidRPr="001329DA">
              <w:rPr>
                <w:rFonts w:ascii="Arial" w:hAnsi="Arial" w:cs="Arial"/>
                <w:sz w:val="18"/>
                <w:szCs w:val="18"/>
              </w:rPr>
              <w:lastRenderedPageBreak/>
              <w:t>wniosku o dofinansowanie projektu. Wnioskodawca</w:t>
            </w:r>
            <w:r>
              <w:rPr>
                <w:rFonts w:ascii="Arial" w:hAnsi="Arial" w:cs="Arial"/>
                <w:sz w:val="18"/>
                <w:szCs w:val="18"/>
              </w:rPr>
              <w:t xml:space="preserve"> </w:t>
            </w:r>
            <w:r w:rsidRPr="001329DA">
              <w:rPr>
                <w:rFonts w:ascii="Arial" w:hAnsi="Arial" w:cs="Arial"/>
                <w:sz w:val="18"/>
                <w:szCs w:val="18"/>
              </w:rPr>
              <w:t>zawrze krótki opis zrealizowanego przedsięwzięcia, w tym przedstawi co najmniej tytuł projektu, źródło finansowania, informację o jego obszarze merytorycznym, grupie docelowej oraz rezultatach projektu. Wnioskodawca</w:t>
            </w:r>
            <w:r>
              <w:rPr>
                <w:rFonts w:ascii="Arial" w:hAnsi="Arial" w:cs="Arial"/>
                <w:sz w:val="18"/>
                <w:szCs w:val="18"/>
              </w:rPr>
              <w:t xml:space="preserve"> </w:t>
            </w:r>
            <w:r w:rsidRPr="001329DA">
              <w:rPr>
                <w:rFonts w:ascii="Arial" w:hAnsi="Arial" w:cs="Arial"/>
                <w:sz w:val="18"/>
                <w:szCs w:val="18"/>
              </w:rPr>
              <w:t>we wniosku o dofinansowanie oświadczy, że zaplanowany cel w opisywanym przedsięwzięciu został zrealizowany</w:t>
            </w:r>
            <w:r>
              <w:rPr>
                <w:rFonts w:ascii="Arial" w:hAnsi="Arial" w:cs="Arial"/>
                <w:sz w:val="18"/>
                <w:szCs w:val="18"/>
              </w:rPr>
              <w:t>.</w:t>
            </w:r>
          </w:p>
        </w:tc>
        <w:tc>
          <w:tcPr>
            <w:tcW w:w="92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spacing w:before="120" w:after="120"/>
              <w:ind w:left="57"/>
              <w:jc w:val="center"/>
              <w:rPr>
                <w:rFonts w:ascii="Arial" w:hAnsi="Arial" w:cs="Arial"/>
                <w:sz w:val="18"/>
                <w:szCs w:val="18"/>
              </w:rPr>
            </w:pPr>
            <w:r w:rsidRPr="000036D0">
              <w:rPr>
                <w:rFonts w:ascii="Arial" w:hAnsi="Arial" w:cs="Arial"/>
                <w:sz w:val="18"/>
                <w:szCs w:val="18"/>
              </w:rPr>
              <w:t>9.2.</w:t>
            </w:r>
            <w:r>
              <w:rPr>
                <w:rFonts w:ascii="Arial" w:hAnsi="Arial" w:cs="Arial"/>
                <w:sz w:val="18"/>
                <w:szCs w:val="18"/>
              </w:rPr>
              <w:t>A</w:t>
            </w:r>
          </w:p>
          <w:p w:rsidR="00A16439" w:rsidRPr="00C463F7" w:rsidRDefault="00A16439" w:rsidP="00301D75">
            <w:pPr>
              <w:spacing w:before="120" w:after="120"/>
              <w:ind w:left="57"/>
              <w:jc w:val="center"/>
              <w:rPr>
                <w:rFonts w:ascii="Arial" w:hAnsi="Arial" w:cs="Arial"/>
                <w:sz w:val="18"/>
                <w:szCs w:val="18"/>
              </w:rPr>
            </w:pPr>
          </w:p>
        </w:tc>
      </w:tr>
      <w:tr w:rsidR="00A16439" w:rsidRPr="0062540A" w:rsidTr="00301D75">
        <w:trPr>
          <w:trHeight w:val="15"/>
          <w:jc w:val="center"/>
        </w:trPr>
        <w:tc>
          <w:tcPr>
            <w:tcW w:w="3215"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grupy docelowej</w:t>
            </w:r>
          </w:p>
          <w:p w:rsidR="00A16439" w:rsidRPr="00B91B19"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2.  </w:t>
            </w:r>
            <w:r w:rsidRPr="00B91B19">
              <w:rPr>
                <w:rFonts w:ascii="Arial" w:hAnsi="Arial" w:cs="Arial"/>
                <w:sz w:val="18"/>
                <w:szCs w:val="18"/>
              </w:rPr>
              <w:t>Czy usługi przewidziane w projekcie:</w:t>
            </w:r>
          </w:p>
          <w:p w:rsidR="00A16439" w:rsidRPr="001329DA" w:rsidRDefault="00A16439" w:rsidP="00301D75">
            <w:pPr>
              <w:pStyle w:val="Akapitzlist"/>
              <w:snapToGrid w:val="0"/>
              <w:spacing w:line="276" w:lineRule="auto"/>
              <w:ind w:left="0"/>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realizowane są na obszarach wiejskich (lokalizacja miejsca świadczenia usługi) lub na rzecz mieszkańców obszarów wiejskich lub</w:t>
            </w:r>
          </w:p>
          <w:p w:rsidR="00A16439" w:rsidRPr="00B91B19" w:rsidRDefault="00A16439" w:rsidP="00301D75">
            <w:pPr>
              <w:spacing w:line="276" w:lineRule="auto"/>
              <w:jc w:val="both"/>
              <w:rPr>
                <w:rFonts w:ascii="Arial" w:hAnsi="Arial" w:cs="Arial"/>
                <w:iCs/>
                <w:sz w:val="18"/>
                <w:szCs w:val="18"/>
              </w:rPr>
            </w:pPr>
            <w:r w:rsidRPr="00B91B19">
              <w:rPr>
                <w:rFonts w:ascii="Arial" w:hAnsi="Arial" w:cs="Arial"/>
                <w:sz w:val="18"/>
                <w:szCs w:val="18"/>
              </w:rPr>
              <w:t>- wynikają z zatwierdzonego na dzień składania wniosku o dofinansowanie programu rewitalizacji lub projekt będzie realizowany na obszarze objętym programem rewitalizacji?</w:t>
            </w:r>
          </w:p>
        </w:tc>
        <w:tc>
          <w:tcPr>
            <w:tcW w:w="92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74675" w:rsidRDefault="00A16439" w:rsidP="00301D75">
            <w:pPr>
              <w:spacing w:before="120" w:after="120"/>
              <w:ind w:left="57"/>
              <w:jc w:val="center"/>
              <w:rPr>
                <w:rFonts w:ascii="Arial" w:hAnsi="Arial" w:cs="Arial"/>
                <w:sz w:val="18"/>
                <w:szCs w:val="18"/>
              </w:rPr>
            </w:pPr>
            <w:r w:rsidRPr="00674675">
              <w:rPr>
                <w:rFonts w:ascii="Arial" w:hAnsi="Arial" w:cs="Arial"/>
                <w:sz w:val="18"/>
                <w:szCs w:val="18"/>
              </w:rPr>
              <w:t>0 pkt. – 5 pkt.</w:t>
            </w: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 xml:space="preserve">0 pkt. – projekt nie przewiduje realizacji usług na obszarach wiejskich lub na rzecz mieszkańców </w:t>
            </w:r>
            <w:r>
              <w:rPr>
                <w:rFonts w:ascii="Arial" w:hAnsi="Arial" w:cs="Arial"/>
                <w:sz w:val="14"/>
                <w:szCs w:val="14"/>
              </w:rPr>
              <w:t xml:space="preserve">obszarów </w:t>
            </w:r>
            <w:r w:rsidRPr="008F23C1">
              <w:rPr>
                <w:rFonts w:ascii="Arial" w:hAnsi="Arial" w:cs="Arial"/>
                <w:sz w:val="14"/>
                <w:szCs w:val="14"/>
              </w:rPr>
              <w:t xml:space="preserve">wiejskich </w:t>
            </w:r>
            <w:r>
              <w:rPr>
                <w:rFonts w:ascii="Arial" w:hAnsi="Arial" w:cs="Arial"/>
                <w:sz w:val="14"/>
                <w:szCs w:val="14"/>
              </w:rPr>
              <w:t>oraz</w:t>
            </w:r>
            <w:r w:rsidRPr="008F23C1">
              <w:rPr>
                <w:rFonts w:ascii="Arial" w:hAnsi="Arial" w:cs="Arial"/>
                <w:sz w:val="14"/>
                <w:szCs w:val="14"/>
              </w:rPr>
              <w:t xml:space="preserve"> nie wynika z zatwierdzonego na dzień składania wniosku o dofinansowanie programu rewitalizacji lub nie będzie realizowany na obszarze objętym, programem rewitalizacji</w:t>
            </w:r>
          </w:p>
          <w:p w:rsidR="00A16439" w:rsidRPr="008F23C1" w:rsidRDefault="00A16439" w:rsidP="00301D75">
            <w:pPr>
              <w:spacing w:before="120" w:after="120"/>
              <w:ind w:left="57"/>
              <w:jc w:val="center"/>
              <w:rPr>
                <w:rFonts w:ascii="Arial" w:hAnsi="Arial" w:cs="Arial"/>
                <w:sz w:val="14"/>
                <w:szCs w:val="14"/>
              </w:rPr>
            </w:pPr>
          </w:p>
          <w:p w:rsidR="00A16439" w:rsidRPr="00CE4CAC" w:rsidRDefault="00A16439" w:rsidP="00301D75">
            <w:pPr>
              <w:spacing w:line="276" w:lineRule="auto"/>
              <w:ind w:left="57"/>
              <w:jc w:val="center"/>
              <w:rPr>
                <w:rFonts w:ascii="Arial" w:hAnsi="Arial" w:cs="Arial"/>
                <w:sz w:val="14"/>
                <w:szCs w:val="14"/>
              </w:rPr>
            </w:pPr>
            <w:r w:rsidRPr="008F23C1">
              <w:rPr>
                <w:rFonts w:ascii="Arial" w:hAnsi="Arial" w:cs="Arial"/>
                <w:sz w:val="14"/>
                <w:szCs w:val="14"/>
              </w:rPr>
              <w:t>5 pkt.</w:t>
            </w:r>
            <w:r>
              <w:t xml:space="preserve"> </w:t>
            </w:r>
            <w:r w:rsidRPr="002808E0">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przewiduje realizację usług na obszarach wiejskich lub na rzecz mieszkańców obszarów wiejskich lub wynika z zatwierdzonego na dzień składania wniosku o dofinansowanie programu rewitalizacji lub będzie realizowany na obszarze objętym, programem rewitalizacji</w:t>
            </w:r>
            <w:r w:rsidRPr="000036D0">
              <w:rPr>
                <w:rFonts w:ascii="Arial" w:hAnsi="Arial" w:cs="Arial"/>
                <w:sz w:val="14"/>
                <w:szCs w:val="14"/>
              </w:rPr>
              <w:t>.</w:t>
            </w:r>
          </w:p>
        </w:tc>
      </w:tr>
      <w:tr w:rsidR="00A16439" w:rsidRPr="0062540A" w:rsidTr="00301D75">
        <w:trPr>
          <w:trHeight w:val="15"/>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1329DA" w:rsidRDefault="00A16439" w:rsidP="00301D75">
            <w:pPr>
              <w:snapToGrid w:val="0"/>
              <w:spacing w:line="276" w:lineRule="auto"/>
              <w:jc w:val="both"/>
              <w:rPr>
                <w:rFonts w:ascii="Arial" w:hAnsi="Arial" w:cs="Arial"/>
                <w:sz w:val="18"/>
                <w:szCs w:val="18"/>
              </w:rPr>
            </w:pPr>
            <w:r w:rsidRPr="001329DA">
              <w:rPr>
                <w:rFonts w:ascii="Arial" w:hAnsi="Arial" w:cs="Arial"/>
                <w:sz w:val="18"/>
                <w:szCs w:val="18"/>
              </w:rPr>
              <w:t>Zgodnie z zapisami RPO WD zwiększenie dostępu do usług publicznych powinno uwzględniać w szczególności ich upowszechnienie na obszarach wiejskich. Ponadto w ramach RPO WD wspierane są również działania wspierające obszary objęte rewitalizacją.</w:t>
            </w:r>
          </w:p>
          <w:p w:rsidR="00A16439" w:rsidRPr="001329DA" w:rsidRDefault="00A16439" w:rsidP="00301D75">
            <w:pPr>
              <w:snapToGrid w:val="0"/>
              <w:spacing w:line="276" w:lineRule="auto"/>
              <w:jc w:val="both"/>
              <w:rPr>
                <w:rFonts w:ascii="Arial" w:hAnsi="Arial" w:cs="Arial"/>
                <w:sz w:val="18"/>
                <w:szCs w:val="18"/>
              </w:rPr>
            </w:pPr>
            <w:r w:rsidRPr="001329DA">
              <w:rPr>
                <w:rFonts w:ascii="Arial" w:hAnsi="Arial" w:cs="Arial"/>
                <w:sz w:val="18"/>
                <w:szCs w:val="18"/>
              </w:rPr>
              <w:t>W zakresie programów rewitalizacji w ramach kryterium weryfikowane będzie, czy:</w:t>
            </w:r>
          </w:p>
          <w:p w:rsidR="00A16439" w:rsidRPr="001329DA"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projekt został wskazany do realizacji w programie rewitalizacji ujętym w prowadzonym przez IZ RPO WD wykazie programów rewitalizacji lub</w:t>
            </w:r>
          </w:p>
          <w:p w:rsidR="00A16439" w:rsidRPr="001329DA"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 </w:t>
            </w:r>
            <w:r w:rsidRPr="001329DA">
              <w:rPr>
                <w:rFonts w:ascii="Arial" w:hAnsi="Arial" w:cs="Arial"/>
                <w:sz w:val="18"/>
                <w:szCs w:val="18"/>
              </w:rPr>
              <w:t>projekt będzie realizowany na obszarze objętym programem rewitalizacji, 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A16439" w:rsidRPr="00C463F7" w:rsidRDefault="00A16439" w:rsidP="00301D75">
            <w:pPr>
              <w:spacing w:line="276" w:lineRule="auto"/>
              <w:ind w:left="-43"/>
              <w:jc w:val="both"/>
              <w:rPr>
                <w:rFonts w:ascii="Arial" w:hAnsi="Arial" w:cs="Arial"/>
                <w:iCs/>
                <w:sz w:val="18"/>
                <w:szCs w:val="18"/>
              </w:rPr>
            </w:pPr>
            <w:r w:rsidRPr="001329DA">
              <w:rPr>
                <w:rFonts w:ascii="Arial" w:hAnsi="Arial" w:cs="Arial"/>
                <w:sz w:val="18"/>
                <w:szCs w:val="18"/>
              </w:rPr>
              <w:t xml:space="preserve">Kryterium będzie weryfikowane na podstawie informacji zawartych w treści wniosku, a w </w:t>
            </w:r>
            <w:r w:rsidRPr="001329DA">
              <w:rPr>
                <w:rFonts w:ascii="Arial" w:hAnsi="Arial" w:cs="Arial"/>
                <w:sz w:val="18"/>
                <w:szCs w:val="18"/>
              </w:rPr>
              <w:lastRenderedPageBreak/>
              <w:t>przypadku działań wspierających obszary rewitalizowane dodatkowo na podstawie wykazu programów rewitalizacji, które przeszły pozytywną weryfikację IZ</w:t>
            </w:r>
            <w:r>
              <w:rPr>
                <w:rFonts w:ascii="Arial" w:hAnsi="Arial" w:cs="Arial"/>
                <w:sz w:val="18"/>
                <w:szCs w:val="18"/>
              </w:rPr>
              <w:t> </w:t>
            </w:r>
            <w:r w:rsidRPr="001329DA">
              <w:rPr>
                <w:rFonts w:ascii="Arial" w:hAnsi="Arial" w:cs="Arial"/>
                <w:sz w:val="18"/>
                <w:szCs w:val="18"/>
              </w:rPr>
              <w:t xml:space="preserve">RPO WD. Przedmiotowy wykaz prowadzony jest przez IZ RPO WD i udostępniany na stronie </w:t>
            </w:r>
            <w:hyperlink r:id="rId9" w:history="1">
              <w:r w:rsidRPr="00DB10F7">
                <w:rPr>
                  <w:rStyle w:val="Hipercze"/>
                  <w:rFonts w:ascii="Arial" w:eastAsia="Calibri" w:hAnsi="Arial" w:cs="Arial"/>
                  <w:sz w:val="18"/>
                  <w:szCs w:val="18"/>
                </w:rPr>
                <w:t>www.rpo.dolnyslask.pl</w:t>
              </w:r>
            </w:hyperlink>
            <w:r>
              <w:rPr>
                <w:rFonts w:ascii="Arial" w:hAnsi="Arial" w:cs="Arial"/>
                <w:sz w:val="18"/>
                <w:szCs w:val="18"/>
              </w:rPr>
              <w:t>.</w:t>
            </w:r>
          </w:p>
        </w:tc>
        <w:tc>
          <w:tcPr>
            <w:tcW w:w="924"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lastRenderedPageBreak/>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spacing w:before="120" w:after="120"/>
              <w:ind w:left="57"/>
              <w:jc w:val="center"/>
              <w:rPr>
                <w:rFonts w:ascii="Arial" w:hAnsi="Arial" w:cs="Arial"/>
                <w:sz w:val="18"/>
                <w:szCs w:val="18"/>
              </w:rPr>
            </w:pPr>
            <w:r>
              <w:rPr>
                <w:rFonts w:ascii="Arial" w:hAnsi="Arial" w:cs="Arial"/>
                <w:sz w:val="18"/>
                <w:szCs w:val="18"/>
              </w:rPr>
              <w:t>9.2.A</w:t>
            </w:r>
          </w:p>
          <w:p w:rsidR="00A16439" w:rsidRPr="00046985" w:rsidRDefault="00A16439" w:rsidP="00301D75">
            <w:pPr>
              <w:spacing w:before="120" w:after="120"/>
              <w:ind w:left="57"/>
              <w:jc w:val="center"/>
              <w:rPr>
                <w:rFonts w:ascii="Arial" w:hAnsi="Arial" w:cs="Arial"/>
                <w:sz w:val="18"/>
                <w:szCs w:val="18"/>
              </w:rPr>
            </w:pPr>
          </w:p>
        </w:tc>
      </w:tr>
      <w:tr w:rsidR="00A16439" w:rsidRPr="0062540A" w:rsidTr="00301D75">
        <w:trPr>
          <w:trHeight w:val="15"/>
          <w:jc w:val="center"/>
        </w:trPr>
        <w:tc>
          <w:tcPr>
            <w:tcW w:w="3215"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rsidR="00A16439" w:rsidRPr="000E10AD" w:rsidRDefault="00A16439" w:rsidP="00301D75">
            <w:pPr>
              <w:adjustRightInd w:val="0"/>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grupy docelowej</w:t>
            </w:r>
          </w:p>
          <w:p w:rsidR="00A16439" w:rsidRPr="00B91B19" w:rsidRDefault="00A16439" w:rsidP="00A16439">
            <w:pPr>
              <w:pStyle w:val="Akapitzlist"/>
              <w:numPr>
                <w:ilvl w:val="0"/>
                <w:numId w:val="54"/>
              </w:numPr>
              <w:adjustRightInd w:val="0"/>
              <w:jc w:val="both"/>
              <w:rPr>
                <w:rFonts w:ascii="Arial" w:hAnsi="Arial" w:cs="Arial"/>
                <w:sz w:val="18"/>
                <w:szCs w:val="18"/>
              </w:rPr>
            </w:pPr>
            <w:r w:rsidRPr="00B91B19">
              <w:rPr>
                <w:rFonts w:ascii="Arial" w:hAnsi="Arial" w:cs="Arial"/>
                <w:sz w:val="18"/>
                <w:szCs w:val="18"/>
              </w:rPr>
              <w:t xml:space="preserve">Czy projekt jest skierowany do osób zamieszkujących na terenie powiatu: </w:t>
            </w:r>
            <w:r w:rsidRPr="00CA0B69">
              <w:rPr>
                <w:rFonts w:ascii="Arial" w:hAnsi="Arial" w:cs="Arial"/>
                <w:sz w:val="18"/>
                <w:szCs w:val="18"/>
              </w:rPr>
              <w:t>miasta Wałbrzych, ząbkowickiego, górowskiego, kłodzkiego, miasta Legnica, wołowskiego, złotoryjskiego, wałbrzyskiego?</w:t>
            </w:r>
          </w:p>
        </w:tc>
        <w:tc>
          <w:tcPr>
            <w:tcW w:w="924" w:type="pct"/>
            <w:gridSpan w:val="2"/>
            <w:tcBorders>
              <w:top w:val="single" w:sz="4" w:space="0" w:color="auto"/>
              <w:left w:val="single" w:sz="4" w:space="0" w:color="auto"/>
              <w:bottom w:val="single" w:sz="4" w:space="0" w:color="auto"/>
              <w:right w:val="single" w:sz="4" w:space="0" w:color="auto"/>
            </w:tcBorders>
            <w:shd w:val="clear" w:color="auto" w:fill="FBD4B6"/>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74675" w:rsidRDefault="00A16439" w:rsidP="00301D75">
            <w:pPr>
              <w:spacing w:before="120" w:after="120"/>
              <w:ind w:left="57"/>
              <w:jc w:val="center"/>
              <w:rPr>
                <w:rFonts w:ascii="Arial" w:hAnsi="Arial" w:cs="Arial"/>
                <w:sz w:val="18"/>
                <w:szCs w:val="18"/>
              </w:rPr>
            </w:pPr>
            <w:r w:rsidRPr="00674675">
              <w:rPr>
                <w:rFonts w:ascii="Arial" w:hAnsi="Arial" w:cs="Arial"/>
                <w:sz w:val="18"/>
                <w:szCs w:val="18"/>
              </w:rPr>
              <w:t xml:space="preserve">0 pkt. </w:t>
            </w:r>
            <w:r w:rsidRPr="002808E0">
              <w:rPr>
                <w:rFonts w:ascii="Arial" w:hAnsi="Arial" w:cs="Arial"/>
                <w:sz w:val="18"/>
                <w:szCs w:val="18"/>
              </w:rPr>
              <w:t>–</w:t>
            </w:r>
            <w:r w:rsidRPr="00674675">
              <w:rPr>
                <w:rFonts w:ascii="Arial" w:hAnsi="Arial" w:cs="Arial"/>
                <w:sz w:val="18"/>
                <w:szCs w:val="18"/>
              </w:rPr>
              <w:t xml:space="preserve"> 5 pkt.</w:t>
            </w: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0 pkt. – projekt nie przewiduje udziału osób wskazanych w kryterium</w:t>
            </w:r>
          </w:p>
          <w:p w:rsidR="00A16439" w:rsidRPr="008F23C1" w:rsidRDefault="00A16439" w:rsidP="00301D75">
            <w:pPr>
              <w:spacing w:before="120" w:after="120"/>
              <w:ind w:left="57"/>
              <w:jc w:val="center"/>
              <w:rPr>
                <w:rFonts w:ascii="Arial" w:hAnsi="Arial" w:cs="Arial"/>
                <w:sz w:val="14"/>
                <w:szCs w:val="14"/>
              </w:rPr>
            </w:pPr>
          </w:p>
          <w:p w:rsidR="00A16439" w:rsidRPr="00046985" w:rsidRDefault="00A16439" w:rsidP="00301D75">
            <w:pPr>
              <w:spacing w:line="276" w:lineRule="auto"/>
              <w:jc w:val="center"/>
              <w:rPr>
                <w:rFonts w:ascii="Arial" w:hAnsi="Arial" w:cs="Arial"/>
                <w:sz w:val="18"/>
                <w:szCs w:val="18"/>
              </w:rPr>
            </w:pPr>
            <w:r>
              <w:rPr>
                <w:rFonts w:ascii="Arial" w:hAnsi="Arial" w:cs="Arial"/>
                <w:sz w:val="14"/>
                <w:szCs w:val="14"/>
              </w:rPr>
              <w:t>5</w:t>
            </w:r>
            <w:r w:rsidRPr="008F23C1">
              <w:rPr>
                <w:rFonts w:ascii="Arial" w:hAnsi="Arial" w:cs="Arial"/>
                <w:sz w:val="14"/>
                <w:szCs w:val="14"/>
              </w:rPr>
              <w:t xml:space="preserve"> pkt.</w:t>
            </w:r>
            <w:r>
              <w:t xml:space="preserve"> </w:t>
            </w:r>
            <w:r w:rsidRPr="00593F28">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przewiduje wsparcie osób zamieszkujących na obszarze co najmniej jednego z wymienionych w treści kryterium powiatów.</w:t>
            </w:r>
          </w:p>
        </w:tc>
      </w:tr>
      <w:tr w:rsidR="00A16439" w:rsidRPr="0062540A" w:rsidTr="00301D75">
        <w:trPr>
          <w:trHeight w:val="15"/>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1329DA" w:rsidRDefault="00A16439" w:rsidP="00301D75">
            <w:pPr>
              <w:snapToGrid w:val="0"/>
              <w:spacing w:line="276" w:lineRule="auto"/>
              <w:jc w:val="both"/>
              <w:rPr>
                <w:rFonts w:ascii="Arial" w:hAnsi="Arial" w:cs="Arial"/>
                <w:sz w:val="18"/>
                <w:szCs w:val="18"/>
              </w:rPr>
            </w:pPr>
            <w:r w:rsidRPr="001329DA">
              <w:rPr>
                <w:rFonts w:ascii="Arial" w:hAnsi="Arial" w:cs="Arial"/>
                <w:sz w:val="18"/>
                <w:szCs w:val="18"/>
              </w:rPr>
              <w:t xml:space="preserve">Wskazane powyżej obszary/grupy docelowe wynikają z analizy sytuacji wewnątrzregionalnej. </w:t>
            </w:r>
          </w:p>
          <w:p w:rsidR="00A16439" w:rsidRPr="00C463F7" w:rsidRDefault="00A16439" w:rsidP="00301D75">
            <w:pPr>
              <w:spacing w:line="276" w:lineRule="auto"/>
              <w:jc w:val="both"/>
              <w:rPr>
                <w:rFonts w:ascii="Arial" w:hAnsi="Arial" w:cs="Arial"/>
                <w:iCs/>
                <w:sz w:val="18"/>
                <w:szCs w:val="18"/>
              </w:rPr>
            </w:pPr>
            <w:r w:rsidRPr="001329DA">
              <w:rPr>
                <w:rFonts w:ascii="Arial" w:hAnsi="Arial" w:cs="Arial"/>
                <w:sz w:val="18"/>
                <w:szCs w:val="18"/>
              </w:rPr>
              <w:t>Kryterium zostanie zweryfikowane na podstawie zapisów wniosku o dofinansowanie projektu.</w:t>
            </w:r>
          </w:p>
        </w:tc>
        <w:tc>
          <w:tcPr>
            <w:tcW w:w="924" w:type="pct"/>
            <w:gridSpan w:val="2"/>
            <w:tcBorders>
              <w:top w:val="single" w:sz="4" w:space="0" w:color="auto"/>
              <w:left w:val="single" w:sz="4" w:space="0" w:color="auto"/>
              <w:bottom w:val="single" w:sz="4" w:space="0" w:color="auto"/>
              <w:right w:val="single" w:sz="4" w:space="0" w:color="auto"/>
            </w:tcBorders>
            <w:shd w:val="clear" w:color="auto" w:fill="FBD4B6"/>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61"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spacing w:before="120" w:after="120"/>
              <w:ind w:left="57"/>
              <w:jc w:val="center"/>
              <w:rPr>
                <w:rFonts w:ascii="Arial" w:hAnsi="Arial" w:cs="Arial"/>
                <w:sz w:val="18"/>
                <w:szCs w:val="18"/>
              </w:rPr>
            </w:pPr>
            <w:r>
              <w:rPr>
                <w:rFonts w:ascii="Arial" w:hAnsi="Arial" w:cs="Arial"/>
                <w:sz w:val="18"/>
                <w:szCs w:val="18"/>
              </w:rPr>
              <w:t>9.2.A</w:t>
            </w:r>
          </w:p>
          <w:p w:rsidR="00A16439" w:rsidRPr="00046985" w:rsidRDefault="00A16439" w:rsidP="00301D75">
            <w:pPr>
              <w:spacing w:before="120" w:after="120"/>
              <w:ind w:left="57"/>
              <w:jc w:val="center"/>
              <w:rPr>
                <w:rFonts w:ascii="Arial" w:hAnsi="Arial" w:cs="Arial"/>
                <w:sz w:val="18"/>
                <w:szCs w:val="18"/>
              </w:rPr>
            </w:pPr>
          </w:p>
        </w:tc>
      </w:tr>
      <w:tr w:rsidR="00A16439" w:rsidRPr="000036D0" w:rsidTr="00301D75">
        <w:trPr>
          <w:trHeight w:val="69"/>
          <w:jc w:val="center"/>
        </w:trPr>
        <w:tc>
          <w:tcPr>
            <w:tcW w:w="3215"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0E10AD">
              <w:rPr>
                <w:rFonts w:ascii="Arial" w:hAnsi="Arial" w:cs="Arial"/>
                <w:sz w:val="18"/>
                <w:szCs w:val="18"/>
              </w:rPr>
              <w:t>Kryterium Wnioskodawcy/ Realizatora/ partnerstwa w projekcie</w:t>
            </w:r>
            <w:r>
              <w:rPr>
                <w:rFonts w:ascii="Arial" w:hAnsi="Arial" w:cs="Arial"/>
                <w:sz w:val="18"/>
                <w:szCs w:val="18"/>
              </w:rPr>
              <w:t xml:space="preserve"> </w:t>
            </w:r>
          </w:p>
          <w:p w:rsidR="00A16439" w:rsidRPr="001329DA" w:rsidRDefault="00A16439" w:rsidP="00301D75">
            <w:pPr>
              <w:spacing w:line="276" w:lineRule="auto"/>
              <w:jc w:val="both"/>
              <w:rPr>
                <w:rFonts w:ascii="Arial" w:hAnsi="Arial" w:cs="Arial"/>
                <w:sz w:val="18"/>
                <w:szCs w:val="18"/>
              </w:rPr>
            </w:pPr>
            <w:r>
              <w:rPr>
                <w:rFonts w:ascii="Arial" w:hAnsi="Arial" w:cs="Arial"/>
                <w:sz w:val="18"/>
                <w:szCs w:val="18"/>
              </w:rPr>
              <w:t xml:space="preserve">4. </w:t>
            </w:r>
            <w:r w:rsidRPr="001329DA">
              <w:rPr>
                <w:rFonts w:ascii="Arial" w:hAnsi="Arial" w:cs="Arial"/>
                <w:sz w:val="18"/>
                <w:szCs w:val="18"/>
              </w:rPr>
              <w:t>Czy projekt jest realizowany:</w:t>
            </w:r>
          </w:p>
          <w:p w:rsidR="00A16439" w:rsidRPr="001329DA" w:rsidRDefault="00A16439" w:rsidP="00301D75">
            <w:pPr>
              <w:spacing w:line="276" w:lineRule="auto"/>
              <w:ind w:firstLine="224"/>
              <w:jc w:val="both"/>
              <w:rPr>
                <w:rFonts w:ascii="Arial" w:hAnsi="Arial" w:cs="Arial"/>
                <w:sz w:val="18"/>
                <w:szCs w:val="18"/>
              </w:rPr>
            </w:pPr>
            <w:r>
              <w:rPr>
                <w:rFonts w:ascii="Arial" w:hAnsi="Arial" w:cs="Arial"/>
                <w:sz w:val="18"/>
                <w:szCs w:val="18"/>
              </w:rPr>
              <w:t xml:space="preserve">a) </w:t>
            </w:r>
            <w:r w:rsidRPr="001329DA">
              <w:rPr>
                <w:rFonts w:ascii="Arial" w:hAnsi="Arial" w:cs="Arial"/>
                <w:sz w:val="18"/>
                <w:szCs w:val="18"/>
              </w:rPr>
              <w:t xml:space="preserve">przez podmiot ekonomii społecznej lub </w:t>
            </w:r>
          </w:p>
          <w:p w:rsidR="00A16439" w:rsidRPr="001329DA" w:rsidRDefault="00A16439" w:rsidP="00301D75">
            <w:pPr>
              <w:spacing w:line="276" w:lineRule="auto"/>
              <w:ind w:firstLine="224"/>
              <w:jc w:val="both"/>
              <w:rPr>
                <w:rFonts w:ascii="Arial" w:hAnsi="Arial" w:cs="Arial"/>
                <w:sz w:val="18"/>
                <w:szCs w:val="18"/>
              </w:rPr>
            </w:pPr>
            <w:r>
              <w:rPr>
                <w:rFonts w:ascii="Arial" w:hAnsi="Arial" w:cs="Arial"/>
                <w:sz w:val="18"/>
                <w:szCs w:val="18"/>
              </w:rPr>
              <w:t xml:space="preserve">b) </w:t>
            </w:r>
            <w:r w:rsidRPr="001329DA">
              <w:rPr>
                <w:rFonts w:ascii="Arial" w:hAnsi="Arial" w:cs="Arial"/>
                <w:sz w:val="18"/>
                <w:szCs w:val="18"/>
              </w:rPr>
              <w:t>w partnerstwie z podmiotem ekonomii społecznej lub</w:t>
            </w:r>
          </w:p>
          <w:p w:rsidR="00A16439" w:rsidRPr="00F13147" w:rsidRDefault="00A16439" w:rsidP="00301D75">
            <w:pPr>
              <w:tabs>
                <w:tab w:val="left" w:pos="366"/>
              </w:tabs>
              <w:spacing w:line="276" w:lineRule="auto"/>
              <w:ind w:left="366" w:hanging="142"/>
              <w:jc w:val="both"/>
              <w:rPr>
                <w:rFonts w:ascii="Arial" w:hAnsi="Arial" w:cs="Arial"/>
                <w:sz w:val="18"/>
                <w:szCs w:val="18"/>
              </w:rPr>
            </w:pPr>
            <w:r>
              <w:rPr>
                <w:rFonts w:ascii="Arial" w:hAnsi="Arial" w:cs="Arial"/>
                <w:sz w:val="18"/>
                <w:szCs w:val="18"/>
              </w:rPr>
              <w:t xml:space="preserve">c) </w:t>
            </w:r>
            <w:r w:rsidRPr="001329DA">
              <w:rPr>
                <w:rFonts w:ascii="Arial" w:hAnsi="Arial" w:cs="Arial"/>
                <w:sz w:val="18"/>
                <w:szCs w:val="18"/>
              </w:rPr>
              <w:t>w partnerstwie jednostki samorządu terytorialnego (lub jej jednostki organizacyjnej) z podmiotem ekonomii społecznej?</w:t>
            </w:r>
          </w:p>
        </w:tc>
        <w:tc>
          <w:tcPr>
            <w:tcW w:w="924" w:type="pct"/>
            <w:gridSpan w:val="2"/>
            <w:tcBorders>
              <w:top w:val="single" w:sz="6" w:space="0" w:color="auto"/>
              <w:left w:val="single" w:sz="6" w:space="0" w:color="auto"/>
              <w:bottom w:val="single" w:sz="6" w:space="0" w:color="auto"/>
              <w:right w:val="single" w:sz="6" w:space="0" w:color="auto"/>
            </w:tcBorders>
            <w:shd w:val="clear" w:color="auto" w:fill="FBD4B6"/>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WAGA</w:t>
            </w:r>
          </w:p>
        </w:tc>
        <w:tc>
          <w:tcPr>
            <w:tcW w:w="861" w:type="pct"/>
            <w:tcBorders>
              <w:top w:val="single" w:sz="6" w:space="0" w:color="auto"/>
              <w:left w:val="single" w:sz="6" w:space="0" w:color="auto"/>
              <w:bottom w:val="single" w:sz="6" w:space="0" w:color="auto"/>
              <w:right w:val="single" w:sz="12" w:space="0" w:color="auto"/>
            </w:tcBorders>
            <w:shd w:val="clear" w:color="auto" w:fill="FFFFFF"/>
            <w:vAlign w:val="center"/>
          </w:tcPr>
          <w:p w:rsidR="00A16439" w:rsidRPr="00AB13A6" w:rsidRDefault="00A16439" w:rsidP="00301D75">
            <w:pPr>
              <w:spacing w:before="120" w:after="120"/>
              <w:ind w:left="57"/>
              <w:jc w:val="center"/>
              <w:rPr>
                <w:rFonts w:ascii="Arial" w:hAnsi="Arial" w:cs="Arial"/>
                <w:sz w:val="18"/>
                <w:szCs w:val="18"/>
              </w:rPr>
            </w:pPr>
            <w:r w:rsidRPr="00F8468E">
              <w:rPr>
                <w:rFonts w:ascii="Arial" w:hAnsi="Arial" w:cs="Arial"/>
                <w:sz w:val="18"/>
                <w:szCs w:val="18"/>
              </w:rPr>
              <w:t>od 0 pkt. do 10 pkt.</w:t>
            </w:r>
          </w:p>
          <w:p w:rsidR="00A16439" w:rsidRPr="008F23C1" w:rsidRDefault="00A16439" w:rsidP="00301D75">
            <w:pPr>
              <w:spacing w:before="120" w:after="120"/>
              <w:ind w:left="57"/>
              <w:rPr>
                <w:rFonts w:ascii="Arial" w:hAnsi="Arial" w:cs="Arial"/>
                <w:sz w:val="14"/>
                <w:szCs w:val="14"/>
              </w:rPr>
            </w:pP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 xml:space="preserve">0 pkt. </w:t>
            </w:r>
            <w:r w:rsidRPr="002808E0">
              <w:rPr>
                <w:rFonts w:ascii="Arial" w:hAnsi="Arial" w:cs="Arial"/>
                <w:sz w:val="14"/>
                <w:szCs w:val="14"/>
              </w:rPr>
              <w:t>–</w:t>
            </w:r>
            <w:r w:rsidRPr="008F23C1">
              <w:rPr>
                <w:rFonts w:ascii="Arial" w:hAnsi="Arial" w:cs="Arial"/>
                <w:sz w:val="14"/>
                <w:szCs w:val="14"/>
              </w:rPr>
              <w:t xml:space="preserve"> projekt nie jest realizowany w sposób opisany w kryterium</w:t>
            </w:r>
          </w:p>
          <w:p w:rsidR="00A16439" w:rsidRPr="008F23C1" w:rsidRDefault="00A16439" w:rsidP="00301D75">
            <w:pPr>
              <w:spacing w:before="120" w:after="120"/>
              <w:ind w:left="57"/>
              <w:jc w:val="center"/>
              <w:rPr>
                <w:rFonts w:ascii="Arial" w:hAnsi="Arial" w:cs="Arial"/>
                <w:sz w:val="14"/>
                <w:szCs w:val="14"/>
              </w:rPr>
            </w:pPr>
            <w:r w:rsidRPr="008F23C1">
              <w:rPr>
                <w:rFonts w:ascii="Arial" w:hAnsi="Arial" w:cs="Arial"/>
                <w:sz w:val="14"/>
                <w:szCs w:val="14"/>
              </w:rPr>
              <w:t>5 pkt. – projekt jest realizowany przez podmiot lub w partnerstwie spełniającym preferencję, określoną w kryterium litera a) lub b)</w:t>
            </w:r>
          </w:p>
          <w:p w:rsidR="00A16439" w:rsidRPr="000036D0" w:rsidRDefault="00A16439" w:rsidP="00301D75">
            <w:pPr>
              <w:spacing w:before="120" w:after="120"/>
              <w:ind w:left="57"/>
              <w:jc w:val="center"/>
              <w:rPr>
                <w:rFonts w:ascii="Arial" w:hAnsi="Arial" w:cs="Arial"/>
                <w:sz w:val="18"/>
                <w:szCs w:val="18"/>
              </w:rPr>
            </w:pPr>
            <w:r w:rsidRPr="008F23C1">
              <w:rPr>
                <w:rFonts w:ascii="Arial" w:hAnsi="Arial" w:cs="Arial"/>
                <w:sz w:val="14"/>
                <w:szCs w:val="14"/>
              </w:rPr>
              <w:t xml:space="preserve">10 pkt. </w:t>
            </w:r>
            <w:r w:rsidRPr="002808E0">
              <w:rPr>
                <w:rFonts w:ascii="Arial" w:hAnsi="Arial" w:cs="Arial"/>
                <w:sz w:val="14"/>
                <w:szCs w:val="14"/>
              </w:rPr>
              <w:t>–</w:t>
            </w:r>
            <w:r>
              <w:rPr>
                <w:rFonts w:ascii="Arial" w:hAnsi="Arial" w:cs="Arial"/>
                <w:sz w:val="14"/>
                <w:szCs w:val="14"/>
              </w:rPr>
              <w:t xml:space="preserve"> </w:t>
            </w:r>
            <w:r w:rsidRPr="008F23C1">
              <w:rPr>
                <w:rFonts w:ascii="Arial" w:hAnsi="Arial" w:cs="Arial"/>
                <w:sz w:val="14"/>
                <w:szCs w:val="14"/>
              </w:rPr>
              <w:t>projekt jest realizowany w partnerstwie spełniającym preferencję, określoną w kryterium litera</w:t>
            </w:r>
            <w:r w:rsidRPr="001329DA">
              <w:rPr>
                <w:rFonts w:ascii="Arial" w:hAnsi="Arial" w:cs="Arial"/>
                <w:sz w:val="18"/>
                <w:szCs w:val="18"/>
              </w:rPr>
              <w:t xml:space="preserve"> c)</w:t>
            </w:r>
          </w:p>
        </w:tc>
      </w:tr>
      <w:tr w:rsidR="00A16439" w:rsidRPr="000036D0" w:rsidTr="00301D75">
        <w:trPr>
          <w:trHeight w:val="69"/>
          <w:jc w:val="center"/>
        </w:trPr>
        <w:tc>
          <w:tcPr>
            <w:tcW w:w="1058" w:type="pct"/>
            <w:tcBorders>
              <w:top w:val="single" w:sz="6" w:space="0" w:color="auto"/>
              <w:left w:val="single" w:sz="12" w:space="0" w:color="auto"/>
              <w:bottom w:val="single" w:sz="6" w:space="0" w:color="auto"/>
              <w:right w:val="single" w:sz="6" w:space="0" w:color="auto"/>
            </w:tcBorders>
            <w:shd w:val="clear" w:color="auto" w:fill="FBD4B6"/>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Definicja:</w:t>
            </w:r>
          </w:p>
        </w:tc>
        <w:tc>
          <w:tcPr>
            <w:tcW w:w="215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16439" w:rsidRPr="001329DA" w:rsidRDefault="00A16439" w:rsidP="00301D75">
            <w:pPr>
              <w:spacing w:before="120" w:after="120"/>
              <w:jc w:val="both"/>
              <w:rPr>
                <w:rFonts w:ascii="Arial" w:hAnsi="Arial" w:cs="Arial"/>
                <w:sz w:val="18"/>
                <w:szCs w:val="18"/>
              </w:rPr>
            </w:pPr>
            <w:r w:rsidRPr="001329DA">
              <w:rPr>
                <w:rFonts w:ascii="Arial" w:hAnsi="Arial" w:cs="Arial"/>
                <w:sz w:val="18"/>
                <w:szCs w:val="18"/>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A16439" w:rsidRPr="000036D0" w:rsidRDefault="00A16439" w:rsidP="00301D75">
            <w:pPr>
              <w:spacing w:before="120" w:after="120"/>
              <w:jc w:val="both"/>
              <w:rPr>
                <w:rFonts w:ascii="Arial" w:hAnsi="Arial" w:cs="Arial"/>
                <w:sz w:val="18"/>
                <w:szCs w:val="18"/>
              </w:rPr>
            </w:pPr>
            <w:r w:rsidRPr="001329DA">
              <w:rPr>
                <w:rFonts w:ascii="Arial" w:hAnsi="Arial" w:cs="Arial"/>
                <w:sz w:val="18"/>
                <w:szCs w:val="18"/>
              </w:rPr>
              <w:t>Kryterium zostanie zweryfikowane na podstawie zapisów wniosku o dofinansowanie projektu.</w:t>
            </w:r>
          </w:p>
        </w:tc>
        <w:tc>
          <w:tcPr>
            <w:tcW w:w="924" w:type="pct"/>
            <w:gridSpan w:val="2"/>
            <w:tcBorders>
              <w:top w:val="single" w:sz="6" w:space="0" w:color="auto"/>
              <w:left w:val="single" w:sz="6" w:space="0" w:color="auto"/>
              <w:bottom w:val="single" w:sz="6" w:space="0" w:color="auto"/>
              <w:right w:val="single" w:sz="6" w:space="0" w:color="auto"/>
            </w:tcBorders>
            <w:shd w:val="clear" w:color="auto" w:fill="FBD4B6"/>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6" w:space="0" w:color="auto"/>
              <w:left w:val="single" w:sz="6" w:space="0" w:color="auto"/>
              <w:bottom w:val="single" w:sz="6" w:space="0" w:color="auto"/>
              <w:right w:val="single" w:sz="12" w:space="0" w:color="auto"/>
            </w:tcBorders>
            <w:shd w:val="clear" w:color="auto" w:fill="FFFFFF"/>
            <w:vAlign w:val="center"/>
          </w:tcPr>
          <w:p w:rsidR="00A16439" w:rsidRPr="00C933B8" w:rsidRDefault="00A16439" w:rsidP="00301D75">
            <w:pPr>
              <w:spacing w:before="120" w:after="120"/>
              <w:ind w:left="57"/>
              <w:jc w:val="center"/>
              <w:rPr>
                <w:rFonts w:ascii="Arial" w:hAnsi="Arial" w:cs="Arial"/>
                <w:sz w:val="18"/>
                <w:szCs w:val="18"/>
              </w:rPr>
            </w:pPr>
            <w:r w:rsidRPr="00C933B8">
              <w:rPr>
                <w:rFonts w:ascii="Arial" w:hAnsi="Arial" w:cs="Arial"/>
                <w:sz w:val="18"/>
                <w:szCs w:val="18"/>
              </w:rPr>
              <w:t xml:space="preserve">9.2.A </w:t>
            </w:r>
          </w:p>
        </w:tc>
      </w:tr>
      <w:tr w:rsidR="00A16439" w:rsidRPr="000036D0" w:rsidTr="00301D75">
        <w:trPr>
          <w:trHeight w:val="69"/>
          <w:jc w:val="center"/>
        </w:trPr>
        <w:tc>
          <w:tcPr>
            <w:tcW w:w="3215"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A16439" w:rsidRPr="000E10AD" w:rsidRDefault="00A16439" w:rsidP="00301D75">
            <w:pPr>
              <w:spacing w:before="120" w:after="120"/>
              <w:jc w:val="both"/>
              <w:rPr>
                <w:rFonts w:ascii="Arial" w:hAnsi="Arial" w:cs="Arial"/>
                <w:sz w:val="18"/>
                <w:szCs w:val="18"/>
              </w:rPr>
            </w:pPr>
            <w:r>
              <w:rPr>
                <w:rFonts w:ascii="Arial" w:hAnsi="Arial" w:cs="Arial"/>
                <w:sz w:val="18"/>
                <w:szCs w:val="18"/>
              </w:rPr>
              <w:t>Nazwa kryterium: Kryterium komplementarności wsparcia</w:t>
            </w:r>
          </w:p>
          <w:p w:rsidR="00A16439" w:rsidRPr="00AD61BE" w:rsidRDefault="00A16439" w:rsidP="00A16439">
            <w:pPr>
              <w:pStyle w:val="Akapitzlist"/>
              <w:numPr>
                <w:ilvl w:val="0"/>
                <w:numId w:val="84"/>
              </w:numPr>
              <w:spacing w:before="120" w:after="120"/>
              <w:ind w:left="303" w:hanging="284"/>
              <w:jc w:val="both"/>
              <w:rPr>
                <w:rFonts w:ascii="Arial" w:hAnsi="Arial" w:cs="Arial"/>
                <w:sz w:val="18"/>
                <w:szCs w:val="18"/>
              </w:rPr>
            </w:pPr>
            <w:r w:rsidRPr="00AD61BE">
              <w:rPr>
                <w:rFonts w:ascii="Arial" w:hAnsi="Arial" w:cs="Arial"/>
                <w:sz w:val="18"/>
                <w:szCs w:val="18"/>
              </w:rPr>
              <w:t>Czy usługi społeczne będą świadczone w miejscu, które zostało wybudowane, zaadaptowane lub zmodernizowane w ramach projektu dofinansowanego ze środków EFRR w ramach RPO WD 2014-2020 i którego celem było utworzenie miejsc świadczenia usług społecznych tego samego rodzaju, co usługi zaplanowane w projekcie, o którego dofinansowanie Wnioskodawca aplikuje?</w:t>
            </w:r>
          </w:p>
        </w:tc>
        <w:tc>
          <w:tcPr>
            <w:tcW w:w="924" w:type="pct"/>
            <w:gridSpan w:val="2"/>
            <w:tcBorders>
              <w:top w:val="single" w:sz="6" w:space="0" w:color="auto"/>
              <w:left w:val="single" w:sz="6" w:space="0" w:color="auto"/>
              <w:bottom w:val="single" w:sz="6" w:space="0" w:color="auto"/>
              <w:right w:val="single" w:sz="6" w:space="0" w:color="auto"/>
            </w:tcBorders>
            <w:shd w:val="clear" w:color="auto" w:fill="FBD4B6"/>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WAGA</w:t>
            </w:r>
          </w:p>
        </w:tc>
        <w:tc>
          <w:tcPr>
            <w:tcW w:w="861" w:type="pct"/>
            <w:tcBorders>
              <w:top w:val="single" w:sz="6" w:space="0" w:color="auto"/>
              <w:left w:val="single" w:sz="6" w:space="0" w:color="auto"/>
              <w:bottom w:val="single" w:sz="6" w:space="0" w:color="auto"/>
              <w:right w:val="single" w:sz="12" w:space="0" w:color="auto"/>
            </w:tcBorders>
            <w:shd w:val="clear" w:color="auto" w:fill="FFFFFF"/>
            <w:vAlign w:val="center"/>
          </w:tcPr>
          <w:p w:rsidR="00A16439" w:rsidRPr="00AD61BE" w:rsidRDefault="00A16439" w:rsidP="00301D75">
            <w:pPr>
              <w:spacing w:before="120" w:after="120"/>
              <w:ind w:left="57"/>
              <w:jc w:val="center"/>
              <w:rPr>
                <w:rFonts w:ascii="Arial" w:hAnsi="Arial" w:cs="Arial"/>
                <w:sz w:val="18"/>
                <w:szCs w:val="18"/>
              </w:rPr>
            </w:pPr>
            <w:r w:rsidRPr="00AD61BE">
              <w:rPr>
                <w:rFonts w:ascii="Arial" w:hAnsi="Arial" w:cs="Arial"/>
                <w:sz w:val="18"/>
                <w:szCs w:val="18"/>
              </w:rPr>
              <w:t>0 pkt. – 5 pkt.</w:t>
            </w:r>
          </w:p>
          <w:p w:rsidR="00A16439" w:rsidRPr="00AD61BE" w:rsidRDefault="00A16439" w:rsidP="00301D75">
            <w:pPr>
              <w:spacing w:before="120" w:after="120"/>
              <w:ind w:left="57"/>
              <w:jc w:val="center"/>
              <w:rPr>
                <w:rFonts w:ascii="Arial" w:hAnsi="Arial" w:cs="Arial"/>
                <w:sz w:val="14"/>
                <w:szCs w:val="14"/>
              </w:rPr>
            </w:pPr>
            <w:r w:rsidRPr="00AD61BE">
              <w:rPr>
                <w:rFonts w:ascii="Arial" w:hAnsi="Arial" w:cs="Arial"/>
                <w:sz w:val="14"/>
                <w:szCs w:val="14"/>
              </w:rPr>
              <w:t xml:space="preserve">0 pkt. – usługi społeczne nie będą świadczone w miejscu, które zostało wybudowane, zaadaptowane lub zmodernizowane w ramach projektu dofinansowanego ze środków EFRR w ramach RPO WD 2014-2020 lub celem </w:t>
            </w:r>
            <w:r w:rsidRPr="00AD61BE">
              <w:rPr>
                <w:rFonts w:ascii="Arial" w:hAnsi="Arial" w:cs="Arial"/>
                <w:sz w:val="14"/>
                <w:szCs w:val="14"/>
              </w:rPr>
              <w:lastRenderedPageBreak/>
              <w:t>projektu nie było utworzenie miejsc świadczenia usług społecznych tego samego rodzaju, co usługi zaplanowane w projekcie, o którego dofinansowanie Wnioskodawca aplikuje</w:t>
            </w:r>
          </w:p>
          <w:p w:rsidR="00A16439" w:rsidRPr="00AD61BE" w:rsidRDefault="00A16439" w:rsidP="00301D75">
            <w:pPr>
              <w:spacing w:before="120" w:after="120"/>
              <w:ind w:left="57"/>
              <w:jc w:val="center"/>
              <w:rPr>
                <w:rFonts w:ascii="Arial" w:hAnsi="Arial" w:cs="Arial"/>
                <w:sz w:val="14"/>
                <w:szCs w:val="14"/>
              </w:rPr>
            </w:pPr>
          </w:p>
          <w:p w:rsidR="00A16439" w:rsidRPr="00C933B8" w:rsidRDefault="00A16439" w:rsidP="00301D75">
            <w:pPr>
              <w:spacing w:before="120" w:after="120"/>
              <w:ind w:left="57"/>
              <w:jc w:val="center"/>
              <w:rPr>
                <w:rFonts w:ascii="Arial" w:hAnsi="Arial" w:cs="Arial"/>
                <w:sz w:val="18"/>
                <w:szCs w:val="18"/>
              </w:rPr>
            </w:pPr>
            <w:r w:rsidRPr="00AD61BE">
              <w:rPr>
                <w:rFonts w:ascii="Arial" w:hAnsi="Arial" w:cs="Arial"/>
                <w:sz w:val="14"/>
                <w:szCs w:val="14"/>
              </w:rPr>
              <w:t>5 pkt.</w:t>
            </w:r>
            <w:r w:rsidRPr="00AD61BE">
              <w:t xml:space="preserve"> </w:t>
            </w:r>
            <w:r w:rsidRPr="00AD61BE">
              <w:rPr>
                <w:rFonts w:ascii="Arial" w:hAnsi="Arial" w:cs="Arial"/>
                <w:sz w:val="14"/>
                <w:szCs w:val="14"/>
              </w:rPr>
              <w:t>– usługi społeczne będą świadczone w miejscu, które zostało wybudowane, zaadaptowane lub zmodernizowane w ramach projektu dofinansowanego ze środków EFRR w ramach RPO WD 2014-2020 i którego celem było utworzenie miejsc świadczenia usług społecznych tego samego rodzaju, co usługi zaplanowane w projekcie, o którego dofinansowanie Wnioskodawca aplikuje</w:t>
            </w:r>
          </w:p>
        </w:tc>
      </w:tr>
      <w:tr w:rsidR="00A16439" w:rsidRPr="000036D0" w:rsidTr="00301D75">
        <w:trPr>
          <w:trHeight w:val="69"/>
          <w:jc w:val="center"/>
        </w:trPr>
        <w:tc>
          <w:tcPr>
            <w:tcW w:w="1058" w:type="pct"/>
            <w:tcBorders>
              <w:top w:val="single" w:sz="6" w:space="0" w:color="auto"/>
              <w:left w:val="single" w:sz="12" w:space="0" w:color="auto"/>
              <w:bottom w:val="single" w:sz="4" w:space="0" w:color="auto"/>
              <w:right w:val="single" w:sz="6" w:space="0" w:color="auto"/>
            </w:tcBorders>
            <w:shd w:val="clear" w:color="auto" w:fill="FBD4B6"/>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lastRenderedPageBreak/>
              <w:t>Definicja:</w:t>
            </w:r>
          </w:p>
        </w:tc>
        <w:tc>
          <w:tcPr>
            <w:tcW w:w="2156" w:type="pct"/>
            <w:gridSpan w:val="4"/>
            <w:tcBorders>
              <w:top w:val="single" w:sz="6" w:space="0" w:color="auto"/>
              <w:left w:val="single" w:sz="6" w:space="0" w:color="auto"/>
              <w:bottom w:val="single" w:sz="4" w:space="0" w:color="auto"/>
              <w:right w:val="single" w:sz="6" w:space="0" w:color="auto"/>
            </w:tcBorders>
            <w:shd w:val="clear" w:color="auto" w:fill="FFFFFF"/>
            <w:vAlign w:val="center"/>
          </w:tcPr>
          <w:p w:rsidR="00A16439" w:rsidRPr="00872FE6" w:rsidRDefault="00A16439" w:rsidP="00301D75">
            <w:pPr>
              <w:spacing w:before="120" w:after="120"/>
              <w:jc w:val="both"/>
              <w:rPr>
                <w:rFonts w:ascii="Arial" w:hAnsi="Arial" w:cs="Arial"/>
                <w:sz w:val="18"/>
                <w:szCs w:val="18"/>
              </w:rPr>
            </w:pPr>
            <w:r w:rsidRPr="00872FE6">
              <w:rPr>
                <w:rFonts w:ascii="Arial" w:hAnsi="Arial" w:cs="Arial"/>
                <w:sz w:val="18"/>
                <w:szCs w:val="18"/>
              </w:rPr>
              <w:t>Kryterium ma na celu zapewnienie komplementarności wsparcia realizowanego w ramach RPO WD 2014-2020.</w:t>
            </w:r>
          </w:p>
          <w:p w:rsidR="00A16439" w:rsidRPr="001329DA" w:rsidRDefault="00A16439" w:rsidP="00301D75">
            <w:pPr>
              <w:spacing w:before="120" w:after="120"/>
              <w:jc w:val="both"/>
              <w:rPr>
                <w:rFonts w:ascii="Arial" w:hAnsi="Arial" w:cs="Arial"/>
                <w:sz w:val="18"/>
                <w:szCs w:val="18"/>
              </w:rPr>
            </w:pPr>
            <w:r w:rsidRPr="00872FE6">
              <w:rPr>
                <w:rFonts w:ascii="Arial" w:hAnsi="Arial" w:cs="Arial"/>
                <w:sz w:val="18"/>
                <w:szCs w:val="18"/>
              </w:rPr>
              <w:t>Kryterium zostanie zweryfikowane na podstawie zapisów wniosku o dofinansowanie projektu.</w:t>
            </w:r>
          </w:p>
        </w:tc>
        <w:tc>
          <w:tcPr>
            <w:tcW w:w="924" w:type="pct"/>
            <w:gridSpan w:val="2"/>
            <w:tcBorders>
              <w:top w:val="single" w:sz="6" w:space="0" w:color="auto"/>
              <w:left w:val="single" w:sz="6" w:space="0" w:color="auto"/>
              <w:bottom w:val="single" w:sz="4" w:space="0" w:color="auto"/>
              <w:right w:val="single" w:sz="6" w:space="0" w:color="auto"/>
            </w:tcBorders>
            <w:shd w:val="clear" w:color="auto" w:fill="FBD4B6"/>
            <w:vAlign w:val="center"/>
          </w:tcPr>
          <w:p w:rsidR="00A16439" w:rsidRPr="000036D0" w:rsidRDefault="00A16439" w:rsidP="00301D75">
            <w:pPr>
              <w:spacing w:before="120" w:after="120"/>
              <w:ind w:left="57"/>
              <w:jc w:val="center"/>
              <w:rPr>
                <w:rFonts w:ascii="Arial" w:hAnsi="Arial" w:cs="Arial"/>
                <w:sz w:val="18"/>
                <w:szCs w:val="18"/>
              </w:rPr>
            </w:pPr>
            <w:r w:rsidRPr="000036D0">
              <w:rPr>
                <w:rFonts w:ascii="Arial" w:hAnsi="Arial" w:cs="Arial"/>
                <w:sz w:val="18"/>
                <w:szCs w:val="18"/>
              </w:rPr>
              <w:t>Stosuje się do typu/typów (nr)</w:t>
            </w:r>
          </w:p>
        </w:tc>
        <w:tc>
          <w:tcPr>
            <w:tcW w:w="861" w:type="pct"/>
            <w:tcBorders>
              <w:top w:val="single" w:sz="6" w:space="0" w:color="auto"/>
              <w:left w:val="single" w:sz="6" w:space="0" w:color="auto"/>
              <w:bottom w:val="single" w:sz="4" w:space="0" w:color="auto"/>
              <w:right w:val="single" w:sz="12" w:space="0" w:color="auto"/>
            </w:tcBorders>
            <w:shd w:val="clear" w:color="auto" w:fill="FFFFFF"/>
            <w:vAlign w:val="center"/>
          </w:tcPr>
          <w:p w:rsidR="00A16439" w:rsidRPr="00C933B8" w:rsidRDefault="00A16439" w:rsidP="00301D75">
            <w:pPr>
              <w:spacing w:before="120" w:after="120"/>
              <w:ind w:left="57"/>
              <w:jc w:val="center"/>
              <w:rPr>
                <w:rFonts w:ascii="Arial" w:hAnsi="Arial" w:cs="Arial"/>
                <w:sz w:val="18"/>
                <w:szCs w:val="18"/>
              </w:rPr>
            </w:pPr>
            <w:r w:rsidRPr="00C933B8">
              <w:rPr>
                <w:rFonts w:ascii="Arial" w:hAnsi="Arial" w:cs="Arial"/>
                <w:sz w:val="18"/>
                <w:szCs w:val="18"/>
              </w:rPr>
              <w:t>9.2.A</w:t>
            </w:r>
          </w:p>
        </w:tc>
      </w:tr>
      <w:tr w:rsidR="00A16439" w:rsidRPr="0062540A" w:rsidTr="00301D75">
        <w:trPr>
          <w:trHeight w:val="530"/>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A16439" w:rsidRDefault="00A16439"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A16439" w:rsidRPr="008B06A4" w:rsidRDefault="00A16439"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A16439" w:rsidRPr="0062540A" w:rsidTr="00301D75">
        <w:trPr>
          <w:trHeight w:val="15"/>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9F1653" w:rsidRDefault="00A16439" w:rsidP="00A16439">
            <w:pPr>
              <w:pStyle w:val="Akapitzlist"/>
              <w:numPr>
                <w:ilvl w:val="0"/>
                <w:numId w:val="82"/>
              </w:numPr>
              <w:spacing w:line="276" w:lineRule="auto"/>
              <w:ind w:left="380"/>
              <w:jc w:val="both"/>
              <w:rPr>
                <w:rFonts w:ascii="Arial" w:hAnsi="Arial" w:cs="Arial"/>
                <w:iCs/>
                <w:sz w:val="18"/>
                <w:szCs w:val="18"/>
              </w:rPr>
            </w:pPr>
            <w:r w:rsidRPr="009F1653">
              <w:rPr>
                <w:rFonts w:ascii="Arial" w:hAnsi="Arial" w:cs="Arial"/>
                <w:iCs/>
                <w:sz w:val="18"/>
                <w:szCs w:val="18"/>
              </w:rPr>
              <w:t>W ramach kryterium weryfikowane będzie, czy Wnioskodawca/Beneficjent zapewnił wkład własny w wysokości co najmniej 5% wydatków kwalifikowalnych.</w:t>
            </w:r>
          </w:p>
          <w:p w:rsidR="00A16439" w:rsidRPr="00CA0B69" w:rsidRDefault="00A16439" w:rsidP="00301D75">
            <w:pPr>
              <w:spacing w:line="276" w:lineRule="auto"/>
              <w:jc w:val="both"/>
              <w:rPr>
                <w:rFonts w:ascii="Arial" w:hAnsi="Arial" w:cs="Arial"/>
                <w:iCs/>
                <w:sz w:val="18"/>
                <w:szCs w:val="18"/>
              </w:rPr>
            </w:pPr>
          </w:p>
          <w:p w:rsidR="00A16439" w:rsidRPr="00CA0B69" w:rsidRDefault="00A16439" w:rsidP="00301D75">
            <w:pPr>
              <w:spacing w:line="276" w:lineRule="auto"/>
              <w:jc w:val="both"/>
              <w:rPr>
                <w:rFonts w:ascii="Arial" w:hAnsi="Arial" w:cs="Arial"/>
                <w:iCs/>
                <w:sz w:val="18"/>
                <w:szCs w:val="18"/>
              </w:rPr>
            </w:pPr>
            <w:r w:rsidRPr="00CA0B69">
              <w:rPr>
                <w:rFonts w:ascii="Arial" w:hAnsi="Arial" w:cs="Arial"/>
                <w:iCs/>
                <w:sz w:val="18"/>
                <w:szCs w:val="18"/>
              </w:rPr>
              <w:t>IOK dopuszcza możliwość poprawy/ 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w:t>
            </w:r>
          </w:p>
        </w:tc>
        <w:tc>
          <w:tcPr>
            <w:tcW w:w="90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A16439" w:rsidRPr="00941EBB" w:rsidRDefault="00A16439" w:rsidP="00301D75">
            <w:pPr>
              <w:autoSpaceDE w:val="0"/>
              <w:autoSpaceDN w:val="0"/>
              <w:adjustRightInd w:val="0"/>
              <w:jc w:val="center"/>
              <w:rPr>
                <w:rFonts w:ascii="Arial" w:hAnsi="Arial" w:cs="Arial"/>
                <w:iCs/>
                <w:sz w:val="16"/>
                <w:szCs w:val="16"/>
              </w:rPr>
            </w:pPr>
          </w:p>
          <w:p w:rsidR="00A16439" w:rsidRPr="00941EBB" w:rsidRDefault="00A16439" w:rsidP="00301D75">
            <w:pPr>
              <w:spacing w:line="276" w:lineRule="auto"/>
              <w:jc w:val="center"/>
              <w:rPr>
                <w:rFonts w:ascii="Arial" w:hAnsi="Arial" w:cs="Arial"/>
                <w:sz w:val="16"/>
                <w:szCs w:val="16"/>
              </w:rPr>
            </w:pPr>
            <w:r w:rsidRPr="00941EBB">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A16439" w:rsidRPr="0062540A" w:rsidTr="00301D75">
        <w:trPr>
          <w:trHeight w:val="15"/>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9F1653" w:rsidRDefault="00A16439" w:rsidP="00A16439">
            <w:pPr>
              <w:pStyle w:val="Akapitzlist"/>
              <w:numPr>
                <w:ilvl w:val="0"/>
                <w:numId w:val="82"/>
              </w:numPr>
              <w:spacing w:line="276" w:lineRule="auto"/>
              <w:ind w:left="380"/>
              <w:jc w:val="both"/>
              <w:rPr>
                <w:rFonts w:ascii="Arial" w:hAnsi="Arial" w:cs="Arial"/>
                <w:iCs/>
                <w:sz w:val="18"/>
                <w:szCs w:val="18"/>
              </w:rPr>
            </w:pPr>
            <w:r w:rsidRPr="009F1653">
              <w:rPr>
                <w:rFonts w:ascii="Arial" w:hAnsi="Arial" w:cs="Arial"/>
                <w:iCs/>
                <w:sz w:val="18"/>
                <w:szCs w:val="18"/>
              </w:rPr>
              <w:t xml:space="preserve">W ramach kryterium weryfikowane będzie, czy wartość projektu wynosi co najmniej 50 000 PLN. </w:t>
            </w:r>
          </w:p>
          <w:p w:rsidR="00A16439" w:rsidRDefault="00A16439" w:rsidP="00301D75">
            <w:pPr>
              <w:spacing w:line="276" w:lineRule="auto"/>
              <w:ind w:left="-43"/>
              <w:jc w:val="both"/>
              <w:rPr>
                <w:rFonts w:ascii="Arial" w:hAnsi="Arial" w:cs="Arial"/>
                <w:iCs/>
                <w:sz w:val="18"/>
                <w:szCs w:val="18"/>
              </w:rPr>
            </w:pPr>
          </w:p>
          <w:p w:rsidR="00A16439" w:rsidRPr="00EE15A5" w:rsidRDefault="00A16439" w:rsidP="00301D75">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0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322281" w:rsidRDefault="00A16439"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A16439" w:rsidRPr="00941EBB" w:rsidRDefault="00A16439" w:rsidP="00301D75">
            <w:pPr>
              <w:autoSpaceDE w:val="0"/>
              <w:autoSpaceDN w:val="0"/>
              <w:adjustRightInd w:val="0"/>
              <w:jc w:val="center"/>
              <w:rPr>
                <w:rFonts w:ascii="Arial" w:hAnsi="Arial" w:cs="Arial"/>
                <w:iCs/>
                <w:sz w:val="16"/>
                <w:szCs w:val="16"/>
              </w:rPr>
            </w:pPr>
          </w:p>
          <w:p w:rsidR="00A16439" w:rsidRPr="00941EBB" w:rsidRDefault="00A16439" w:rsidP="00301D75">
            <w:pPr>
              <w:autoSpaceDE w:val="0"/>
              <w:autoSpaceDN w:val="0"/>
              <w:adjustRightInd w:val="0"/>
              <w:jc w:val="center"/>
              <w:rPr>
                <w:rFonts w:ascii="Arial" w:hAnsi="Arial" w:cs="Arial"/>
                <w:iCs/>
                <w:sz w:val="16"/>
                <w:szCs w:val="16"/>
              </w:rPr>
            </w:pPr>
            <w:r w:rsidRPr="00941EBB">
              <w:rPr>
                <w:rFonts w:ascii="Arial" w:hAnsi="Arial" w:cs="Arial"/>
                <w:iCs/>
                <w:sz w:val="16"/>
                <w:szCs w:val="16"/>
              </w:rPr>
              <w:t>(niespełnienie kryterium skutkuje odrzuceniem projektu)</w:t>
            </w:r>
          </w:p>
        </w:tc>
      </w:tr>
      <w:tr w:rsidR="00A16439" w:rsidRPr="0062540A" w:rsidTr="00301D75">
        <w:trPr>
          <w:trHeight w:val="15"/>
          <w:jc w:val="center"/>
        </w:trPr>
        <w:tc>
          <w:tcPr>
            <w:tcW w:w="1129" w:type="pct"/>
            <w:gridSpan w:val="2"/>
            <w:tcBorders>
              <w:top w:val="single" w:sz="4" w:space="0" w:color="auto"/>
              <w:left w:val="single" w:sz="12" w:space="0" w:color="auto"/>
              <w:bottom w:val="single" w:sz="12" w:space="0" w:color="auto"/>
              <w:right w:val="single" w:sz="4" w:space="0" w:color="auto"/>
            </w:tcBorders>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rsidR="00A16439" w:rsidRPr="00882307" w:rsidRDefault="00A16439"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86"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16439" w:rsidRPr="009F1653" w:rsidRDefault="00A16439" w:rsidP="00A16439">
            <w:pPr>
              <w:pStyle w:val="Akapitzlist"/>
              <w:numPr>
                <w:ilvl w:val="0"/>
                <w:numId w:val="82"/>
              </w:numPr>
              <w:adjustRightInd w:val="0"/>
              <w:spacing w:after="120"/>
              <w:ind w:left="380"/>
              <w:jc w:val="both"/>
              <w:rPr>
                <w:rFonts w:ascii="Arial" w:hAnsi="Arial" w:cs="Arial"/>
                <w:iCs/>
                <w:sz w:val="18"/>
                <w:szCs w:val="18"/>
              </w:rPr>
            </w:pPr>
            <w:r w:rsidRPr="009F1653">
              <w:rPr>
                <w:rFonts w:ascii="Arial" w:hAnsi="Arial" w:cs="Arial"/>
                <w:iCs/>
                <w:sz w:val="18"/>
                <w:szCs w:val="18"/>
              </w:rPr>
              <w:t>W ramach tego kryterium sprawdzane będzie, czy Wnioskodawca/Beneficjent jest uprawniony do ubiegania się o wsparcie w ramach ogłoszonego konkursu. Wnioskodawcą/Beneficjentem mogą być:</w:t>
            </w:r>
          </w:p>
          <w:p w:rsidR="00A16439" w:rsidRPr="00002BAA" w:rsidRDefault="00A16439" w:rsidP="00301D75">
            <w:pPr>
              <w:adjustRightInd w:val="0"/>
              <w:spacing w:after="120"/>
              <w:jc w:val="both"/>
              <w:rPr>
                <w:rFonts w:ascii="Arial" w:hAnsi="Arial" w:cs="Arial"/>
                <w:iCs/>
                <w:sz w:val="18"/>
                <w:szCs w:val="18"/>
              </w:rPr>
            </w:pPr>
            <w:r w:rsidRPr="00002BAA">
              <w:rPr>
                <w:rFonts w:ascii="Arial" w:hAnsi="Arial" w:cs="Arial"/>
                <w:iCs/>
                <w:sz w:val="18"/>
                <w:szCs w:val="18"/>
              </w:rPr>
              <w:t>W zakresie projektów typu 9.2.:</w:t>
            </w:r>
          </w:p>
          <w:p w:rsidR="00A16439" w:rsidRPr="00002BAA" w:rsidRDefault="00A16439" w:rsidP="00A16439">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samorządu terytorialnego, ich związki i stowarzyszenia; </w:t>
            </w:r>
          </w:p>
          <w:p w:rsidR="00A16439" w:rsidRPr="00002BAA" w:rsidRDefault="00A16439" w:rsidP="00A16439">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organizacyjne jst.; </w:t>
            </w:r>
          </w:p>
          <w:p w:rsidR="00A16439" w:rsidRPr="00002BAA" w:rsidRDefault="00A16439" w:rsidP="00A16439">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jednostki organizacyjne pomocy społecznej; </w:t>
            </w:r>
          </w:p>
          <w:p w:rsidR="00A16439" w:rsidRPr="00002BAA" w:rsidRDefault="00A16439" w:rsidP="00A16439">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organizacje pozarządowe; </w:t>
            </w:r>
          </w:p>
          <w:p w:rsidR="00A16439" w:rsidRPr="00002BAA" w:rsidRDefault="00A16439" w:rsidP="00A16439">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podmioty prowadzące działalność w obszarze pomocy społecznej oraz systemu wspierania rodziny i pieczy zastępczej; </w:t>
            </w:r>
          </w:p>
          <w:p w:rsidR="00A16439" w:rsidRDefault="00A16439" w:rsidP="00A16439">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 xml:space="preserve">podmioty ekonomii społecznej oraz przedsiębiorstwa społeczne; </w:t>
            </w:r>
          </w:p>
          <w:p w:rsidR="00A16439" w:rsidRPr="00002BAA" w:rsidRDefault="00A16439" w:rsidP="00A16439">
            <w:pPr>
              <w:pStyle w:val="Akapitzlist"/>
              <w:numPr>
                <w:ilvl w:val="0"/>
                <w:numId w:val="77"/>
              </w:numPr>
              <w:autoSpaceDE/>
              <w:autoSpaceDN/>
              <w:spacing w:after="200"/>
              <w:contextualSpacing/>
              <w:jc w:val="both"/>
              <w:rPr>
                <w:rFonts w:ascii="Arial" w:hAnsi="Arial" w:cs="Arial"/>
                <w:iCs/>
                <w:sz w:val="18"/>
                <w:szCs w:val="18"/>
              </w:rPr>
            </w:pPr>
            <w:r w:rsidRPr="00002BAA">
              <w:rPr>
                <w:rFonts w:ascii="Arial" w:hAnsi="Arial" w:cs="Arial"/>
                <w:iCs/>
                <w:sz w:val="18"/>
                <w:szCs w:val="18"/>
              </w:rPr>
              <w:t>kościoły, związki wyznaniowe oraz osoby prawne kościołów i związków wyznaniowych</w:t>
            </w:r>
            <w:r>
              <w:rPr>
                <w:rFonts w:ascii="Arial" w:hAnsi="Arial" w:cs="Arial"/>
                <w:iCs/>
                <w:sz w:val="18"/>
                <w:szCs w:val="18"/>
              </w:rPr>
              <w:t>.</w:t>
            </w:r>
          </w:p>
          <w:p w:rsidR="00A16439" w:rsidRPr="007975FA" w:rsidRDefault="00A16439" w:rsidP="00301D75">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tc>
        <w:tc>
          <w:tcPr>
            <w:tcW w:w="900" w:type="pct"/>
            <w:tcBorders>
              <w:top w:val="single" w:sz="4" w:space="0" w:color="auto"/>
              <w:left w:val="single" w:sz="4" w:space="0" w:color="auto"/>
              <w:bottom w:val="single" w:sz="12" w:space="0" w:color="auto"/>
              <w:right w:val="single" w:sz="4" w:space="0" w:color="auto"/>
            </w:tcBorders>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5" w:type="pct"/>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941EBB">
              <w:rPr>
                <w:rFonts w:ascii="Arial" w:hAnsi="Arial" w:cs="Arial"/>
                <w:iCs/>
                <w:sz w:val="16"/>
                <w:szCs w:val="16"/>
              </w:rPr>
              <w:t>Tak/Nie</w:t>
            </w:r>
          </w:p>
          <w:p w:rsidR="00A16439" w:rsidRPr="00941EBB" w:rsidRDefault="00A16439" w:rsidP="00301D75">
            <w:pPr>
              <w:autoSpaceDE w:val="0"/>
              <w:autoSpaceDN w:val="0"/>
              <w:adjustRightInd w:val="0"/>
              <w:jc w:val="center"/>
              <w:rPr>
                <w:rFonts w:ascii="Arial" w:hAnsi="Arial" w:cs="Arial"/>
                <w:iCs/>
                <w:sz w:val="16"/>
                <w:szCs w:val="16"/>
              </w:rPr>
            </w:pPr>
          </w:p>
          <w:p w:rsidR="00A16439" w:rsidRPr="00941EBB" w:rsidRDefault="00A16439" w:rsidP="00301D75">
            <w:pPr>
              <w:autoSpaceDE w:val="0"/>
              <w:autoSpaceDN w:val="0"/>
              <w:adjustRightInd w:val="0"/>
              <w:jc w:val="center"/>
              <w:rPr>
                <w:rFonts w:ascii="Arial" w:hAnsi="Arial" w:cs="Arial"/>
                <w:iCs/>
                <w:sz w:val="16"/>
                <w:szCs w:val="16"/>
              </w:rPr>
            </w:pPr>
            <w:r w:rsidRPr="00941EBB">
              <w:rPr>
                <w:rFonts w:ascii="Arial" w:hAnsi="Arial" w:cs="Arial"/>
                <w:iCs/>
                <w:sz w:val="16"/>
                <w:szCs w:val="16"/>
              </w:rPr>
              <w:t>(niespełnienie kryterium skutkuje</w:t>
            </w:r>
          </w:p>
          <w:p w:rsidR="00A16439" w:rsidRPr="00400DC1" w:rsidRDefault="00A16439" w:rsidP="00301D75">
            <w:pPr>
              <w:autoSpaceDE w:val="0"/>
              <w:autoSpaceDN w:val="0"/>
              <w:adjustRightInd w:val="0"/>
              <w:spacing w:after="120"/>
              <w:jc w:val="center"/>
              <w:rPr>
                <w:rFonts w:ascii="Arial" w:hAnsi="Arial" w:cs="Arial"/>
                <w:iCs/>
                <w:sz w:val="18"/>
                <w:szCs w:val="18"/>
              </w:rPr>
            </w:pPr>
            <w:r w:rsidRPr="00941EBB">
              <w:rPr>
                <w:rFonts w:ascii="Arial" w:hAnsi="Arial" w:cs="Arial"/>
                <w:iCs/>
                <w:sz w:val="16"/>
                <w:szCs w:val="16"/>
              </w:rPr>
              <w:t>odrzuceniem projektu)</w:t>
            </w:r>
          </w:p>
        </w:tc>
      </w:tr>
      <w:tr w:rsidR="00A16439" w:rsidRPr="0062540A" w:rsidTr="00301D75">
        <w:trPr>
          <w:trHeight w:val="555"/>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A16439" w:rsidRDefault="00A16439" w:rsidP="00301D75">
            <w:pPr>
              <w:spacing w:line="276" w:lineRule="auto"/>
              <w:ind w:left="57"/>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A16439" w:rsidRPr="000A57D9" w:rsidRDefault="00A16439" w:rsidP="00301D75">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A16439" w:rsidRPr="0062540A" w:rsidTr="00301D75">
        <w:trPr>
          <w:trHeight w:val="15"/>
          <w:jc w:val="center"/>
        </w:trPr>
        <w:tc>
          <w:tcPr>
            <w:tcW w:w="112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3E788F" w:rsidRDefault="00A16439" w:rsidP="00A16439">
            <w:pPr>
              <w:pStyle w:val="Akapitzlist"/>
              <w:numPr>
                <w:ilvl w:val="0"/>
                <w:numId w:val="78"/>
              </w:numPr>
              <w:spacing w:line="276" w:lineRule="auto"/>
              <w:ind w:left="238" w:hanging="238"/>
              <w:jc w:val="both"/>
              <w:rPr>
                <w:rFonts w:ascii="Arial" w:hAnsi="Arial" w:cs="Arial"/>
                <w:iCs/>
                <w:sz w:val="18"/>
                <w:szCs w:val="18"/>
              </w:rPr>
            </w:pPr>
            <w:r w:rsidRPr="003E788F">
              <w:rPr>
                <w:rFonts w:ascii="Arial" w:hAnsi="Arial" w:cs="Arial"/>
                <w:iCs/>
                <w:sz w:val="18"/>
                <w:szCs w:val="18"/>
              </w:rPr>
              <w:t xml:space="preserve">Czy projekt jest zgodny z zapisami SzOOP RPO WD 2014-2020 właściwymi dla typu projektu </w:t>
            </w:r>
            <w:r>
              <w:rPr>
                <w:rFonts w:ascii="Arial" w:hAnsi="Arial" w:cs="Arial"/>
                <w:iCs/>
                <w:sz w:val="18"/>
                <w:szCs w:val="18"/>
              </w:rPr>
              <w:t>9.2</w:t>
            </w:r>
            <w:r w:rsidRPr="003E788F">
              <w:rPr>
                <w:rFonts w:ascii="Arial" w:hAnsi="Arial" w:cs="Arial"/>
                <w:iCs/>
                <w:sz w:val="18"/>
                <w:szCs w:val="18"/>
              </w:rPr>
              <w:t>.A aktualnymi na dzień przyjęcia kryterium?</w:t>
            </w:r>
          </w:p>
          <w:p w:rsidR="00A16439" w:rsidRPr="00221ACD"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0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spacing w:line="276" w:lineRule="auto"/>
              <w:jc w:val="center"/>
              <w:rPr>
                <w:rFonts w:ascii="Arial" w:hAnsi="Arial" w:cs="Arial"/>
                <w:sz w:val="16"/>
                <w:szCs w:val="16"/>
              </w:rPr>
            </w:pPr>
            <w:r w:rsidRPr="00941EBB">
              <w:rPr>
                <w:rFonts w:ascii="Arial" w:hAnsi="Arial" w:cs="Arial"/>
                <w:sz w:val="16"/>
                <w:szCs w:val="16"/>
              </w:rPr>
              <w:t>Tak/Nie/skierowany do negocjacji</w:t>
            </w:r>
          </w:p>
          <w:p w:rsidR="00A16439" w:rsidRDefault="00A16439" w:rsidP="00301D75">
            <w:pPr>
              <w:spacing w:line="276" w:lineRule="auto"/>
              <w:jc w:val="center"/>
              <w:rPr>
                <w:rFonts w:ascii="Arial" w:hAnsi="Arial" w:cs="Arial"/>
                <w:sz w:val="16"/>
                <w:szCs w:val="16"/>
              </w:rPr>
            </w:pPr>
          </w:p>
          <w:p w:rsidR="00A16439" w:rsidRPr="00941EBB" w:rsidRDefault="00A16439" w:rsidP="00301D75">
            <w:pPr>
              <w:spacing w:line="276" w:lineRule="auto"/>
              <w:jc w:val="center"/>
              <w:rPr>
                <w:rFonts w:ascii="Arial" w:hAnsi="Arial" w:cs="Arial"/>
                <w:sz w:val="16"/>
                <w:szCs w:val="16"/>
              </w:rPr>
            </w:pPr>
          </w:p>
          <w:p w:rsidR="00A16439" w:rsidRPr="008B06A4" w:rsidRDefault="00A16439" w:rsidP="00301D75">
            <w:pPr>
              <w:spacing w:line="276" w:lineRule="auto"/>
              <w:jc w:val="center"/>
              <w:rPr>
                <w:rFonts w:ascii="Arial" w:hAnsi="Arial" w:cs="Arial"/>
                <w:sz w:val="18"/>
                <w:szCs w:val="18"/>
              </w:rPr>
            </w:pPr>
            <w:r w:rsidRPr="00941EBB">
              <w:rPr>
                <w:rFonts w:ascii="Arial" w:hAnsi="Arial" w:cs="Arial"/>
                <w:sz w:val="16"/>
                <w:szCs w:val="16"/>
              </w:rPr>
              <w:t>(niespełnienie kryterium po ewentualnym dokonaniu jednorazowej korekty oznacza odrzucenie projektu na etapie negocjacji)</w:t>
            </w:r>
          </w:p>
        </w:tc>
      </w:tr>
    </w:tbl>
    <w:p w:rsidR="00A16439" w:rsidRDefault="00A16439" w:rsidP="00A16439">
      <w:pPr>
        <w:spacing w:line="276" w:lineRule="auto"/>
        <w:rPr>
          <w:rFonts w:ascii="Arial" w:hAnsi="Arial" w:cs="Arial"/>
          <w:b/>
          <w:sz w:val="24"/>
          <w:szCs w:val="24"/>
        </w:rPr>
      </w:pPr>
    </w:p>
    <w:p w:rsidR="00A16439" w:rsidRDefault="00A16439" w:rsidP="00A1643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6"/>
        <w:gridCol w:w="59"/>
        <w:gridCol w:w="2515"/>
        <w:gridCol w:w="1476"/>
        <w:gridCol w:w="1777"/>
        <w:gridCol w:w="1732"/>
      </w:tblGrid>
      <w:tr w:rsidR="00A16439" w:rsidTr="00301D75">
        <w:trPr>
          <w:trHeight w:val="42"/>
          <w:jc w:val="center"/>
        </w:trPr>
        <w:tc>
          <w:tcPr>
            <w:tcW w:w="5000" w:type="pct"/>
            <w:gridSpan w:val="6"/>
            <w:tcBorders>
              <w:top w:val="single" w:sz="12"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24"/>
                <w:szCs w:val="24"/>
              </w:rPr>
              <w:t>KARTA DZIAŁANIA 9.3</w:t>
            </w:r>
          </w:p>
        </w:tc>
      </w:tr>
      <w:tr w:rsidR="00A16439" w:rsidTr="00301D75">
        <w:trPr>
          <w:trHeight w:val="4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A16439" w:rsidTr="00301D75">
        <w:trPr>
          <w:trHeight w:val="129"/>
          <w:jc w:val="center"/>
        </w:trPr>
        <w:tc>
          <w:tcPr>
            <w:tcW w:w="1159"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4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C463F7" w:rsidRDefault="00A16439" w:rsidP="00301D75">
            <w:pPr>
              <w:spacing w:line="276" w:lineRule="auto"/>
              <w:jc w:val="both"/>
              <w:rPr>
                <w:rFonts w:ascii="Arial" w:hAnsi="Arial" w:cs="Arial"/>
                <w:sz w:val="18"/>
                <w:szCs w:val="18"/>
              </w:rPr>
            </w:pPr>
            <w:r w:rsidRPr="00334FE3">
              <w:rPr>
                <w:rFonts w:asciiTheme="minorHAnsi" w:hAnsiTheme="minorHAnsi" w:cs="Arial"/>
                <w:sz w:val="22"/>
                <w:szCs w:val="22"/>
              </w:rPr>
              <w:t>Zwiększenie dostępności usług zdrowotnych</w:t>
            </w:r>
          </w:p>
        </w:tc>
      </w:tr>
      <w:tr w:rsidR="00A16439" w:rsidTr="00301D75">
        <w:trPr>
          <w:trHeight w:val="42"/>
          <w:jc w:val="center"/>
        </w:trPr>
        <w:tc>
          <w:tcPr>
            <w:tcW w:w="115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2. Priorytet inwestycyjny</w:t>
            </w:r>
          </w:p>
        </w:tc>
        <w:tc>
          <w:tcPr>
            <w:tcW w:w="3841" w:type="pct"/>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C463F7" w:rsidRDefault="00A16439" w:rsidP="00301D75">
            <w:pPr>
              <w:spacing w:line="276" w:lineRule="auto"/>
              <w:rPr>
                <w:rFonts w:ascii="Arial" w:hAnsi="Arial" w:cs="Arial"/>
                <w:sz w:val="18"/>
                <w:szCs w:val="18"/>
              </w:rPr>
            </w:pPr>
            <w:r>
              <w:rPr>
                <w:rFonts w:ascii="Arial" w:hAnsi="Arial" w:cs="Arial"/>
                <w:sz w:val="18"/>
                <w:szCs w:val="18"/>
              </w:rPr>
              <w:t>9 iv</w:t>
            </w:r>
          </w:p>
        </w:tc>
      </w:tr>
      <w:tr w:rsidR="00A16439" w:rsidTr="00301D75">
        <w:trPr>
          <w:trHeight w:val="74"/>
          <w:jc w:val="center"/>
        </w:trPr>
        <w:tc>
          <w:tcPr>
            <w:tcW w:w="115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41"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Listopad 2019</w:t>
            </w:r>
          </w:p>
        </w:tc>
      </w:tr>
      <w:tr w:rsidR="00A16439" w:rsidTr="00301D75">
        <w:trPr>
          <w:trHeight w:val="74"/>
          <w:jc w:val="center"/>
        </w:trPr>
        <w:tc>
          <w:tcPr>
            <w:tcW w:w="115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41"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4 145 125</w:t>
            </w:r>
          </w:p>
        </w:tc>
      </w:tr>
      <w:tr w:rsidR="00A16439" w:rsidTr="00301D75">
        <w:trPr>
          <w:trHeight w:val="105"/>
          <w:jc w:val="center"/>
        </w:trPr>
        <w:tc>
          <w:tcPr>
            <w:tcW w:w="1159"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5. Instytucja organizująca konkurs</w:t>
            </w:r>
          </w:p>
        </w:tc>
        <w:tc>
          <w:tcPr>
            <w:tcW w:w="3841"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Dolnośląski Wojewódzki Urząd Pracy</w:t>
            </w:r>
          </w:p>
        </w:tc>
      </w:tr>
      <w:tr w:rsidR="00A16439" w:rsidTr="00301D75">
        <w:trPr>
          <w:trHeight w:val="1091"/>
          <w:jc w:val="center"/>
        </w:trPr>
        <w:tc>
          <w:tcPr>
            <w:tcW w:w="1159"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41"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sidRPr="00FA76A9">
              <w:rPr>
                <w:rFonts w:ascii="Arial" w:hAnsi="Arial" w:cs="Arial"/>
                <w:sz w:val="18"/>
                <w:szCs w:val="18"/>
              </w:rPr>
              <w:t>9.3 B Wsparcie deinstytucjonalizacji opieki nad osobami zależnymi, poprzez rozwój alternatywnych form opieki nad osobami niesamodzielnymi</w:t>
            </w:r>
          </w:p>
        </w:tc>
      </w:tr>
      <w:tr w:rsidR="00A16439" w:rsidTr="00301D75">
        <w:trPr>
          <w:trHeight w:val="105"/>
          <w:jc w:val="center"/>
        </w:trPr>
        <w:tc>
          <w:tcPr>
            <w:tcW w:w="1159"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41"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Pr="000036D0" w:rsidRDefault="00A16439" w:rsidP="00301D75">
            <w:pPr>
              <w:spacing w:line="276" w:lineRule="auto"/>
              <w:jc w:val="both"/>
              <w:rPr>
                <w:rFonts w:ascii="Arial" w:hAnsi="Arial" w:cs="Arial"/>
                <w:sz w:val="18"/>
                <w:szCs w:val="18"/>
              </w:rPr>
            </w:pPr>
            <w:r>
              <w:rPr>
                <w:rFonts w:ascii="Arial" w:hAnsi="Arial" w:cs="Arial"/>
                <w:sz w:val="18"/>
                <w:szCs w:val="18"/>
              </w:rPr>
              <w:t>brak</w:t>
            </w:r>
          </w:p>
        </w:tc>
      </w:tr>
      <w:tr w:rsidR="00A16439" w:rsidTr="00301D75">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A16439" w:rsidTr="00301D75">
        <w:trPr>
          <w:trHeight w:val="61"/>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A16439" w:rsidTr="00301D75">
        <w:trPr>
          <w:trHeight w:val="82"/>
          <w:jc w:val="center"/>
        </w:trPr>
        <w:tc>
          <w:tcPr>
            <w:tcW w:w="2447"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3"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052D43" w:rsidTr="00301D75">
        <w:trPr>
          <w:trHeight w:val="61"/>
          <w:jc w:val="center"/>
        </w:trPr>
        <w:tc>
          <w:tcPr>
            <w:tcW w:w="2447"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252649" w:rsidRDefault="00A16439" w:rsidP="00301D75">
            <w:pPr>
              <w:spacing w:line="276" w:lineRule="auto"/>
              <w:jc w:val="both"/>
              <w:rPr>
                <w:rFonts w:ascii="Arial" w:hAnsi="Arial" w:cs="Arial"/>
                <w:sz w:val="18"/>
                <w:szCs w:val="18"/>
              </w:rPr>
            </w:pPr>
            <w:r>
              <w:rPr>
                <w:rFonts w:ascii="Arial" w:hAnsi="Arial" w:cs="Arial"/>
                <w:sz w:val="18"/>
                <w:szCs w:val="18"/>
              </w:rPr>
              <w:t xml:space="preserve">1. </w:t>
            </w:r>
            <w:r w:rsidRPr="00FA76A9">
              <w:rPr>
                <w:rFonts w:ascii="Arial" w:hAnsi="Arial" w:cs="Arial"/>
                <w:sz w:val="18"/>
                <w:szCs w:val="18"/>
              </w:rPr>
              <w:t>Liczba osób zagrożonych ubóstwem lub wykluczeniem społecznym objętych usługami zdrowotnymi w programie</w:t>
            </w:r>
          </w:p>
        </w:tc>
        <w:tc>
          <w:tcPr>
            <w:tcW w:w="2553"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A16439" w:rsidRPr="00B97279" w:rsidRDefault="00A16439" w:rsidP="00301D75">
            <w:pPr>
              <w:spacing w:line="276" w:lineRule="auto"/>
              <w:ind w:left="57"/>
              <w:jc w:val="center"/>
              <w:rPr>
                <w:rFonts w:ascii="Arial" w:hAnsi="Arial" w:cs="Arial"/>
                <w:sz w:val="18"/>
                <w:szCs w:val="18"/>
              </w:rPr>
            </w:pPr>
            <w:r>
              <w:rPr>
                <w:rFonts w:ascii="Arial" w:hAnsi="Arial" w:cs="Arial"/>
                <w:sz w:val="18"/>
                <w:szCs w:val="18"/>
              </w:rPr>
              <w:t>240</w:t>
            </w:r>
          </w:p>
        </w:tc>
      </w:tr>
      <w:tr w:rsidR="00A16439" w:rsidTr="00301D75">
        <w:trPr>
          <w:trHeight w:val="369"/>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4F1561" w:rsidRDefault="00A16439"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A16439" w:rsidTr="00301D75">
        <w:trPr>
          <w:trHeight w:val="101"/>
          <w:jc w:val="center"/>
        </w:trPr>
        <w:tc>
          <w:tcPr>
            <w:tcW w:w="2447"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3" w:type="pct"/>
            <w:gridSpan w:val="3"/>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92656B" w:rsidTr="00301D75">
        <w:trPr>
          <w:trHeight w:val="61"/>
          <w:jc w:val="center"/>
        </w:trPr>
        <w:tc>
          <w:tcPr>
            <w:tcW w:w="2447"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92656B" w:rsidRDefault="00A16439" w:rsidP="00301D75">
            <w:pPr>
              <w:spacing w:line="276" w:lineRule="auto"/>
              <w:jc w:val="both"/>
              <w:rPr>
                <w:rFonts w:ascii="Arial" w:hAnsi="Arial" w:cs="Arial"/>
                <w:sz w:val="18"/>
                <w:szCs w:val="18"/>
              </w:rPr>
            </w:pPr>
            <w:r>
              <w:rPr>
                <w:rFonts w:ascii="Arial" w:hAnsi="Arial" w:cs="Arial"/>
                <w:sz w:val="18"/>
                <w:szCs w:val="18"/>
              </w:rPr>
              <w:t xml:space="preserve">1. </w:t>
            </w:r>
            <w:r w:rsidRPr="00FA76A9">
              <w:rPr>
                <w:rFonts w:ascii="Arial" w:hAnsi="Arial" w:cs="Arial"/>
                <w:sz w:val="18"/>
                <w:szCs w:val="18"/>
              </w:rPr>
              <w:t>Liczba wspartych w programie miejsc świadczenia usług zdrowotnych, istniejących po zakończeniu projektu</w:t>
            </w:r>
          </w:p>
        </w:tc>
        <w:tc>
          <w:tcPr>
            <w:tcW w:w="2553" w:type="pct"/>
            <w:gridSpan w:val="3"/>
            <w:tcBorders>
              <w:top w:val="single" w:sz="8" w:space="0" w:color="auto"/>
              <w:left w:val="single" w:sz="4" w:space="0" w:color="auto"/>
              <w:bottom w:val="single" w:sz="4"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Pr>
                <w:rFonts w:ascii="Arial" w:hAnsi="Arial" w:cs="Arial"/>
                <w:sz w:val="18"/>
                <w:szCs w:val="18"/>
              </w:rPr>
              <w:t>120</w:t>
            </w:r>
          </w:p>
        </w:tc>
      </w:tr>
      <w:tr w:rsidR="00A16439" w:rsidTr="00301D75">
        <w:trPr>
          <w:trHeight w:val="52"/>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C255DB" w:rsidRDefault="00A16439"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A16439" w:rsidTr="00301D75">
        <w:tblPrEx>
          <w:shd w:val="clear" w:color="auto" w:fill="auto"/>
        </w:tblPrEx>
        <w:trPr>
          <w:trHeight w:val="48"/>
          <w:jc w:val="center"/>
        </w:trPr>
        <w:tc>
          <w:tcPr>
            <w:tcW w:w="5000" w:type="pct"/>
            <w:gridSpan w:val="6"/>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A16439" w:rsidRPr="00624435" w:rsidRDefault="00A16439" w:rsidP="00301D75">
            <w:pPr>
              <w:tabs>
                <w:tab w:val="left" w:pos="82"/>
              </w:tabs>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203B1A">
              <w:rPr>
                <w:rFonts w:ascii="Arial" w:hAnsi="Arial" w:cs="Arial"/>
                <w:i/>
                <w:sz w:val="18"/>
                <w:szCs w:val="18"/>
              </w:rPr>
              <w:t>tak, nie</w:t>
            </w:r>
            <w:r w:rsidRPr="00624435">
              <w:rPr>
                <w:rFonts w:ascii="Arial" w:hAnsi="Arial" w:cs="Arial"/>
                <w:sz w:val="18"/>
                <w:szCs w:val="18"/>
              </w:rPr>
              <w:t xml:space="preserve"> lub </w:t>
            </w:r>
            <w:r w:rsidRPr="00203B1A">
              <w:rPr>
                <w:rFonts w:ascii="Arial" w:hAnsi="Arial" w:cs="Arial"/>
                <w:i/>
                <w:sz w:val="18"/>
                <w:szCs w:val="18"/>
              </w:rPr>
              <w:t>nie dotyczy</w:t>
            </w:r>
            <w:r w:rsidRPr="00624435">
              <w:rPr>
                <w:rFonts w:ascii="Arial" w:hAnsi="Arial" w:cs="Arial"/>
                <w:sz w:val="18"/>
                <w:szCs w:val="18"/>
              </w:rPr>
              <w:t>.</w:t>
            </w:r>
          </w:p>
        </w:tc>
      </w:tr>
      <w:tr w:rsidR="00A16439" w:rsidTr="00301D75">
        <w:tblPrEx>
          <w:shd w:val="clear" w:color="auto" w:fill="auto"/>
        </w:tblPrEx>
        <w:trPr>
          <w:trHeight w:val="50"/>
          <w:jc w:val="center"/>
        </w:trPr>
        <w:tc>
          <w:tcPr>
            <w:tcW w:w="5000" w:type="pct"/>
            <w:gridSpan w:val="6"/>
            <w:tcBorders>
              <w:top w:val="single" w:sz="8" w:space="0" w:color="auto"/>
              <w:left w:val="single" w:sz="12" w:space="0" w:color="auto"/>
              <w:bottom w:val="single" w:sz="4" w:space="0" w:color="auto"/>
              <w:right w:val="single" w:sz="12" w:space="0" w:color="auto"/>
            </w:tcBorders>
            <w:shd w:val="clear" w:color="auto" w:fill="FFFFFF"/>
            <w:vAlign w:val="center"/>
          </w:tcPr>
          <w:p w:rsidR="00A16439" w:rsidRDefault="00A16439" w:rsidP="00301D75">
            <w:pPr>
              <w:spacing w:line="276" w:lineRule="auto"/>
              <w:jc w:val="both"/>
              <w:rPr>
                <w:rFonts w:ascii="Arial" w:hAnsi="Arial" w:cs="Arial"/>
                <w:sz w:val="18"/>
                <w:szCs w:val="18"/>
              </w:rPr>
            </w:pPr>
            <w:r w:rsidRPr="00575DDA">
              <w:rPr>
                <w:rFonts w:ascii="Arial" w:hAnsi="Arial" w:cs="Arial"/>
                <w:sz w:val="18"/>
                <w:szCs w:val="18"/>
              </w:rPr>
              <w:t>Kryterium Wnioskodawcy/Partnera/Realizatora</w:t>
            </w:r>
          </w:p>
          <w:p w:rsidR="00A16439" w:rsidRDefault="00A16439" w:rsidP="00301D75">
            <w:pPr>
              <w:spacing w:line="276" w:lineRule="auto"/>
              <w:jc w:val="both"/>
              <w:rPr>
                <w:rFonts w:ascii="Arial" w:hAnsi="Arial" w:cs="Arial"/>
                <w:sz w:val="18"/>
                <w:szCs w:val="18"/>
              </w:rPr>
            </w:pPr>
            <w:r>
              <w:rPr>
                <w:rFonts w:ascii="Arial" w:hAnsi="Arial" w:cs="Arial"/>
                <w:sz w:val="18"/>
                <w:szCs w:val="18"/>
              </w:rPr>
              <w:t xml:space="preserve">1. </w:t>
            </w:r>
            <w:r w:rsidRPr="00575DDA">
              <w:rPr>
                <w:rFonts w:ascii="Arial" w:hAnsi="Arial" w:cs="Arial"/>
                <w:sz w:val="18"/>
                <w:szCs w:val="18"/>
              </w:rPr>
              <w:t>Czy realizator usług zdrowotnych zaplanowanych w ramach projektu jest podmiotem wykonującym działalność leczniczą, uprawnionym do tego na mocy przepisów prawa powszechnie obowiązującego?</w:t>
            </w:r>
          </w:p>
        </w:tc>
      </w:tr>
      <w:tr w:rsidR="00A16439" w:rsidTr="00301D75">
        <w:trPr>
          <w:trHeight w:val="71"/>
          <w:jc w:val="center"/>
        </w:trPr>
        <w:tc>
          <w:tcPr>
            <w:tcW w:w="1129"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575DDA" w:rsidRDefault="00A16439" w:rsidP="00301D75">
            <w:pPr>
              <w:autoSpaceDE w:val="0"/>
              <w:autoSpaceDN w:val="0"/>
              <w:adjustRightInd w:val="0"/>
              <w:jc w:val="both"/>
              <w:rPr>
                <w:rFonts w:ascii="Arial" w:hAnsi="Arial" w:cs="Arial"/>
                <w:sz w:val="18"/>
                <w:szCs w:val="18"/>
              </w:rPr>
            </w:pPr>
          </w:p>
          <w:p w:rsidR="00A16439" w:rsidRPr="00575DDA" w:rsidRDefault="00A16439" w:rsidP="00301D75">
            <w:pPr>
              <w:autoSpaceDE w:val="0"/>
              <w:autoSpaceDN w:val="0"/>
              <w:adjustRightInd w:val="0"/>
              <w:jc w:val="both"/>
              <w:rPr>
                <w:rFonts w:ascii="Arial" w:hAnsi="Arial" w:cs="Arial"/>
                <w:sz w:val="18"/>
                <w:szCs w:val="18"/>
              </w:rPr>
            </w:pPr>
            <w:r w:rsidRPr="00575DDA">
              <w:rPr>
                <w:rFonts w:ascii="Arial" w:hAnsi="Arial" w:cs="Arial"/>
                <w:sz w:val="18"/>
                <w:szCs w:val="18"/>
              </w:rPr>
              <w:t>Kryterium rekomendowane przez Komitet Sterujący ds. koordynacji interwencji EFSI w sektorze zdrowia.</w:t>
            </w:r>
          </w:p>
          <w:p w:rsidR="00A16439" w:rsidRPr="00575DDA" w:rsidRDefault="00A16439" w:rsidP="00301D75">
            <w:pPr>
              <w:autoSpaceDE w:val="0"/>
              <w:autoSpaceDN w:val="0"/>
              <w:adjustRightInd w:val="0"/>
              <w:jc w:val="both"/>
              <w:rPr>
                <w:rFonts w:ascii="Arial" w:hAnsi="Arial" w:cs="Arial"/>
                <w:sz w:val="18"/>
                <w:szCs w:val="18"/>
              </w:rPr>
            </w:pPr>
            <w:r w:rsidRPr="00575DDA">
              <w:rPr>
                <w:rFonts w:ascii="Arial" w:hAnsi="Arial" w:cs="Arial"/>
                <w:sz w:val="18"/>
                <w:szCs w:val="18"/>
              </w:rPr>
              <w:t>Przedmiotowe kryterium zapewni wysoką jakość i skuteczność podejmowanych działań.</w:t>
            </w:r>
          </w:p>
          <w:p w:rsidR="00A16439" w:rsidRPr="00575DDA" w:rsidRDefault="00A16439" w:rsidP="00301D75">
            <w:pPr>
              <w:autoSpaceDE w:val="0"/>
              <w:autoSpaceDN w:val="0"/>
              <w:adjustRightInd w:val="0"/>
              <w:jc w:val="both"/>
              <w:rPr>
                <w:rFonts w:ascii="Arial" w:hAnsi="Arial" w:cs="Arial"/>
                <w:sz w:val="18"/>
                <w:szCs w:val="18"/>
              </w:rPr>
            </w:pPr>
            <w:r w:rsidRPr="00575DDA">
              <w:rPr>
                <w:rFonts w:ascii="Arial" w:hAnsi="Arial" w:cs="Arial"/>
                <w:sz w:val="18"/>
                <w:szCs w:val="18"/>
              </w:rPr>
              <w:t>W celu spełnienia kryterium na dzień złożenia wniosku realizator usług zdrowotnych musi posiadać wpis do rejestru dostępnego pod adresem: https://rpwdl.csioz.gov.pl/.</w:t>
            </w:r>
          </w:p>
          <w:p w:rsidR="00A16439" w:rsidRPr="00575DDA" w:rsidRDefault="00A16439" w:rsidP="00301D75">
            <w:pPr>
              <w:autoSpaceDE w:val="0"/>
              <w:autoSpaceDN w:val="0"/>
              <w:adjustRightInd w:val="0"/>
              <w:jc w:val="both"/>
              <w:rPr>
                <w:rFonts w:ascii="Arial" w:hAnsi="Arial" w:cs="Arial"/>
                <w:sz w:val="18"/>
                <w:szCs w:val="18"/>
              </w:rPr>
            </w:pPr>
            <w:r w:rsidRPr="00575DDA">
              <w:rPr>
                <w:rFonts w:ascii="Arial" w:hAnsi="Arial" w:cs="Arial"/>
                <w:sz w:val="18"/>
                <w:szCs w:val="18"/>
              </w:rPr>
              <w:t>Spełnienie przedmiotowego kryterium zostanie zweryfikowane na podstawie zapisów we wniosku o dofinansowanie oraz poprzez weryfikację rejestru podmiotów wykonujących działalność leczniczą dostępnego pod adresem: https://rpwdl.csioz.gov.pl/ obowiązującego na dzień złożenia wniosku o dofinansowanie.</w:t>
            </w:r>
          </w:p>
          <w:p w:rsidR="00A16439" w:rsidRDefault="00A16439" w:rsidP="00301D75">
            <w:pPr>
              <w:autoSpaceDE w:val="0"/>
              <w:autoSpaceDN w:val="0"/>
              <w:adjustRightInd w:val="0"/>
              <w:jc w:val="both"/>
              <w:rPr>
                <w:rFonts w:ascii="Arial" w:hAnsi="Arial" w:cs="Arial"/>
                <w:sz w:val="18"/>
                <w:szCs w:val="18"/>
              </w:rPr>
            </w:pPr>
            <w:r w:rsidRPr="00575DDA">
              <w:rPr>
                <w:rFonts w:ascii="Arial" w:hAnsi="Arial" w:cs="Arial"/>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9.3.B</w:t>
            </w:r>
          </w:p>
        </w:tc>
      </w:tr>
      <w:tr w:rsidR="00A16439" w:rsidTr="00301D75">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vAlign w:val="center"/>
          </w:tcPr>
          <w:p w:rsidR="00A16439" w:rsidRDefault="00A16439" w:rsidP="00301D75">
            <w:pPr>
              <w:spacing w:line="276" w:lineRule="auto"/>
              <w:jc w:val="both"/>
              <w:rPr>
                <w:rFonts w:ascii="Arial" w:hAnsi="Arial" w:cs="Arial"/>
                <w:bCs/>
                <w:sz w:val="18"/>
                <w:szCs w:val="18"/>
              </w:rPr>
            </w:pPr>
            <w:r w:rsidRPr="00575DDA">
              <w:rPr>
                <w:rFonts w:ascii="Arial" w:hAnsi="Arial" w:cs="Arial"/>
                <w:bCs/>
                <w:sz w:val="18"/>
                <w:szCs w:val="18"/>
              </w:rPr>
              <w:t>Kryterium liczby wniosków</w:t>
            </w:r>
          </w:p>
          <w:p w:rsidR="00A16439" w:rsidRPr="00252649" w:rsidRDefault="00A16439" w:rsidP="00301D75">
            <w:pPr>
              <w:spacing w:line="276" w:lineRule="auto"/>
              <w:jc w:val="both"/>
              <w:rPr>
                <w:rFonts w:ascii="Arial" w:hAnsi="Arial" w:cs="Arial"/>
                <w:bCs/>
                <w:sz w:val="18"/>
                <w:szCs w:val="18"/>
              </w:rPr>
            </w:pPr>
            <w:r w:rsidRPr="00E16FE1">
              <w:rPr>
                <w:rFonts w:ascii="Arial" w:hAnsi="Arial" w:cs="Arial"/>
                <w:bCs/>
                <w:sz w:val="18"/>
                <w:szCs w:val="18"/>
              </w:rPr>
              <w:t xml:space="preserve">2. Czy </w:t>
            </w:r>
            <w:r>
              <w:rPr>
                <w:rFonts w:ascii="Arial" w:hAnsi="Arial" w:cs="Arial"/>
                <w:bCs/>
                <w:sz w:val="18"/>
                <w:szCs w:val="18"/>
              </w:rPr>
              <w:t>podmiot wskazany we wniosku o dofinansowanie jako Wnioskodawca (Lider) lub Partner występuje w maksymalnie jednym wniosku złożonym</w:t>
            </w:r>
            <w:r w:rsidRPr="00E16FE1">
              <w:rPr>
                <w:rFonts w:ascii="Arial" w:hAnsi="Arial" w:cs="Arial"/>
                <w:bCs/>
                <w:sz w:val="18"/>
                <w:szCs w:val="18"/>
              </w:rPr>
              <w:t xml:space="preserve"> w ramach konkursu (jako lider lub partner)?</w:t>
            </w:r>
          </w:p>
        </w:tc>
      </w:tr>
      <w:tr w:rsidR="00A16439" w:rsidTr="00301D75">
        <w:trPr>
          <w:trHeight w:val="69"/>
          <w:jc w:val="center"/>
        </w:trPr>
        <w:tc>
          <w:tcPr>
            <w:tcW w:w="1129"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575DDA" w:rsidRDefault="00A16439" w:rsidP="00301D75">
            <w:pPr>
              <w:snapToGrid w:val="0"/>
              <w:spacing w:line="276" w:lineRule="auto"/>
              <w:jc w:val="both"/>
              <w:rPr>
                <w:rFonts w:ascii="Arial" w:hAnsi="Arial" w:cs="Arial"/>
                <w:spacing w:val="-6"/>
                <w:sz w:val="18"/>
                <w:szCs w:val="18"/>
              </w:rPr>
            </w:pPr>
            <w:r w:rsidRPr="00575DDA">
              <w:rPr>
                <w:rFonts w:ascii="Arial" w:hAnsi="Arial" w:cs="Arial"/>
                <w:spacing w:val="-6"/>
                <w:sz w:val="18"/>
                <w:szCs w:val="18"/>
              </w:rPr>
              <w:t>Kryterium zostanie zweryfikowane na podstawie rejestru prowadzonego przez Instytucję Organizującą Konkurs. W przypadku</w:t>
            </w:r>
            <w:r>
              <w:rPr>
                <w:rFonts w:ascii="Arial" w:hAnsi="Arial" w:cs="Arial"/>
                <w:spacing w:val="-6"/>
                <w:sz w:val="18"/>
                <w:szCs w:val="18"/>
              </w:rPr>
              <w:t>, gdy dany podmiot wystąpi w więcej niż jednym</w:t>
            </w:r>
            <w:r w:rsidRPr="00575DDA">
              <w:rPr>
                <w:rFonts w:ascii="Arial" w:hAnsi="Arial" w:cs="Arial"/>
                <w:spacing w:val="-6"/>
                <w:sz w:val="18"/>
                <w:szCs w:val="18"/>
              </w:rPr>
              <w:t xml:space="preserve"> wniosku o dofinansowanie projektu, niezależnie od tego czy jest on liderem czy partnerem w projekcie, Instytucja Organizująca Konkurs odrzuca wszystkie wnioski złożone w odpowiedzi na konkurs</w:t>
            </w:r>
            <w:r>
              <w:rPr>
                <w:rFonts w:ascii="Arial" w:hAnsi="Arial" w:cs="Arial"/>
                <w:spacing w:val="-6"/>
                <w:sz w:val="18"/>
                <w:szCs w:val="18"/>
              </w:rPr>
              <w:t>, w których występuje dany podmiot</w:t>
            </w:r>
            <w:r w:rsidRPr="00575DDA">
              <w:rPr>
                <w:rFonts w:ascii="Arial" w:hAnsi="Arial" w:cs="Arial"/>
                <w:spacing w:val="-6"/>
                <w:sz w:val="18"/>
                <w:szCs w:val="18"/>
              </w:rPr>
              <w:t>, w związku z niespełnieniem</w:t>
            </w:r>
            <w:r>
              <w:rPr>
                <w:rFonts w:ascii="Arial" w:hAnsi="Arial" w:cs="Arial"/>
                <w:spacing w:val="-6"/>
                <w:sz w:val="18"/>
                <w:szCs w:val="18"/>
              </w:rPr>
              <w:t xml:space="preserve"> </w:t>
            </w:r>
            <w:r w:rsidRPr="00575DDA">
              <w:rPr>
                <w:rFonts w:ascii="Arial" w:hAnsi="Arial" w:cs="Arial"/>
                <w:spacing w:val="-6"/>
                <w:sz w:val="18"/>
                <w:szCs w:val="18"/>
              </w:rPr>
              <w:t xml:space="preserve">przez </w:t>
            </w:r>
            <w:r>
              <w:rPr>
                <w:rFonts w:ascii="Arial" w:hAnsi="Arial" w:cs="Arial"/>
                <w:spacing w:val="-6"/>
                <w:sz w:val="18"/>
                <w:szCs w:val="18"/>
              </w:rPr>
              <w:t>projekt</w:t>
            </w:r>
            <w:r w:rsidRPr="00575DDA">
              <w:rPr>
                <w:rFonts w:ascii="Arial" w:hAnsi="Arial" w:cs="Arial"/>
                <w:spacing w:val="-6"/>
                <w:sz w:val="18"/>
                <w:szCs w:val="18"/>
              </w:rPr>
              <w:t xml:space="preserve"> kryterium. </w:t>
            </w:r>
            <w:r>
              <w:rPr>
                <w:rFonts w:ascii="Arial" w:hAnsi="Arial" w:cs="Arial"/>
                <w:spacing w:val="-6"/>
                <w:sz w:val="18"/>
                <w:szCs w:val="18"/>
              </w:rPr>
              <w:t>Przy ocenie spełnienia kryterium nie są brane pod uwagę wnioski wycofane przed zakończeniem naboru</w:t>
            </w:r>
            <w:r w:rsidRPr="00575DDA">
              <w:rPr>
                <w:rFonts w:ascii="Arial" w:hAnsi="Arial" w:cs="Arial"/>
                <w:spacing w:val="-6"/>
                <w:sz w:val="18"/>
                <w:szCs w:val="18"/>
              </w:rPr>
              <w:t>.</w:t>
            </w:r>
          </w:p>
          <w:p w:rsidR="00A16439" w:rsidRPr="00575DDA" w:rsidRDefault="00A16439" w:rsidP="00301D75">
            <w:pPr>
              <w:snapToGrid w:val="0"/>
              <w:spacing w:line="276" w:lineRule="auto"/>
              <w:jc w:val="both"/>
              <w:rPr>
                <w:rFonts w:ascii="Arial" w:hAnsi="Arial" w:cs="Arial"/>
                <w:spacing w:val="-6"/>
                <w:sz w:val="18"/>
                <w:szCs w:val="18"/>
              </w:rPr>
            </w:pPr>
          </w:p>
          <w:p w:rsidR="00A16439" w:rsidRPr="001F3453" w:rsidRDefault="00A16439" w:rsidP="00301D75">
            <w:pPr>
              <w:snapToGrid w:val="0"/>
              <w:spacing w:line="276" w:lineRule="auto"/>
              <w:jc w:val="both"/>
              <w:rPr>
                <w:rFonts w:ascii="Arial" w:hAnsi="Arial" w:cs="Arial"/>
                <w:spacing w:val="-6"/>
                <w:sz w:val="18"/>
                <w:szCs w:val="18"/>
              </w:rPr>
            </w:pPr>
            <w:r w:rsidRPr="00575DDA">
              <w:rPr>
                <w:rFonts w:ascii="Arial" w:hAnsi="Arial" w:cs="Arial"/>
                <w:spacing w:val="-6"/>
                <w:sz w:val="18"/>
                <w:szCs w:val="18"/>
              </w:rPr>
              <w:t>Opis znaczenia kryterium: TAK/ 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9.3. B</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sidRPr="00575DDA">
              <w:rPr>
                <w:rFonts w:ascii="Arial" w:hAnsi="Arial" w:cs="Arial"/>
                <w:sz w:val="18"/>
                <w:szCs w:val="18"/>
              </w:rPr>
              <w:t>Kryterium biura projektu</w:t>
            </w:r>
          </w:p>
          <w:p w:rsidR="00A16439" w:rsidRPr="00252649" w:rsidRDefault="00A16439" w:rsidP="00301D75">
            <w:pPr>
              <w:spacing w:line="276" w:lineRule="auto"/>
              <w:jc w:val="both"/>
              <w:rPr>
                <w:rFonts w:ascii="Arial" w:hAnsi="Arial" w:cs="Arial"/>
                <w:sz w:val="18"/>
                <w:szCs w:val="18"/>
              </w:rPr>
            </w:pPr>
            <w:r>
              <w:rPr>
                <w:rFonts w:ascii="Arial" w:hAnsi="Arial" w:cs="Arial"/>
                <w:sz w:val="18"/>
                <w:szCs w:val="18"/>
              </w:rPr>
              <w:t xml:space="preserve">3. </w:t>
            </w:r>
            <w:r w:rsidRPr="00575DDA">
              <w:rPr>
                <w:rFonts w:ascii="Arial" w:hAnsi="Arial" w:cs="Arial"/>
                <w:sz w:val="18"/>
                <w:szCs w:val="18"/>
              </w:rPr>
              <w:t>Czy Wnioskodawca (lider) w okresie realizacji projektu posiada siedzibę lub będzie prowadził biuro projektu na terenie województwa dolnośląskiego?</w:t>
            </w:r>
          </w:p>
        </w:tc>
      </w:tr>
      <w:tr w:rsidR="00A16439" w:rsidTr="00301D75">
        <w:trPr>
          <w:trHeight w:val="69"/>
          <w:jc w:val="center"/>
        </w:trPr>
        <w:tc>
          <w:tcPr>
            <w:tcW w:w="1129"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575DDA" w:rsidRDefault="00A16439" w:rsidP="00301D75">
            <w:pPr>
              <w:spacing w:line="276" w:lineRule="auto"/>
              <w:ind w:left="57"/>
              <w:jc w:val="both"/>
              <w:rPr>
                <w:rFonts w:ascii="Arial" w:hAnsi="Arial" w:cs="Arial"/>
                <w:spacing w:val="-4"/>
                <w:sz w:val="18"/>
                <w:szCs w:val="18"/>
              </w:rPr>
            </w:pPr>
            <w:r w:rsidRPr="00575DDA">
              <w:rPr>
                <w:rFonts w:ascii="Arial" w:hAnsi="Arial" w:cs="Arial"/>
                <w:spacing w:val="-4"/>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A16439" w:rsidRPr="00575DDA" w:rsidRDefault="00A16439" w:rsidP="00301D75">
            <w:pPr>
              <w:spacing w:line="276" w:lineRule="auto"/>
              <w:ind w:left="57"/>
              <w:jc w:val="both"/>
              <w:rPr>
                <w:rFonts w:ascii="Arial" w:hAnsi="Arial" w:cs="Arial"/>
                <w:spacing w:val="-4"/>
                <w:sz w:val="18"/>
                <w:szCs w:val="18"/>
              </w:rPr>
            </w:pPr>
          </w:p>
          <w:p w:rsidR="00A16439" w:rsidRPr="00575DDA" w:rsidRDefault="00A16439" w:rsidP="00301D75">
            <w:pPr>
              <w:spacing w:line="276" w:lineRule="auto"/>
              <w:ind w:left="57"/>
              <w:jc w:val="both"/>
              <w:rPr>
                <w:rFonts w:ascii="Arial" w:hAnsi="Arial" w:cs="Arial"/>
                <w:spacing w:val="-4"/>
                <w:sz w:val="18"/>
                <w:szCs w:val="18"/>
              </w:rPr>
            </w:pPr>
            <w:r w:rsidRPr="00575DDA">
              <w:rPr>
                <w:rFonts w:ascii="Arial" w:hAnsi="Arial" w:cs="Arial"/>
                <w:spacing w:val="-4"/>
                <w:sz w:val="18"/>
                <w:szCs w:val="18"/>
              </w:rPr>
              <w:t>Opis znaczenia kryterium: TAK/ NIE</w:t>
            </w:r>
          </w:p>
          <w:p w:rsidR="00A16439" w:rsidRPr="00A016AD" w:rsidRDefault="00A16439" w:rsidP="00301D75">
            <w:pPr>
              <w:spacing w:line="276" w:lineRule="auto"/>
              <w:ind w:left="57"/>
              <w:jc w:val="both"/>
              <w:rPr>
                <w:rFonts w:ascii="Arial" w:hAnsi="Arial" w:cs="Arial"/>
                <w:spacing w:val="-4"/>
                <w:sz w:val="18"/>
                <w:szCs w:val="18"/>
              </w:rPr>
            </w:pPr>
            <w:r w:rsidRPr="00575DDA">
              <w:rPr>
                <w:rFonts w:ascii="Arial" w:hAnsi="Arial" w:cs="Arial"/>
                <w:spacing w:val="-4"/>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9.3. B</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sidRPr="00575DDA">
              <w:rPr>
                <w:rFonts w:ascii="Arial" w:hAnsi="Arial" w:cs="Arial"/>
                <w:sz w:val="18"/>
                <w:szCs w:val="18"/>
              </w:rPr>
              <w:t>Kryterium trwałości</w:t>
            </w:r>
          </w:p>
          <w:p w:rsidR="00A16439" w:rsidRPr="00252649" w:rsidRDefault="00A16439" w:rsidP="00301D75">
            <w:pPr>
              <w:spacing w:line="276" w:lineRule="auto"/>
              <w:jc w:val="both"/>
              <w:rPr>
                <w:rFonts w:ascii="Arial" w:hAnsi="Arial" w:cs="Arial"/>
                <w:sz w:val="18"/>
                <w:szCs w:val="18"/>
              </w:rPr>
            </w:pPr>
            <w:r>
              <w:rPr>
                <w:rFonts w:ascii="Arial" w:hAnsi="Arial" w:cs="Arial"/>
                <w:sz w:val="18"/>
                <w:szCs w:val="18"/>
              </w:rPr>
              <w:t xml:space="preserve">4. </w:t>
            </w:r>
            <w:r w:rsidRPr="00575DDA">
              <w:rPr>
                <w:rFonts w:ascii="Arial" w:hAnsi="Arial" w:cs="Arial"/>
                <w:sz w:val="18"/>
                <w:szCs w:val="18"/>
              </w:rPr>
              <w:t>Czy Wnioskodawca zadeklarował we wniosku o dofinansowanie trwałość miejsc świadczenia usług zdrowotnych utworzonych w ramach projektu po jego zakończeniu co najmniej przez okres odpowiadający okresowi realizacji projektu?</w:t>
            </w:r>
          </w:p>
        </w:tc>
      </w:tr>
      <w:tr w:rsidR="00A16439" w:rsidTr="00301D75">
        <w:trPr>
          <w:trHeight w:val="69"/>
          <w:jc w:val="center"/>
        </w:trPr>
        <w:tc>
          <w:tcPr>
            <w:tcW w:w="1129"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575DDA" w:rsidRDefault="00A16439" w:rsidP="00301D75">
            <w:pPr>
              <w:snapToGrid w:val="0"/>
              <w:spacing w:line="276" w:lineRule="auto"/>
              <w:jc w:val="both"/>
              <w:rPr>
                <w:rFonts w:ascii="Arial" w:hAnsi="Arial" w:cs="Arial"/>
                <w:sz w:val="18"/>
                <w:szCs w:val="18"/>
              </w:rPr>
            </w:pPr>
            <w:r w:rsidRPr="00575DDA">
              <w:rPr>
                <w:rFonts w:ascii="Arial" w:hAnsi="Arial" w:cs="Arial"/>
                <w:sz w:val="18"/>
                <w:szCs w:val="18"/>
              </w:rPr>
              <w:t>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w okresie trwałości musi być obowiązkowo opublikowana na stronie internetowej Beneficjenta. Finansowanie w okresie trwałości projektu obejmować będzie świadczenia z NFZ</w:t>
            </w:r>
            <w:r>
              <w:rPr>
                <w:rFonts w:ascii="Arial" w:hAnsi="Arial" w:cs="Arial"/>
                <w:sz w:val="18"/>
                <w:szCs w:val="18"/>
              </w:rPr>
              <w:t xml:space="preserve"> </w:t>
            </w:r>
            <w:r w:rsidRPr="00575DDA">
              <w:rPr>
                <w:rFonts w:ascii="Arial" w:hAnsi="Arial" w:cs="Arial"/>
                <w:sz w:val="18"/>
                <w:szCs w:val="18"/>
              </w:rPr>
              <w:t>jeżeli będą dostępne, a w przypadku ich braku z opłat pacjentów lub ich rodzin, które nie będą generować dochodu. W razie braku kontraktu NFZ lub chętnych do korzystania z usług DDOM realizator zobowiązany jest do utrzymania gotowości do wykonywania usług DDOM i prowadzenie działań informacyjnych o możliwości korzystania z jego usług.</w:t>
            </w:r>
          </w:p>
          <w:p w:rsidR="00A16439" w:rsidRDefault="00A16439" w:rsidP="00301D75">
            <w:pPr>
              <w:snapToGrid w:val="0"/>
              <w:spacing w:line="276" w:lineRule="auto"/>
              <w:jc w:val="both"/>
              <w:rPr>
                <w:rFonts w:ascii="Arial" w:hAnsi="Arial" w:cs="Arial"/>
                <w:sz w:val="18"/>
                <w:szCs w:val="18"/>
              </w:rPr>
            </w:pPr>
            <w:r w:rsidRPr="00575DDA">
              <w:rPr>
                <w:rFonts w:ascii="Arial" w:hAnsi="Arial" w:cs="Arial"/>
                <w:sz w:val="18"/>
                <w:szCs w:val="18"/>
              </w:rPr>
              <w:t>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p>
          <w:p w:rsidR="00A16439" w:rsidRPr="00065EF0" w:rsidRDefault="00A16439" w:rsidP="00301D75">
            <w:pPr>
              <w:snapToGrid w:val="0"/>
              <w:spacing w:line="276" w:lineRule="auto"/>
              <w:jc w:val="both"/>
              <w:rPr>
                <w:rFonts w:ascii="Arial" w:hAnsi="Arial" w:cs="Arial"/>
                <w:sz w:val="18"/>
                <w:szCs w:val="18"/>
              </w:rPr>
            </w:pPr>
            <w:r w:rsidRPr="00065EF0">
              <w:rPr>
                <w:rFonts w:ascii="Arial" w:hAnsi="Arial" w:cs="Arial"/>
                <w:sz w:val="18"/>
                <w:szCs w:val="18"/>
              </w:rPr>
              <w:t xml:space="preserve">Opis znaczenia kryterium: Tak/ Nie </w:t>
            </w:r>
          </w:p>
          <w:p w:rsidR="00A16439" w:rsidRPr="00084FFB" w:rsidRDefault="00A16439" w:rsidP="00301D75">
            <w:pPr>
              <w:snapToGrid w:val="0"/>
              <w:spacing w:line="276" w:lineRule="auto"/>
              <w:jc w:val="both"/>
              <w:rPr>
                <w:rFonts w:ascii="Arial" w:hAnsi="Arial" w:cs="Arial"/>
                <w:sz w:val="18"/>
                <w:szCs w:val="18"/>
              </w:rPr>
            </w:pPr>
            <w:r w:rsidRPr="00065EF0">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Pr>
                <w:rFonts w:ascii="Arial" w:hAnsi="Arial" w:cs="Arial"/>
                <w:sz w:val="18"/>
                <w:szCs w:val="18"/>
              </w:rPr>
              <w:t>9.3. B</w:t>
            </w:r>
          </w:p>
        </w:tc>
      </w:tr>
      <w:tr w:rsidR="00A16439" w:rsidTr="00301D75">
        <w:trPr>
          <w:trHeight w:val="69"/>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sidRPr="00575DDA">
              <w:rPr>
                <w:rFonts w:ascii="Arial" w:hAnsi="Arial" w:cs="Arial"/>
                <w:sz w:val="18"/>
                <w:szCs w:val="18"/>
              </w:rPr>
              <w:t>Kryterium istniejących DDOM</w:t>
            </w:r>
          </w:p>
          <w:p w:rsidR="00A16439" w:rsidRPr="00CB04EB" w:rsidRDefault="00A16439" w:rsidP="00301D75">
            <w:pPr>
              <w:tabs>
                <w:tab w:val="left" w:pos="870"/>
              </w:tabs>
              <w:snapToGrid w:val="0"/>
              <w:spacing w:line="276" w:lineRule="auto"/>
              <w:contextualSpacing/>
              <w:jc w:val="both"/>
            </w:pPr>
            <w:r>
              <w:rPr>
                <w:rFonts w:ascii="Arial" w:hAnsi="Arial" w:cs="Arial"/>
                <w:sz w:val="18"/>
                <w:szCs w:val="18"/>
              </w:rPr>
              <w:t xml:space="preserve">5. </w:t>
            </w:r>
            <w:r w:rsidRPr="00575DDA">
              <w:rPr>
                <w:rFonts w:ascii="Arial" w:hAnsi="Arial" w:cs="Arial"/>
                <w:sz w:val="18"/>
                <w:szCs w:val="18"/>
              </w:rPr>
              <w:t xml:space="preserve">Czy w ramach projektu Wnioskodawca zapewnia, że  nie będą finansowane miejsca funkcjonujące w Dziennym Domu Opieki Medycznej utworzone ze środków Europejskiego Funduszu Społecznego w </w:t>
            </w:r>
            <w:r>
              <w:rPr>
                <w:rFonts w:ascii="Arial" w:hAnsi="Arial" w:cs="Arial"/>
                <w:sz w:val="18"/>
                <w:szCs w:val="18"/>
              </w:rPr>
              <w:t xml:space="preserve">innym projekcie dofinansowanym </w:t>
            </w:r>
            <w:r w:rsidRPr="00575DDA">
              <w:rPr>
                <w:rFonts w:ascii="Arial" w:hAnsi="Arial" w:cs="Arial"/>
                <w:sz w:val="18"/>
                <w:szCs w:val="18"/>
              </w:rPr>
              <w:t>ramach PO WER lub RPO?</w:t>
            </w:r>
          </w:p>
        </w:tc>
      </w:tr>
      <w:tr w:rsidR="00A16439" w:rsidTr="00301D75">
        <w:trPr>
          <w:trHeight w:val="69"/>
          <w:jc w:val="center"/>
        </w:trPr>
        <w:tc>
          <w:tcPr>
            <w:tcW w:w="1129"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575DDA" w:rsidRDefault="00A16439" w:rsidP="00301D75">
            <w:pPr>
              <w:spacing w:line="276" w:lineRule="auto"/>
              <w:jc w:val="both"/>
              <w:rPr>
                <w:rFonts w:ascii="Arial" w:hAnsi="Arial" w:cs="Arial"/>
                <w:sz w:val="18"/>
                <w:szCs w:val="18"/>
              </w:rPr>
            </w:pPr>
            <w:r w:rsidRPr="00575DDA">
              <w:rPr>
                <w:rFonts w:ascii="Arial" w:hAnsi="Arial" w:cs="Arial"/>
                <w:sz w:val="18"/>
                <w:szCs w:val="18"/>
              </w:rPr>
              <w:t xml:space="preserve">Kryterium zostało wprowadzone w celu uniknięcia finansowania w ramach naboru miejsc utworzonych w Dziennych Domach Opieki Medycznej w wymaganym okresie trwałości. Kryterium zostanie zweryfikowane na podstawie zapisów wniosku o dofinansowanie. Dodatkowo Instytucja Organizująca Konkurs dopuszcza możliwość weryfikacji kryterium na etapie realizacji projektu. </w:t>
            </w:r>
          </w:p>
          <w:p w:rsidR="00A16439" w:rsidRPr="00575DDA" w:rsidRDefault="00A16439" w:rsidP="00301D75">
            <w:pPr>
              <w:spacing w:line="276" w:lineRule="auto"/>
              <w:jc w:val="both"/>
              <w:rPr>
                <w:rFonts w:ascii="Arial" w:hAnsi="Arial" w:cs="Arial"/>
                <w:sz w:val="18"/>
                <w:szCs w:val="18"/>
              </w:rPr>
            </w:pPr>
          </w:p>
          <w:p w:rsidR="00A16439" w:rsidRPr="00575DDA" w:rsidRDefault="00A16439" w:rsidP="00301D75">
            <w:pPr>
              <w:spacing w:line="276" w:lineRule="auto"/>
              <w:jc w:val="both"/>
              <w:rPr>
                <w:rFonts w:ascii="Arial" w:hAnsi="Arial" w:cs="Arial"/>
                <w:sz w:val="18"/>
                <w:szCs w:val="18"/>
              </w:rPr>
            </w:pPr>
            <w:r w:rsidRPr="00575DDA">
              <w:rPr>
                <w:rFonts w:ascii="Arial" w:hAnsi="Arial" w:cs="Arial"/>
                <w:sz w:val="18"/>
                <w:szCs w:val="18"/>
              </w:rPr>
              <w:t xml:space="preserve">Opis znaczenia kryterium: TAK/ NIE </w:t>
            </w:r>
          </w:p>
          <w:p w:rsidR="00A16439" w:rsidRPr="00084FFB" w:rsidRDefault="00A16439" w:rsidP="00301D75">
            <w:pPr>
              <w:snapToGrid w:val="0"/>
              <w:spacing w:line="276" w:lineRule="auto"/>
              <w:jc w:val="both"/>
              <w:rPr>
                <w:rFonts w:ascii="Arial" w:hAnsi="Arial" w:cs="Arial"/>
                <w:sz w:val="18"/>
                <w:szCs w:val="18"/>
              </w:rPr>
            </w:pPr>
            <w:r w:rsidRPr="00575DDA">
              <w:rPr>
                <w:rFonts w:ascii="Arial" w:hAnsi="Arial" w:cs="Arial"/>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Pr>
                <w:rFonts w:ascii="Arial" w:hAnsi="Arial" w:cs="Arial"/>
                <w:sz w:val="18"/>
                <w:szCs w:val="18"/>
              </w:rPr>
              <w:t>9.3. B</w:t>
            </w:r>
          </w:p>
        </w:tc>
      </w:tr>
      <w:tr w:rsidR="00A16439" w:rsidTr="00301D75">
        <w:tblPrEx>
          <w:shd w:val="clear" w:color="auto" w:fill="auto"/>
        </w:tblPrEx>
        <w:trPr>
          <w:trHeight w:val="5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A16439" w:rsidRPr="00624435" w:rsidRDefault="00A16439" w:rsidP="00301D75">
            <w:pPr>
              <w:spacing w:line="276" w:lineRule="auto"/>
              <w:ind w:left="57"/>
              <w:jc w:val="both"/>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punktową (dla konkur</w:t>
            </w:r>
            <w:r>
              <w:rPr>
                <w:rFonts w:ascii="Arial" w:hAnsi="Arial" w:cs="Arial"/>
                <w:sz w:val="18"/>
                <w:szCs w:val="18"/>
              </w:rPr>
              <w:t>su maksymalnie 2</w:t>
            </w:r>
            <w:r w:rsidRPr="00624435">
              <w:rPr>
                <w:rFonts w:ascii="Arial" w:hAnsi="Arial" w:cs="Arial"/>
                <w:sz w:val="18"/>
                <w:szCs w:val="18"/>
              </w:rPr>
              <w:t>5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A16439" w:rsidRPr="0062540A" w:rsidTr="00301D75">
        <w:trPr>
          <w:trHeight w:val="51"/>
          <w:jc w:val="center"/>
        </w:trPr>
        <w:tc>
          <w:tcPr>
            <w:tcW w:w="3202" w:type="pct"/>
            <w:gridSpan w:val="4"/>
            <w:tcBorders>
              <w:top w:val="single" w:sz="4" w:space="0" w:color="auto"/>
              <w:left w:val="single" w:sz="12" w:space="0" w:color="auto"/>
              <w:bottom w:val="single" w:sz="4" w:space="0" w:color="auto"/>
              <w:right w:val="single" w:sz="2" w:space="0" w:color="auto"/>
            </w:tcBorders>
            <w:shd w:val="clear" w:color="auto" w:fill="FFFFFF"/>
            <w:vAlign w:val="center"/>
          </w:tcPr>
          <w:p w:rsidR="00A16439" w:rsidRDefault="00A16439" w:rsidP="00301D75">
            <w:pPr>
              <w:snapToGrid w:val="0"/>
              <w:spacing w:line="276" w:lineRule="auto"/>
              <w:contextualSpacing/>
              <w:jc w:val="both"/>
              <w:rPr>
                <w:rFonts w:ascii="Arial" w:hAnsi="Arial" w:cs="Arial"/>
                <w:sz w:val="18"/>
                <w:szCs w:val="18"/>
              </w:rPr>
            </w:pPr>
            <w:r w:rsidRPr="00575DDA">
              <w:rPr>
                <w:rFonts w:ascii="Arial" w:hAnsi="Arial" w:cs="Arial"/>
                <w:sz w:val="18"/>
                <w:szCs w:val="18"/>
              </w:rPr>
              <w:t>Kryterium doświadczenia</w:t>
            </w:r>
          </w:p>
          <w:p w:rsidR="00A16439" w:rsidRPr="00252649" w:rsidRDefault="00A16439" w:rsidP="00301D75">
            <w:pPr>
              <w:snapToGrid w:val="0"/>
              <w:spacing w:line="276" w:lineRule="auto"/>
              <w:contextualSpacing/>
              <w:jc w:val="both"/>
              <w:rPr>
                <w:rFonts w:ascii="Arial" w:hAnsi="Arial" w:cs="Arial"/>
                <w:sz w:val="18"/>
                <w:szCs w:val="18"/>
              </w:rPr>
            </w:pPr>
            <w:r>
              <w:rPr>
                <w:rFonts w:ascii="Arial" w:hAnsi="Arial" w:cs="Arial"/>
                <w:sz w:val="18"/>
                <w:szCs w:val="18"/>
              </w:rPr>
              <w:t xml:space="preserve">1. </w:t>
            </w:r>
            <w:r w:rsidRPr="003531F1">
              <w:rPr>
                <w:rFonts w:ascii="Arial" w:hAnsi="Arial" w:cs="Arial"/>
                <w:sz w:val="18"/>
                <w:szCs w:val="18"/>
              </w:rPr>
              <w:t>Czy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c>
          <w:tcPr>
            <w:tcW w:w="910" w:type="pct"/>
            <w:tcBorders>
              <w:top w:val="single" w:sz="2" w:space="0" w:color="auto"/>
              <w:left w:val="single" w:sz="2" w:space="0" w:color="auto"/>
              <w:bottom w:val="single" w:sz="2" w:space="0" w:color="auto"/>
              <w:right w:val="single" w:sz="2" w:space="0" w:color="auto"/>
            </w:tcBorders>
            <w:shd w:val="clear" w:color="auto" w:fill="FBD4B4"/>
            <w:vAlign w:val="center"/>
          </w:tcPr>
          <w:p w:rsidR="00A16439" w:rsidRPr="0062540A" w:rsidRDefault="00A16439" w:rsidP="00301D75">
            <w:pPr>
              <w:spacing w:line="276" w:lineRule="auto"/>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2" w:space="0" w:color="auto"/>
              <w:bottom w:val="single" w:sz="4" w:space="0" w:color="auto"/>
              <w:right w:val="single" w:sz="12" w:space="0" w:color="auto"/>
            </w:tcBorders>
            <w:shd w:val="clear" w:color="auto" w:fill="FFFFFF"/>
            <w:vAlign w:val="center"/>
          </w:tcPr>
          <w:p w:rsidR="00A16439" w:rsidRPr="003531F1" w:rsidRDefault="00A16439" w:rsidP="00301D75">
            <w:pPr>
              <w:spacing w:line="276" w:lineRule="auto"/>
              <w:ind w:left="57"/>
              <w:jc w:val="center"/>
              <w:rPr>
                <w:rFonts w:ascii="Arial" w:hAnsi="Arial" w:cs="Arial"/>
                <w:sz w:val="18"/>
                <w:szCs w:val="18"/>
              </w:rPr>
            </w:pPr>
          </w:p>
          <w:p w:rsidR="00A16439" w:rsidRPr="00934671" w:rsidRDefault="00A16439" w:rsidP="00301D75">
            <w:pPr>
              <w:spacing w:line="276" w:lineRule="auto"/>
              <w:ind w:left="-82"/>
              <w:jc w:val="center"/>
              <w:rPr>
                <w:rFonts w:ascii="Arial" w:hAnsi="Arial" w:cs="Arial"/>
                <w:sz w:val="16"/>
                <w:szCs w:val="16"/>
              </w:rPr>
            </w:pPr>
            <w:r>
              <w:rPr>
                <w:rFonts w:ascii="Arial" w:hAnsi="Arial" w:cs="Arial"/>
                <w:sz w:val="16"/>
                <w:szCs w:val="16"/>
              </w:rPr>
              <w:t xml:space="preserve">0 pkt. - </w:t>
            </w:r>
            <w:r w:rsidRPr="00934671">
              <w:rPr>
                <w:rFonts w:ascii="Arial" w:hAnsi="Arial" w:cs="Arial"/>
                <w:sz w:val="16"/>
                <w:szCs w:val="16"/>
              </w:rPr>
              <w:t>5 pkt.</w:t>
            </w:r>
          </w:p>
          <w:p w:rsidR="00A16439" w:rsidRDefault="00A16439" w:rsidP="00301D75">
            <w:pPr>
              <w:spacing w:line="276" w:lineRule="auto"/>
              <w:ind w:left="57"/>
              <w:jc w:val="center"/>
              <w:rPr>
                <w:rFonts w:ascii="Arial" w:hAnsi="Arial" w:cs="Arial"/>
                <w:sz w:val="18"/>
                <w:szCs w:val="18"/>
              </w:rPr>
            </w:pPr>
          </w:p>
          <w:p w:rsidR="00A16439" w:rsidRPr="00934671" w:rsidRDefault="00A16439" w:rsidP="00301D75">
            <w:pPr>
              <w:spacing w:line="276" w:lineRule="auto"/>
              <w:jc w:val="center"/>
              <w:rPr>
                <w:rFonts w:ascii="Arial" w:hAnsi="Arial" w:cs="Arial"/>
                <w:sz w:val="10"/>
                <w:szCs w:val="10"/>
              </w:rPr>
            </w:pPr>
            <w:r w:rsidRPr="00934671">
              <w:rPr>
                <w:rFonts w:ascii="Arial" w:hAnsi="Arial" w:cs="Arial"/>
                <w:sz w:val="10"/>
                <w:szCs w:val="10"/>
              </w:rPr>
              <w:t>0 pkt. - Wnioskodawcą lub partnerem nie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p w:rsidR="00A16439" w:rsidRPr="00934671" w:rsidRDefault="00A16439" w:rsidP="00301D75">
            <w:pPr>
              <w:spacing w:line="276" w:lineRule="auto"/>
              <w:jc w:val="center"/>
              <w:rPr>
                <w:rFonts w:ascii="Arial" w:hAnsi="Arial" w:cs="Arial"/>
                <w:sz w:val="10"/>
                <w:szCs w:val="10"/>
              </w:rPr>
            </w:pPr>
            <w:r w:rsidRPr="00934671">
              <w:rPr>
                <w:rFonts w:ascii="Arial" w:hAnsi="Arial" w:cs="Arial"/>
                <w:sz w:val="10"/>
                <w:szCs w:val="10"/>
              </w:rPr>
              <w:t>5 pkt. - Wnioskodawcą lub partnerem jest podmiot wykonujący działalność leczniczą udzielający świadczeń opieki zdrowotnej w rodzaju podstawowa opieka zdrowotna na podstawie zawartej umowy o udzielanie świadczeń opieki zdrowotnej z dyrektorem właściwego Oddziału Wojewódzkiego Narodowego Funduszu Zdrowia</w:t>
            </w:r>
          </w:p>
        </w:tc>
      </w:tr>
      <w:tr w:rsidR="00A16439" w:rsidRPr="0062540A" w:rsidTr="00301D75">
        <w:trPr>
          <w:trHeight w:val="71"/>
          <w:jc w:val="center"/>
        </w:trPr>
        <w:tc>
          <w:tcPr>
            <w:tcW w:w="1129"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3531F1" w:rsidRDefault="00A16439" w:rsidP="00301D75">
            <w:pPr>
              <w:spacing w:line="276" w:lineRule="auto"/>
              <w:ind w:left="57"/>
              <w:jc w:val="both"/>
              <w:rPr>
                <w:rFonts w:ascii="Arial" w:hAnsi="Arial" w:cs="Arial"/>
                <w:sz w:val="18"/>
                <w:szCs w:val="18"/>
              </w:rPr>
            </w:pPr>
            <w:r w:rsidRPr="00934671">
              <w:rPr>
                <w:rFonts w:ascii="Arial" w:hAnsi="Arial" w:cs="Arial"/>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C463F7" w:rsidRDefault="00A16439" w:rsidP="00301D75">
            <w:pPr>
              <w:spacing w:line="276" w:lineRule="auto"/>
              <w:jc w:val="center"/>
              <w:rPr>
                <w:rFonts w:ascii="Arial" w:hAnsi="Arial" w:cs="Arial"/>
                <w:sz w:val="18"/>
                <w:szCs w:val="18"/>
              </w:rPr>
            </w:pPr>
            <w:r w:rsidRPr="000036D0">
              <w:rPr>
                <w:rFonts w:ascii="Arial" w:hAnsi="Arial" w:cs="Arial"/>
                <w:sz w:val="18"/>
                <w:szCs w:val="18"/>
              </w:rPr>
              <w:t>9.</w:t>
            </w:r>
            <w:r>
              <w:rPr>
                <w:rFonts w:ascii="Arial" w:hAnsi="Arial" w:cs="Arial"/>
                <w:sz w:val="18"/>
                <w:szCs w:val="18"/>
              </w:rPr>
              <w:t>3</w:t>
            </w:r>
            <w:r w:rsidRPr="000036D0">
              <w:rPr>
                <w:rFonts w:ascii="Arial" w:hAnsi="Arial" w:cs="Arial"/>
                <w:sz w:val="18"/>
                <w:szCs w:val="18"/>
              </w:rPr>
              <w:t>.</w:t>
            </w:r>
            <w:r>
              <w:rPr>
                <w:rFonts w:ascii="Arial" w:hAnsi="Arial" w:cs="Arial"/>
                <w:sz w:val="18"/>
                <w:szCs w:val="18"/>
              </w:rPr>
              <w:t>B</w:t>
            </w:r>
          </w:p>
        </w:tc>
      </w:tr>
      <w:tr w:rsidR="00A16439" w:rsidRPr="0062540A" w:rsidTr="00301D75">
        <w:trPr>
          <w:trHeight w:val="15"/>
          <w:jc w:val="center"/>
        </w:trPr>
        <w:tc>
          <w:tcPr>
            <w:tcW w:w="3202"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Default="00A16439" w:rsidP="00301D75">
            <w:pPr>
              <w:spacing w:line="276" w:lineRule="auto"/>
              <w:jc w:val="both"/>
              <w:rPr>
                <w:rFonts w:ascii="Arial" w:hAnsi="Arial" w:cs="Arial"/>
                <w:iCs/>
                <w:sz w:val="18"/>
                <w:szCs w:val="18"/>
              </w:rPr>
            </w:pPr>
            <w:r w:rsidRPr="003531F1">
              <w:rPr>
                <w:rFonts w:ascii="Arial" w:hAnsi="Arial" w:cs="Arial"/>
                <w:iCs/>
                <w:sz w:val="18"/>
                <w:szCs w:val="18"/>
              </w:rPr>
              <w:t>Kryterium doświadczenia</w:t>
            </w:r>
          </w:p>
          <w:p w:rsidR="00A16439" w:rsidRPr="00252649" w:rsidRDefault="00A16439" w:rsidP="00301D75">
            <w:pPr>
              <w:spacing w:line="276" w:lineRule="auto"/>
              <w:jc w:val="both"/>
              <w:rPr>
                <w:rFonts w:ascii="Arial" w:hAnsi="Arial" w:cs="Arial"/>
                <w:iCs/>
                <w:sz w:val="18"/>
                <w:szCs w:val="18"/>
              </w:rPr>
            </w:pPr>
            <w:r>
              <w:rPr>
                <w:rFonts w:ascii="Arial" w:hAnsi="Arial" w:cs="Arial"/>
                <w:iCs/>
                <w:sz w:val="18"/>
                <w:szCs w:val="18"/>
              </w:rPr>
              <w:t xml:space="preserve">2. </w:t>
            </w:r>
            <w:r w:rsidRPr="003531F1">
              <w:rPr>
                <w:rFonts w:ascii="Arial" w:hAnsi="Arial" w:cs="Arial"/>
                <w:iCs/>
                <w:sz w:val="18"/>
                <w:szCs w:val="18"/>
              </w:rPr>
              <w:t>Czy Wnioskodawca lub partner/partnerzy posiada/-ją minimum 3-letnie doświadczenie w realizacji świadczeń opieki zdrowotnej w zakresie zgodnym ze  świadczeniami możliwymi do realizacji w ramach konkursu?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934671" w:rsidRDefault="00A16439" w:rsidP="00301D75">
            <w:pPr>
              <w:spacing w:line="276" w:lineRule="auto"/>
              <w:jc w:val="center"/>
              <w:rPr>
                <w:rFonts w:ascii="Arial" w:hAnsi="Arial" w:cs="Arial"/>
                <w:sz w:val="16"/>
                <w:szCs w:val="16"/>
              </w:rPr>
            </w:pPr>
            <w:r>
              <w:rPr>
                <w:rFonts w:ascii="Arial" w:hAnsi="Arial" w:cs="Arial"/>
                <w:sz w:val="16"/>
                <w:szCs w:val="16"/>
              </w:rPr>
              <w:t xml:space="preserve">od </w:t>
            </w:r>
            <w:r w:rsidRPr="00934671">
              <w:rPr>
                <w:rFonts w:ascii="Arial" w:hAnsi="Arial" w:cs="Arial"/>
                <w:sz w:val="16"/>
                <w:szCs w:val="16"/>
              </w:rPr>
              <w:t xml:space="preserve">0 </w:t>
            </w:r>
            <w:r>
              <w:rPr>
                <w:rFonts w:ascii="Arial" w:hAnsi="Arial" w:cs="Arial"/>
                <w:sz w:val="16"/>
                <w:szCs w:val="16"/>
              </w:rPr>
              <w:t xml:space="preserve">pkt  do </w:t>
            </w:r>
            <w:r w:rsidRPr="00934671">
              <w:rPr>
                <w:rFonts w:ascii="Arial" w:hAnsi="Arial" w:cs="Arial"/>
                <w:sz w:val="16"/>
                <w:szCs w:val="16"/>
              </w:rPr>
              <w:t>5 pkt.</w:t>
            </w:r>
          </w:p>
          <w:p w:rsidR="00A16439" w:rsidRDefault="00A16439" w:rsidP="00301D75">
            <w:pPr>
              <w:spacing w:line="276" w:lineRule="auto"/>
              <w:jc w:val="center"/>
              <w:rPr>
                <w:rFonts w:ascii="Arial" w:hAnsi="Arial" w:cs="Arial"/>
                <w:sz w:val="14"/>
                <w:szCs w:val="14"/>
              </w:rPr>
            </w:pPr>
          </w:p>
          <w:p w:rsidR="00A16439" w:rsidRPr="00934671" w:rsidRDefault="00A16439" w:rsidP="00301D75">
            <w:pPr>
              <w:spacing w:line="276" w:lineRule="auto"/>
              <w:jc w:val="center"/>
              <w:rPr>
                <w:rFonts w:ascii="Arial" w:hAnsi="Arial" w:cs="Arial"/>
                <w:sz w:val="10"/>
                <w:szCs w:val="10"/>
              </w:rPr>
            </w:pPr>
            <w:r w:rsidRPr="00934671">
              <w:rPr>
                <w:rFonts w:ascii="Arial" w:hAnsi="Arial" w:cs="Arial"/>
                <w:sz w:val="10"/>
                <w:szCs w:val="10"/>
              </w:rPr>
              <w:t>0 pkt. - Wnioskodawca lub partner/partnerzy nie posiadają minimum 3-letniego doświadczenia, o którym mowa w kryterium;</w:t>
            </w:r>
          </w:p>
          <w:p w:rsidR="00A16439" w:rsidRPr="00934671" w:rsidRDefault="00A16439" w:rsidP="00301D75">
            <w:pPr>
              <w:spacing w:line="276" w:lineRule="auto"/>
              <w:jc w:val="center"/>
              <w:rPr>
                <w:rFonts w:ascii="Arial" w:hAnsi="Arial" w:cs="Arial"/>
                <w:sz w:val="10"/>
                <w:szCs w:val="10"/>
              </w:rPr>
            </w:pPr>
            <w:r w:rsidRPr="00934671">
              <w:rPr>
                <w:rFonts w:ascii="Arial" w:hAnsi="Arial" w:cs="Arial"/>
                <w:sz w:val="10"/>
                <w:szCs w:val="10"/>
              </w:rPr>
              <w:t>3 pkt. - Wnioskodawca lub partner/partnerzy posiadają co najmniej 3-letnie doświadczenie, o którym mowa w kryterium;</w:t>
            </w:r>
          </w:p>
          <w:p w:rsidR="00A16439" w:rsidRPr="00CE4CAC" w:rsidRDefault="00A16439" w:rsidP="00301D75">
            <w:pPr>
              <w:spacing w:line="276" w:lineRule="auto"/>
              <w:jc w:val="center"/>
              <w:rPr>
                <w:rFonts w:ascii="Arial" w:hAnsi="Arial" w:cs="Arial"/>
                <w:sz w:val="14"/>
                <w:szCs w:val="14"/>
              </w:rPr>
            </w:pPr>
            <w:r w:rsidRPr="00934671">
              <w:rPr>
                <w:rFonts w:ascii="Arial" w:hAnsi="Arial" w:cs="Arial"/>
                <w:sz w:val="10"/>
                <w:szCs w:val="10"/>
              </w:rPr>
              <w:t>5 pkt. - Wnioskodawca lub partner/partnerzy posiadają ponad 5-letnie doświadczenie, o którym mowa w kryterium.</w:t>
            </w:r>
          </w:p>
        </w:tc>
      </w:tr>
      <w:tr w:rsidR="00A16439" w:rsidRPr="0062540A" w:rsidTr="00301D75">
        <w:trPr>
          <w:trHeight w:val="15"/>
          <w:jc w:val="center"/>
        </w:trPr>
        <w:tc>
          <w:tcPr>
            <w:tcW w:w="1129"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C463F7" w:rsidRDefault="00A16439" w:rsidP="00301D75">
            <w:pPr>
              <w:spacing w:line="276" w:lineRule="auto"/>
              <w:ind w:left="57"/>
              <w:jc w:val="both"/>
              <w:rPr>
                <w:rFonts w:ascii="Arial" w:hAnsi="Arial" w:cs="Arial"/>
                <w:iCs/>
                <w:sz w:val="18"/>
                <w:szCs w:val="18"/>
              </w:rPr>
            </w:pPr>
            <w:r w:rsidRPr="003531F1">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46985" w:rsidRDefault="00A16439" w:rsidP="00301D75">
            <w:pPr>
              <w:spacing w:line="276" w:lineRule="auto"/>
              <w:jc w:val="center"/>
              <w:rPr>
                <w:rFonts w:ascii="Arial" w:hAnsi="Arial" w:cs="Arial"/>
                <w:sz w:val="18"/>
                <w:szCs w:val="18"/>
              </w:rPr>
            </w:pPr>
            <w:r w:rsidRPr="000036D0">
              <w:rPr>
                <w:rFonts w:ascii="Arial" w:hAnsi="Arial" w:cs="Arial"/>
                <w:sz w:val="18"/>
                <w:szCs w:val="18"/>
              </w:rPr>
              <w:t>9.</w:t>
            </w:r>
            <w:r>
              <w:rPr>
                <w:rFonts w:ascii="Arial" w:hAnsi="Arial" w:cs="Arial"/>
                <w:sz w:val="18"/>
                <w:szCs w:val="18"/>
              </w:rPr>
              <w:t>3</w:t>
            </w:r>
            <w:r w:rsidRPr="000036D0">
              <w:rPr>
                <w:rFonts w:ascii="Arial" w:hAnsi="Arial" w:cs="Arial"/>
                <w:sz w:val="18"/>
                <w:szCs w:val="18"/>
              </w:rPr>
              <w:t>.</w:t>
            </w:r>
            <w:r>
              <w:rPr>
                <w:rFonts w:ascii="Arial" w:hAnsi="Arial" w:cs="Arial"/>
                <w:sz w:val="18"/>
                <w:szCs w:val="18"/>
              </w:rPr>
              <w:t>B</w:t>
            </w:r>
          </w:p>
        </w:tc>
      </w:tr>
      <w:tr w:rsidR="00A16439" w:rsidRPr="0062540A" w:rsidTr="00301D75">
        <w:trPr>
          <w:trHeight w:val="15"/>
          <w:jc w:val="center"/>
        </w:trPr>
        <w:tc>
          <w:tcPr>
            <w:tcW w:w="3202"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Default="00A16439" w:rsidP="00301D75">
            <w:pPr>
              <w:spacing w:line="276" w:lineRule="auto"/>
              <w:rPr>
                <w:rFonts w:ascii="Arial" w:hAnsi="Arial" w:cs="Arial"/>
                <w:sz w:val="18"/>
                <w:szCs w:val="18"/>
              </w:rPr>
            </w:pPr>
            <w:r w:rsidRPr="003531F1">
              <w:rPr>
                <w:rFonts w:ascii="Arial" w:hAnsi="Arial" w:cs="Arial"/>
                <w:sz w:val="18"/>
                <w:szCs w:val="18"/>
              </w:rPr>
              <w:t>Kryterium komplementarności wsparcia</w:t>
            </w:r>
          </w:p>
          <w:p w:rsidR="00A16439" w:rsidRPr="001566C7" w:rsidRDefault="00A16439" w:rsidP="00301D75">
            <w:pPr>
              <w:spacing w:line="276" w:lineRule="auto"/>
              <w:rPr>
                <w:rFonts w:ascii="Arial" w:hAnsi="Arial" w:cs="Arial"/>
                <w:sz w:val="18"/>
                <w:szCs w:val="18"/>
              </w:rPr>
            </w:pPr>
            <w:r>
              <w:rPr>
                <w:rFonts w:ascii="Arial" w:hAnsi="Arial" w:cs="Arial"/>
                <w:sz w:val="18"/>
                <w:szCs w:val="18"/>
              </w:rPr>
              <w:t xml:space="preserve">3. </w:t>
            </w:r>
            <w:r w:rsidRPr="003531F1">
              <w:rPr>
                <w:rFonts w:ascii="Arial" w:hAnsi="Arial" w:cs="Arial"/>
                <w:sz w:val="18"/>
                <w:szCs w:val="18"/>
              </w:rPr>
              <w:t>Czy projekt zawiera działania komplementarne do innych projektów finansowanych ze środków UE (również realizowanych we wcześniejszych okresach programowania), ze środków krajowych lub innych źródeł?</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934671" w:rsidRDefault="00A16439" w:rsidP="00301D75">
            <w:pPr>
              <w:spacing w:line="276" w:lineRule="auto"/>
              <w:jc w:val="center"/>
              <w:rPr>
                <w:rFonts w:ascii="Arial" w:hAnsi="Arial" w:cs="Arial"/>
                <w:sz w:val="16"/>
                <w:szCs w:val="16"/>
              </w:rPr>
            </w:pPr>
            <w:r w:rsidRPr="00934671">
              <w:rPr>
                <w:rFonts w:ascii="Arial" w:hAnsi="Arial" w:cs="Arial"/>
                <w:sz w:val="16"/>
                <w:szCs w:val="16"/>
              </w:rPr>
              <w:t>0</w:t>
            </w:r>
            <w:r>
              <w:rPr>
                <w:rFonts w:ascii="Arial" w:hAnsi="Arial" w:cs="Arial"/>
                <w:sz w:val="16"/>
                <w:szCs w:val="16"/>
              </w:rPr>
              <w:t xml:space="preserve"> pkt. -</w:t>
            </w:r>
            <w:r w:rsidRPr="00934671">
              <w:rPr>
                <w:rFonts w:ascii="Arial" w:hAnsi="Arial" w:cs="Arial"/>
                <w:sz w:val="16"/>
                <w:szCs w:val="16"/>
              </w:rPr>
              <w:t xml:space="preserve"> 5 pkt. </w:t>
            </w:r>
          </w:p>
          <w:p w:rsidR="00A16439" w:rsidRPr="003531F1" w:rsidRDefault="00A16439" w:rsidP="00301D75">
            <w:pPr>
              <w:spacing w:line="276" w:lineRule="auto"/>
              <w:jc w:val="center"/>
              <w:rPr>
                <w:rFonts w:ascii="Arial" w:hAnsi="Arial" w:cs="Arial"/>
                <w:sz w:val="18"/>
                <w:szCs w:val="18"/>
              </w:rPr>
            </w:pPr>
          </w:p>
          <w:p w:rsidR="00A16439" w:rsidRPr="00934671" w:rsidRDefault="00A16439" w:rsidP="00301D75">
            <w:pPr>
              <w:spacing w:line="276" w:lineRule="auto"/>
              <w:jc w:val="center"/>
              <w:rPr>
                <w:rFonts w:ascii="Arial" w:hAnsi="Arial" w:cs="Arial"/>
                <w:sz w:val="10"/>
                <w:szCs w:val="10"/>
              </w:rPr>
            </w:pPr>
            <w:r w:rsidRPr="00934671">
              <w:rPr>
                <w:rFonts w:ascii="Arial" w:hAnsi="Arial" w:cs="Arial"/>
                <w:sz w:val="10"/>
                <w:szCs w:val="10"/>
              </w:rPr>
              <w:t xml:space="preserve">0 pkt. - projekt nie zawiera działań komplementarnych do innych projektów finansowanych  ze środków UE (również realizowanych we wcześniejszych okresach programowania), ze środków krajowych lub innych źródeł </w:t>
            </w:r>
          </w:p>
          <w:p w:rsidR="00A16439" w:rsidRPr="00046985" w:rsidRDefault="00A16439" w:rsidP="00301D75">
            <w:pPr>
              <w:spacing w:line="276" w:lineRule="auto"/>
              <w:jc w:val="center"/>
              <w:rPr>
                <w:rFonts w:ascii="Arial" w:hAnsi="Arial" w:cs="Arial"/>
                <w:sz w:val="18"/>
                <w:szCs w:val="18"/>
              </w:rPr>
            </w:pPr>
            <w:r w:rsidRPr="00934671">
              <w:rPr>
                <w:rFonts w:ascii="Arial" w:hAnsi="Arial" w:cs="Arial"/>
                <w:sz w:val="10"/>
                <w:szCs w:val="10"/>
              </w:rPr>
              <w:t>5 pkt. - projekt  zawiera działania komplementarne do innych projektów finansowanych  ze środków UE (również realizowanych we wcześniejszych okresach programowania), ze środków krajowych lub innych źródeł</w:t>
            </w:r>
          </w:p>
        </w:tc>
      </w:tr>
      <w:tr w:rsidR="00A16439" w:rsidRPr="0062540A" w:rsidTr="00301D75">
        <w:trPr>
          <w:trHeight w:val="15"/>
          <w:jc w:val="center"/>
        </w:trPr>
        <w:tc>
          <w:tcPr>
            <w:tcW w:w="1129"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C463F7" w:rsidRDefault="00A16439" w:rsidP="00301D75">
            <w:pPr>
              <w:spacing w:line="276" w:lineRule="auto"/>
              <w:jc w:val="both"/>
              <w:rPr>
                <w:rFonts w:ascii="Arial" w:hAnsi="Arial" w:cs="Arial"/>
                <w:iCs/>
                <w:sz w:val="18"/>
                <w:szCs w:val="18"/>
              </w:rPr>
            </w:pPr>
            <w:r w:rsidRPr="003531F1">
              <w:rPr>
                <w:rFonts w:ascii="Arial" w:hAnsi="Arial" w:cs="Arial"/>
                <w:iCs/>
                <w:sz w:val="18"/>
                <w:szCs w:val="18"/>
              </w:rPr>
              <w:t>Preferencja wynika z rekomendacji Komitetu Sterującego do spraw koordynacji  interwencji  EFSI w sektorze zdrowia.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046985" w:rsidRDefault="00A16439" w:rsidP="00301D75">
            <w:pPr>
              <w:spacing w:line="276" w:lineRule="auto"/>
              <w:jc w:val="center"/>
              <w:rPr>
                <w:rFonts w:ascii="Arial" w:hAnsi="Arial" w:cs="Arial"/>
                <w:sz w:val="18"/>
                <w:szCs w:val="18"/>
              </w:rPr>
            </w:pPr>
            <w:r w:rsidRPr="000036D0">
              <w:rPr>
                <w:rFonts w:ascii="Arial" w:hAnsi="Arial" w:cs="Arial"/>
                <w:sz w:val="18"/>
                <w:szCs w:val="18"/>
              </w:rPr>
              <w:t>9.</w:t>
            </w:r>
            <w:r>
              <w:rPr>
                <w:rFonts w:ascii="Arial" w:hAnsi="Arial" w:cs="Arial"/>
                <w:sz w:val="18"/>
                <w:szCs w:val="18"/>
              </w:rPr>
              <w:t>3</w:t>
            </w:r>
            <w:r w:rsidRPr="000036D0">
              <w:rPr>
                <w:rFonts w:ascii="Arial" w:hAnsi="Arial" w:cs="Arial"/>
                <w:sz w:val="18"/>
                <w:szCs w:val="18"/>
              </w:rPr>
              <w:t>.</w:t>
            </w:r>
            <w:r>
              <w:rPr>
                <w:rFonts w:ascii="Arial" w:hAnsi="Arial" w:cs="Arial"/>
                <w:sz w:val="18"/>
                <w:szCs w:val="18"/>
              </w:rPr>
              <w:t>B</w:t>
            </w:r>
          </w:p>
        </w:tc>
      </w:tr>
      <w:tr w:rsidR="00A16439" w:rsidRPr="0062540A" w:rsidTr="00301D75">
        <w:trPr>
          <w:trHeight w:val="15"/>
          <w:jc w:val="center"/>
        </w:trPr>
        <w:tc>
          <w:tcPr>
            <w:tcW w:w="320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16439" w:rsidRPr="00F8468E" w:rsidRDefault="00A16439" w:rsidP="00301D75">
            <w:pPr>
              <w:spacing w:line="276" w:lineRule="auto"/>
              <w:jc w:val="both"/>
              <w:rPr>
                <w:rFonts w:ascii="Arial" w:hAnsi="Arial" w:cs="Arial"/>
                <w:iCs/>
                <w:sz w:val="18"/>
                <w:szCs w:val="18"/>
              </w:rPr>
            </w:pPr>
            <w:r w:rsidRPr="00F8468E">
              <w:rPr>
                <w:rFonts w:ascii="Arial" w:hAnsi="Arial" w:cs="Arial"/>
                <w:iCs/>
                <w:sz w:val="18"/>
                <w:szCs w:val="18"/>
              </w:rPr>
              <w:t>Kryterium współpracy</w:t>
            </w:r>
          </w:p>
          <w:p w:rsidR="00A16439" w:rsidRPr="00C463F7" w:rsidRDefault="00A16439" w:rsidP="00301D75">
            <w:pPr>
              <w:spacing w:line="276" w:lineRule="auto"/>
              <w:jc w:val="both"/>
              <w:rPr>
                <w:rFonts w:ascii="Arial" w:hAnsi="Arial" w:cs="Arial"/>
                <w:iCs/>
                <w:sz w:val="18"/>
                <w:szCs w:val="18"/>
              </w:rPr>
            </w:pPr>
            <w:r w:rsidRPr="00F8468E">
              <w:rPr>
                <w:rFonts w:ascii="Arial" w:hAnsi="Arial" w:cs="Arial"/>
                <w:iCs/>
                <w:sz w:val="18"/>
                <w:szCs w:val="18"/>
              </w:rPr>
              <w:t>4. Czy w ramach projektu Wnioskodawca podejmie współpracę z Ośrodkiem Pomocy Społecznej mającą na celu zapewnienie wsparcia socjalno-bytowego pacjentów i jego opiekunów?</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934671" w:rsidRDefault="00A16439" w:rsidP="00301D75">
            <w:pPr>
              <w:spacing w:line="276" w:lineRule="auto"/>
              <w:jc w:val="center"/>
              <w:rPr>
                <w:rFonts w:ascii="Arial" w:hAnsi="Arial" w:cs="Arial"/>
                <w:sz w:val="16"/>
                <w:szCs w:val="16"/>
              </w:rPr>
            </w:pPr>
            <w:r w:rsidRPr="00934671">
              <w:rPr>
                <w:rFonts w:ascii="Arial" w:hAnsi="Arial" w:cs="Arial"/>
                <w:sz w:val="16"/>
                <w:szCs w:val="16"/>
              </w:rPr>
              <w:t xml:space="preserve">0 pkt. - 5 pkt. </w:t>
            </w:r>
          </w:p>
          <w:p w:rsidR="00A16439" w:rsidRPr="003531F1" w:rsidRDefault="00A16439" w:rsidP="00301D75">
            <w:pPr>
              <w:spacing w:line="276" w:lineRule="auto"/>
              <w:ind w:left="360"/>
              <w:jc w:val="center"/>
              <w:rPr>
                <w:rFonts w:ascii="Arial" w:hAnsi="Arial" w:cs="Arial"/>
                <w:sz w:val="18"/>
                <w:szCs w:val="18"/>
              </w:rPr>
            </w:pPr>
          </w:p>
          <w:p w:rsidR="00A16439" w:rsidRPr="00934671" w:rsidRDefault="00A16439" w:rsidP="00301D75">
            <w:pPr>
              <w:spacing w:line="276" w:lineRule="auto"/>
              <w:jc w:val="center"/>
              <w:rPr>
                <w:rFonts w:ascii="Arial" w:hAnsi="Arial" w:cs="Arial"/>
                <w:sz w:val="10"/>
                <w:szCs w:val="10"/>
              </w:rPr>
            </w:pPr>
            <w:r w:rsidRPr="00934671">
              <w:rPr>
                <w:rFonts w:ascii="Arial" w:hAnsi="Arial" w:cs="Arial"/>
                <w:sz w:val="10"/>
                <w:szCs w:val="10"/>
              </w:rPr>
              <w:t>0 pkt. - projekt nie przewiduje współpracy z OPS</w:t>
            </w:r>
          </w:p>
          <w:p w:rsidR="00A16439" w:rsidRPr="000036D0" w:rsidRDefault="00A16439" w:rsidP="00301D75">
            <w:pPr>
              <w:spacing w:line="276" w:lineRule="auto"/>
              <w:jc w:val="center"/>
              <w:rPr>
                <w:rFonts w:ascii="Arial" w:hAnsi="Arial" w:cs="Arial"/>
                <w:sz w:val="18"/>
                <w:szCs w:val="18"/>
              </w:rPr>
            </w:pPr>
            <w:r w:rsidRPr="00934671">
              <w:rPr>
                <w:rFonts w:ascii="Arial" w:hAnsi="Arial" w:cs="Arial"/>
                <w:sz w:val="10"/>
                <w:szCs w:val="10"/>
              </w:rPr>
              <w:t>5 pkt. - projekt zakłada podjęcie współpracy z OPS</w:t>
            </w:r>
          </w:p>
        </w:tc>
      </w:tr>
      <w:tr w:rsidR="00A16439" w:rsidRPr="0062540A" w:rsidTr="00301D75">
        <w:trPr>
          <w:trHeight w:val="15"/>
          <w:jc w:val="center"/>
        </w:trPr>
        <w:tc>
          <w:tcPr>
            <w:tcW w:w="1129"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3531F1" w:rsidRDefault="00A16439" w:rsidP="00301D75">
            <w:pPr>
              <w:spacing w:line="276" w:lineRule="auto"/>
              <w:jc w:val="both"/>
              <w:rPr>
                <w:rFonts w:ascii="Arial" w:hAnsi="Arial" w:cs="Arial"/>
                <w:iCs/>
                <w:sz w:val="18"/>
                <w:szCs w:val="18"/>
              </w:rPr>
            </w:pPr>
          </w:p>
          <w:p w:rsidR="00A16439" w:rsidRPr="003531F1" w:rsidRDefault="00A16439" w:rsidP="00301D75">
            <w:pPr>
              <w:spacing w:line="276" w:lineRule="auto"/>
              <w:jc w:val="both"/>
              <w:rPr>
                <w:rFonts w:ascii="Arial" w:hAnsi="Arial" w:cs="Arial"/>
                <w:iCs/>
                <w:sz w:val="18"/>
                <w:szCs w:val="18"/>
              </w:rPr>
            </w:pPr>
            <w:r w:rsidRPr="003531F1">
              <w:rPr>
                <w:rFonts w:ascii="Arial" w:hAnsi="Arial" w:cs="Arial"/>
                <w:iCs/>
                <w:sz w:val="18"/>
                <w:szCs w:val="18"/>
              </w:rPr>
              <w:t>Wnioskodawca powinien współpracować z OPS właściwym ze względu na miejsce zamieszkania pacjenta.</w:t>
            </w:r>
          </w:p>
          <w:p w:rsidR="00A16439" w:rsidRPr="003531F1" w:rsidRDefault="00A16439" w:rsidP="00301D75">
            <w:pPr>
              <w:spacing w:line="276" w:lineRule="auto"/>
              <w:jc w:val="both"/>
              <w:rPr>
                <w:rFonts w:ascii="Arial" w:hAnsi="Arial" w:cs="Arial"/>
                <w:iCs/>
                <w:sz w:val="18"/>
                <w:szCs w:val="18"/>
              </w:rPr>
            </w:pPr>
          </w:p>
          <w:p w:rsidR="00A16439" w:rsidRPr="00C463F7" w:rsidRDefault="00A16439" w:rsidP="00301D75">
            <w:pPr>
              <w:spacing w:line="276" w:lineRule="auto"/>
              <w:jc w:val="both"/>
              <w:rPr>
                <w:rFonts w:ascii="Arial" w:hAnsi="Arial" w:cs="Arial"/>
                <w:iCs/>
                <w:sz w:val="18"/>
                <w:szCs w:val="18"/>
              </w:rPr>
            </w:pPr>
            <w:r w:rsidRPr="003531F1">
              <w:rPr>
                <w:rFonts w:ascii="Arial" w:hAnsi="Arial" w:cs="Arial"/>
                <w:iCs/>
                <w:sz w:val="18"/>
                <w:szCs w:val="18"/>
              </w:rPr>
              <w:t>Preferencja ma na celu pobudzać współpracę z jednostkami opieki społecznej.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0036D0" w:rsidRDefault="00A16439" w:rsidP="00301D75">
            <w:pPr>
              <w:spacing w:line="276" w:lineRule="auto"/>
              <w:jc w:val="center"/>
              <w:rPr>
                <w:rFonts w:ascii="Arial" w:hAnsi="Arial" w:cs="Arial"/>
                <w:sz w:val="18"/>
                <w:szCs w:val="18"/>
              </w:rPr>
            </w:pPr>
            <w:r w:rsidRPr="000036D0">
              <w:rPr>
                <w:rFonts w:ascii="Arial" w:hAnsi="Arial" w:cs="Arial"/>
                <w:sz w:val="18"/>
                <w:szCs w:val="18"/>
              </w:rPr>
              <w:t>9.</w:t>
            </w:r>
            <w:r>
              <w:rPr>
                <w:rFonts w:ascii="Arial" w:hAnsi="Arial" w:cs="Arial"/>
                <w:sz w:val="18"/>
                <w:szCs w:val="18"/>
              </w:rPr>
              <w:t>3</w:t>
            </w:r>
            <w:r w:rsidRPr="000036D0">
              <w:rPr>
                <w:rFonts w:ascii="Arial" w:hAnsi="Arial" w:cs="Arial"/>
                <w:sz w:val="18"/>
                <w:szCs w:val="18"/>
              </w:rPr>
              <w:t>.</w:t>
            </w:r>
            <w:r>
              <w:rPr>
                <w:rFonts w:ascii="Arial" w:hAnsi="Arial" w:cs="Arial"/>
                <w:sz w:val="18"/>
                <w:szCs w:val="18"/>
              </w:rPr>
              <w:t>B</w:t>
            </w:r>
          </w:p>
        </w:tc>
      </w:tr>
      <w:tr w:rsidR="00A16439" w:rsidRPr="0062540A" w:rsidTr="00301D75">
        <w:trPr>
          <w:trHeight w:val="15"/>
          <w:jc w:val="center"/>
        </w:trPr>
        <w:tc>
          <w:tcPr>
            <w:tcW w:w="3202" w:type="pct"/>
            <w:gridSpan w:val="4"/>
            <w:tcBorders>
              <w:top w:val="single" w:sz="4" w:space="0" w:color="auto"/>
              <w:left w:val="single" w:sz="4" w:space="0" w:color="auto"/>
              <w:bottom w:val="single" w:sz="4" w:space="0" w:color="auto"/>
              <w:right w:val="single" w:sz="4" w:space="0" w:color="auto"/>
            </w:tcBorders>
            <w:shd w:val="clear" w:color="auto" w:fill="FBD4B4"/>
            <w:vAlign w:val="center"/>
          </w:tcPr>
          <w:p w:rsidR="00A16439" w:rsidRDefault="00A16439" w:rsidP="00301D75">
            <w:pPr>
              <w:spacing w:line="276" w:lineRule="auto"/>
              <w:jc w:val="both"/>
              <w:rPr>
                <w:rFonts w:ascii="Arial" w:hAnsi="Arial" w:cs="Arial"/>
                <w:iCs/>
                <w:sz w:val="18"/>
                <w:szCs w:val="18"/>
              </w:rPr>
            </w:pPr>
            <w:r w:rsidRPr="003531F1">
              <w:rPr>
                <w:rFonts w:ascii="Arial" w:hAnsi="Arial" w:cs="Arial"/>
                <w:iCs/>
                <w:sz w:val="18"/>
                <w:szCs w:val="18"/>
              </w:rPr>
              <w:t>Kryterium obszaru realizacji</w:t>
            </w:r>
          </w:p>
          <w:p w:rsidR="00A16439" w:rsidRPr="00C463F7" w:rsidRDefault="00A16439" w:rsidP="00301D75">
            <w:pPr>
              <w:spacing w:line="276" w:lineRule="auto"/>
              <w:jc w:val="both"/>
              <w:rPr>
                <w:rFonts w:ascii="Arial" w:hAnsi="Arial" w:cs="Arial"/>
                <w:iCs/>
                <w:sz w:val="18"/>
                <w:szCs w:val="18"/>
              </w:rPr>
            </w:pPr>
            <w:r>
              <w:rPr>
                <w:rFonts w:ascii="Arial" w:hAnsi="Arial" w:cs="Arial"/>
                <w:iCs/>
                <w:sz w:val="18"/>
                <w:szCs w:val="18"/>
              </w:rPr>
              <w:t xml:space="preserve">5. </w:t>
            </w:r>
            <w:r w:rsidRPr="003531F1">
              <w:rPr>
                <w:rFonts w:ascii="Arial" w:hAnsi="Arial" w:cs="Arial"/>
                <w:iCs/>
                <w:sz w:val="18"/>
                <w:szCs w:val="18"/>
              </w:rPr>
              <w:t>Czy w ramach projektu przewidziano utworzenie Dziennego Domu Opieki Medycznej w: Bielawie, Bolesławcu, Dzierżoniowie, Jaworze, Jeleniej Górze, Kamiennej Górze, Kłodzku, Lubaniu, Nowej Rudzie, Świebodzicach, Wałbrzychu, Ząbkowicach Śląskich, Zgorzelcu, Złotoryi oraz założono, ze uczestnikami projektu w co najmniej 50% będą osoby zamieszkujące w rozumieniu przepisów Kodeksu Cywilnego wskazane powyżej miasta?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934671" w:rsidRDefault="00A16439" w:rsidP="00301D75">
            <w:pPr>
              <w:spacing w:line="276" w:lineRule="auto"/>
              <w:jc w:val="center"/>
              <w:rPr>
                <w:rFonts w:ascii="Arial" w:hAnsi="Arial" w:cs="Arial"/>
                <w:sz w:val="16"/>
                <w:szCs w:val="16"/>
              </w:rPr>
            </w:pPr>
            <w:r w:rsidRPr="00934671">
              <w:rPr>
                <w:rFonts w:ascii="Arial" w:hAnsi="Arial" w:cs="Arial"/>
                <w:sz w:val="16"/>
                <w:szCs w:val="16"/>
              </w:rPr>
              <w:t>0 pkt.</w:t>
            </w:r>
            <w:r>
              <w:rPr>
                <w:rFonts w:ascii="Arial" w:hAnsi="Arial" w:cs="Arial"/>
                <w:sz w:val="16"/>
                <w:szCs w:val="16"/>
              </w:rPr>
              <w:t xml:space="preserve"> -</w:t>
            </w:r>
            <w:r w:rsidRPr="00934671">
              <w:rPr>
                <w:rFonts w:ascii="Arial" w:hAnsi="Arial" w:cs="Arial"/>
                <w:sz w:val="16"/>
                <w:szCs w:val="16"/>
              </w:rPr>
              <w:t xml:space="preserve"> 5 pkt.</w:t>
            </w:r>
          </w:p>
          <w:p w:rsidR="00A16439" w:rsidRPr="003531F1" w:rsidRDefault="00A16439" w:rsidP="00301D75">
            <w:pPr>
              <w:spacing w:line="276" w:lineRule="auto"/>
              <w:ind w:left="360"/>
              <w:jc w:val="center"/>
              <w:rPr>
                <w:rFonts w:ascii="Arial" w:hAnsi="Arial" w:cs="Arial"/>
                <w:sz w:val="18"/>
                <w:szCs w:val="18"/>
              </w:rPr>
            </w:pPr>
          </w:p>
          <w:p w:rsidR="00A16439" w:rsidRPr="00934671" w:rsidRDefault="00A16439" w:rsidP="00301D75">
            <w:pPr>
              <w:spacing w:line="276" w:lineRule="auto"/>
              <w:jc w:val="center"/>
              <w:rPr>
                <w:rFonts w:ascii="Arial" w:hAnsi="Arial" w:cs="Arial"/>
                <w:sz w:val="10"/>
                <w:szCs w:val="10"/>
              </w:rPr>
            </w:pPr>
            <w:r w:rsidRPr="00934671">
              <w:rPr>
                <w:rFonts w:ascii="Arial" w:hAnsi="Arial" w:cs="Arial"/>
                <w:sz w:val="10"/>
                <w:szCs w:val="10"/>
              </w:rPr>
              <w:t>0 pkt. – w projekcie nie założono utworzenia Dziennego Domu Opieki Medycznej we wskazanych w treści kryterium miastach lub uczestnikami projektu nie będą w co najmniej 50% osoby zamieszkujące miasta wskazane w kryterium</w:t>
            </w:r>
          </w:p>
          <w:p w:rsidR="00A16439" w:rsidRPr="000036D0" w:rsidRDefault="00A16439" w:rsidP="00301D75">
            <w:pPr>
              <w:spacing w:line="276" w:lineRule="auto"/>
              <w:jc w:val="center"/>
              <w:rPr>
                <w:rFonts w:ascii="Arial" w:hAnsi="Arial" w:cs="Arial"/>
                <w:sz w:val="18"/>
                <w:szCs w:val="18"/>
              </w:rPr>
            </w:pPr>
            <w:r w:rsidRPr="00934671">
              <w:rPr>
                <w:rFonts w:ascii="Arial" w:hAnsi="Arial" w:cs="Arial"/>
                <w:sz w:val="10"/>
                <w:szCs w:val="10"/>
              </w:rPr>
              <w:t>5 pkt. – w projekcie założono utworzenie Dziennego Domu Opieki Medycznej we wskazanych w treści kryterium miastach oraz uczestnikami projektu będą w co najmniej 50%  osoby zamieszkujące miasta wskazane w kryterium</w:t>
            </w:r>
          </w:p>
        </w:tc>
      </w:tr>
      <w:tr w:rsidR="00A16439" w:rsidRPr="0062540A" w:rsidTr="00301D75">
        <w:trPr>
          <w:trHeight w:val="15"/>
          <w:jc w:val="center"/>
        </w:trPr>
        <w:tc>
          <w:tcPr>
            <w:tcW w:w="1129"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3531F1" w:rsidRDefault="00A16439" w:rsidP="00301D75">
            <w:pPr>
              <w:spacing w:line="276" w:lineRule="auto"/>
              <w:jc w:val="both"/>
              <w:rPr>
                <w:rFonts w:ascii="Arial" w:hAnsi="Arial" w:cs="Arial"/>
                <w:iCs/>
                <w:sz w:val="18"/>
                <w:szCs w:val="18"/>
              </w:rPr>
            </w:pPr>
            <w:r w:rsidRPr="003531F1">
              <w:rPr>
                <w:rFonts w:ascii="Arial" w:hAnsi="Arial" w:cs="Arial"/>
                <w:iCs/>
                <w:sz w:val="18"/>
                <w:szCs w:val="18"/>
              </w:rPr>
              <w:t xml:space="preserve">Kryterium wprowadzono w celu preferowania mieszkańców obszarów zidentyfikowanych jako defaworyzowane. Premiowane będą projekty skierowane do mieszkańców miast średnich, wymienionych w treści kryterium, tracących funkcje społeczno-gospodarcze. </w:t>
            </w:r>
          </w:p>
          <w:p w:rsidR="00A16439" w:rsidRPr="003531F1" w:rsidRDefault="00A16439" w:rsidP="00301D75">
            <w:pPr>
              <w:spacing w:line="276" w:lineRule="auto"/>
              <w:jc w:val="both"/>
              <w:rPr>
                <w:rFonts w:ascii="Arial" w:hAnsi="Arial" w:cs="Arial"/>
                <w:iCs/>
                <w:sz w:val="18"/>
                <w:szCs w:val="18"/>
              </w:rPr>
            </w:pPr>
            <w:r w:rsidRPr="003531F1">
              <w:rPr>
                <w:rFonts w:ascii="Arial" w:hAnsi="Arial" w:cs="Arial"/>
                <w:iCs/>
                <w:sz w:val="18"/>
                <w:szCs w:val="18"/>
              </w:rPr>
              <w:t>Kryterium zostanie uznane za spełnione, jeśli Dzienny Dom Opieki Medycznej zostanie utworzony w co najmniej jednym z wymienionych w treści kryterium miast, a grupę docelową będą stanowić w co najmniej 50% osoby zamieszkujące miasto, w którym utworzony będzie Dzienny Dom Opieki Medycznej.</w:t>
            </w:r>
          </w:p>
          <w:p w:rsidR="00A16439" w:rsidRPr="00C463F7" w:rsidRDefault="00A16439" w:rsidP="00301D75">
            <w:pPr>
              <w:spacing w:line="276" w:lineRule="auto"/>
              <w:jc w:val="both"/>
              <w:rPr>
                <w:rFonts w:ascii="Arial" w:hAnsi="Arial" w:cs="Arial"/>
                <w:iCs/>
                <w:sz w:val="18"/>
                <w:szCs w:val="18"/>
              </w:rPr>
            </w:pPr>
            <w:r w:rsidRPr="003531F1">
              <w:rPr>
                <w:rFonts w:ascii="Arial" w:hAnsi="Arial" w:cs="Arial"/>
                <w:iCs/>
                <w:sz w:val="18"/>
                <w:szCs w:val="18"/>
              </w:rPr>
              <w:t>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0036D0" w:rsidRDefault="00A16439" w:rsidP="00301D75">
            <w:pPr>
              <w:spacing w:line="276" w:lineRule="auto"/>
              <w:jc w:val="center"/>
              <w:rPr>
                <w:rFonts w:ascii="Arial" w:hAnsi="Arial" w:cs="Arial"/>
                <w:sz w:val="18"/>
                <w:szCs w:val="18"/>
              </w:rPr>
            </w:pPr>
            <w:r w:rsidRPr="000036D0">
              <w:rPr>
                <w:rFonts w:ascii="Arial" w:hAnsi="Arial" w:cs="Arial"/>
                <w:sz w:val="18"/>
                <w:szCs w:val="18"/>
              </w:rPr>
              <w:t>9.</w:t>
            </w:r>
            <w:r>
              <w:rPr>
                <w:rFonts w:ascii="Arial" w:hAnsi="Arial" w:cs="Arial"/>
                <w:sz w:val="18"/>
                <w:szCs w:val="18"/>
              </w:rPr>
              <w:t>3</w:t>
            </w:r>
            <w:r w:rsidRPr="000036D0">
              <w:rPr>
                <w:rFonts w:ascii="Arial" w:hAnsi="Arial" w:cs="Arial"/>
                <w:sz w:val="18"/>
                <w:szCs w:val="18"/>
              </w:rPr>
              <w:t>.</w:t>
            </w:r>
            <w:r>
              <w:rPr>
                <w:rFonts w:ascii="Arial" w:hAnsi="Arial" w:cs="Arial"/>
                <w:sz w:val="18"/>
                <w:szCs w:val="18"/>
              </w:rPr>
              <w:t>B</w:t>
            </w:r>
          </w:p>
        </w:tc>
      </w:tr>
      <w:tr w:rsidR="00A16439" w:rsidRPr="0062540A" w:rsidTr="00301D75">
        <w:trPr>
          <w:trHeight w:val="530"/>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A16439" w:rsidRDefault="00A16439"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A16439" w:rsidRPr="008B06A4" w:rsidRDefault="00A16439"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A16439" w:rsidRPr="0062540A" w:rsidTr="00301D75">
        <w:trPr>
          <w:trHeight w:val="15"/>
          <w:jc w:val="center"/>
        </w:trPr>
        <w:tc>
          <w:tcPr>
            <w:tcW w:w="1129"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spacing w:line="276" w:lineRule="auto"/>
              <w:jc w:val="both"/>
              <w:rPr>
                <w:rFonts w:ascii="Arial" w:hAnsi="Arial" w:cs="Arial"/>
                <w:iCs/>
                <w:sz w:val="18"/>
                <w:szCs w:val="18"/>
              </w:rPr>
            </w:pPr>
            <w:r>
              <w:rPr>
                <w:rFonts w:ascii="Arial" w:hAnsi="Arial" w:cs="Arial"/>
                <w:iCs/>
                <w:sz w:val="18"/>
                <w:szCs w:val="18"/>
              </w:rPr>
              <w:t xml:space="preserve">1. </w:t>
            </w:r>
            <w:r w:rsidRPr="00FB78EF">
              <w:rPr>
                <w:rFonts w:ascii="Arial" w:hAnsi="Arial" w:cs="Arial"/>
                <w:iCs/>
                <w:sz w:val="18"/>
                <w:szCs w:val="18"/>
              </w:rPr>
              <w:t>W ramach kryterium weryfikowane będzie, czy Wnioskodawca/Beneficjent zapewnił wkład własny w wysokości co najmniej 5% wydatków kwalifikowalnych.</w:t>
            </w:r>
          </w:p>
          <w:p w:rsidR="00A16439"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FB78EF">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 Kryterium weryfikowane jest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FB78EF" w:rsidRDefault="00A16439" w:rsidP="00301D75">
            <w:pPr>
              <w:spacing w:line="276" w:lineRule="auto"/>
              <w:jc w:val="center"/>
              <w:rPr>
                <w:rFonts w:ascii="Arial" w:hAnsi="Arial" w:cs="Arial"/>
                <w:sz w:val="16"/>
                <w:szCs w:val="16"/>
              </w:rPr>
            </w:pPr>
            <w:r w:rsidRPr="00FB78EF">
              <w:rPr>
                <w:rFonts w:ascii="Arial" w:hAnsi="Arial" w:cs="Arial"/>
                <w:iCs/>
                <w:sz w:val="16"/>
                <w:szCs w:val="16"/>
              </w:rPr>
              <w:t>Opis znaczenia kryterium:</w:t>
            </w:r>
            <w:r w:rsidRPr="00FB78EF">
              <w:rPr>
                <w:rFonts w:ascii="Arial" w:hAnsi="Arial" w:cs="Arial"/>
                <w:sz w:val="16"/>
                <w:szCs w:val="16"/>
              </w:rPr>
              <w:t xml:space="preserve"> Tak/Nie</w:t>
            </w:r>
          </w:p>
          <w:p w:rsidR="00A16439" w:rsidRPr="00FB78EF" w:rsidRDefault="00A16439" w:rsidP="00301D75">
            <w:pPr>
              <w:spacing w:line="276" w:lineRule="auto"/>
              <w:jc w:val="center"/>
              <w:rPr>
                <w:rFonts w:ascii="Arial" w:hAnsi="Arial" w:cs="Arial"/>
                <w:sz w:val="16"/>
                <w:szCs w:val="16"/>
              </w:rPr>
            </w:pPr>
          </w:p>
          <w:p w:rsidR="00A16439" w:rsidRPr="008B06A4" w:rsidRDefault="00A16439" w:rsidP="00301D75">
            <w:pPr>
              <w:spacing w:line="276" w:lineRule="auto"/>
              <w:jc w:val="center"/>
              <w:rPr>
                <w:rFonts w:ascii="Arial" w:hAnsi="Arial" w:cs="Arial"/>
                <w:sz w:val="18"/>
                <w:szCs w:val="18"/>
              </w:rPr>
            </w:pPr>
            <w:r w:rsidRPr="00FB78EF">
              <w:rPr>
                <w:rFonts w:ascii="Arial" w:hAnsi="Arial" w:cs="Arial"/>
                <w:sz w:val="16"/>
                <w:szCs w:val="16"/>
              </w:rPr>
              <w:t>Dopuszcza się jednokrotne skierowanie projektu do poprawy/uzupełnienia w zakresie skutkującym spełnieniem kryterium. Niespełnienie kryterium po wezwaniu do uzupełnienia/ poprawy skutkuje odrzuceniem projektu.</w:t>
            </w:r>
          </w:p>
        </w:tc>
      </w:tr>
      <w:tr w:rsidR="00A16439" w:rsidRPr="0062540A" w:rsidTr="00301D75">
        <w:trPr>
          <w:trHeight w:val="15"/>
          <w:jc w:val="center"/>
        </w:trPr>
        <w:tc>
          <w:tcPr>
            <w:tcW w:w="1129" w:type="pct"/>
            <w:tcBorders>
              <w:top w:val="single" w:sz="4" w:space="0" w:color="auto"/>
              <w:left w:val="single" w:sz="12" w:space="0" w:color="auto"/>
              <w:bottom w:val="single" w:sz="12" w:space="0" w:color="auto"/>
              <w:right w:val="single" w:sz="4" w:space="0" w:color="auto"/>
            </w:tcBorders>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16439" w:rsidRPr="00FB78EF" w:rsidRDefault="00A16439" w:rsidP="00301D75">
            <w:pPr>
              <w:spacing w:after="200" w:line="276" w:lineRule="auto"/>
              <w:contextualSpacing/>
              <w:jc w:val="both"/>
              <w:rPr>
                <w:rFonts w:ascii="Arial" w:hAnsi="Arial" w:cs="Arial"/>
                <w:iCs/>
                <w:sz w:val="18"/>
                <w:szCs w:val="18"/>
              </w:rPr>
            </w:pPr>
            <w:r>
              <w:rPr>
                <w:rFonts w:ascii="Arial" w:hAnsi="Arial" w:cs="Arial"/>
                <w:iCs/>
                <w:sz w:val="18"/>
                <w:szCs w:val="18"/>
              </w:rPr>
              <w:t xml:space="preserve">2. </w:t>
            </w:r>
            <w:r w:rsidRPr="00FB78EF">
              <w:rPr>
                <w:rFonts w:ascii="Arial" w:hAnsi="Arial" w:cs="Arial"/>
                <w:iCs/>
                <w:sz w:val="18"/>
                <w:szCs w:val="18"/>
              </w:rPr>
              <w:t>W ramach tego kryterium sprawdzane będzie, czy Wnioskodawca/Beneficjent jest uprawniony do ubiegania się o wsparcie w ramach ogłoszonego konkursu. Wnioskodawcą/Beneficjentem może być:</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jednostki samorządu terytorialnego, ich związki i stowarzyszenia;</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jednostki organizacyjne jst;</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jednostki organizacyjne pomocy społecznej;</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organizacje pozarządowe;</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podmioty prowadzące działalność w obszarze pomocy społecznej oraz systemu wspierania rodziny i pieczy zastępczej;</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podmioty ekonomii społecznej oraz przedsiębiorstwa społeczne;</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kościoły, związki wyznaniowe oraz osoby prawne kościołów i związków wyznaniowych;</w:t>
            </w:r>
          </w:p>
          <w:p w:rsidR="00A16439" w:rsidRPr="00FB78EF"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 podmioty lecznicze.</w:t>
            </w:r>
          </w:p>
          <w:p w:rsidR="00A16439" w:rsidRPr="00FB78EF" w:rsidRDefault="00A16439" w:rsidP="00301D75">
            <w:pPr>
              <w:spacing w:after="200" w:line="276" w:lineRule="auto"/>
              <w:contextualSpacing/>
              <w:jc w:val="both"/>
              <w:rPr>
                <w:rFonts w:ascii="Arial" w:hAnsi="Arial" w:cs="Arial"/>
                <w:iCs/>
                <w:sz w:val="18"/>
                <w:szCs w:val="18"/>
              </w:rPr>
            </w:pPr>
          </w:p>
          <w:p w:rsidR="00A16439" w:rsidRPr="007975FA" w:rsidRDefault="00A16439" w:rsidP="00301D75">
            <w:pPr>
              <w:spacing w:after="200" w:line="276" w:lineRule="auto"/>
              <w:contextualSpacing/>
              <w:jc w:val="both"/>
              <w:rPr>
                <w:rFonts w:ascii="Arial" w:hAnsi="Arial" w:cs="Arial"/>
                <w:iCs/>
                <w:sz w:val="18"/>
                <w:szCs w:val="18"/>
              </w:rPr>
            </w:pPr>
            <w:r w:rsidRPr="00FB78EF">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8" w:type="pct"/>
            <w:tcBorders>
              <w:top w:val="single" w:sz="4" w:space="0" w:color="auto"/>
              <w:left w:val="single" w:sz="4" w:space="0" w:color="auto"/>
              <w:bottom w:val="single" w:sz="12" w:space="0" w:color="auto"/>
              <w:right w:val="single" w:sz="12" w:space="0" w:color="auto"/>
            </w:tcBorders>
            <w:shd w:val="clear" w:color="auto" w:fill="FFFFFF"/>
            <w:vAlign w:val="center"/>
          </w:tcPr>
          <w:p w:rsidR="00A16439" w:rsidRPr="00FB78EF" w:rsidRDefault="00A16439" w:rsidP="00301D75">
            <w:pPr>
              <w:autoSpaceDE w:val="0"/>
              <w:autoSpaceDN w:val="0"/>
              <w:adjustRightInd w:val="0"/>
              <w:jc w:val="center"/>
              <w:rPr>
                <w:rFonts w:ascii="Arial" w:hAnsi="Arial" w:cs="Arial"/>
                <w:iCs/>
                <w:sz w:val="16"/>
                <w:szCs w:val="16"/>
              </w:rPr>
            </w:pPr>
            <w:r w:rsidRPr="00FB78EF">
              <w:rPr>
                <w:rFonts w:ascii="Arial" w:hAnsi="Arial" w:cs="Arial"/>
                <w:iCs/>
                <w:sz w:val="16"/>
                <w:szCs w:val="16"/>
              </w:rPr>
              <w:t>Opis znaczenia kryterium: TAK/ NIE</w:t>
            </w:r>
          </w:p>
          <w:p w:rsidR="00A16439" w:rsidRPr="00400DC1" w:rsidRDefault="00A16439" w:rsidP="00301D75">
            <w:pPr>
              <w:autoSpaceDE w:val="0"/>
              <w:autoSpaceDN w:val="0"/>
              <w:adjustRightInd w:val="0"/>
              <w:spacing w:after="120"/>
              <w:jc w:val="center"/>
              <w:rPr>
                <w:rFonts w:ascii="Arial" w:hAnsi="Arial" w:cs="Arial"/>
                <w:iCs/>
                <w:sz w:val="18"/>
                <w:szCs w:val="18"/>
              </w:rPr>
            </w:pPr>
            <w:r w:rsidRPr="00FB78EF">
              <w:rPr>
                <w:rFonts w:ascii="Arial" w:hAnsi="Arial" w:cs="Arial"/>
                <w:iCs/>
                <w:sz w:val="16"/>
                <w:szCs w:val="16"/>
              </w:rPr>
              <w:t>(niespełnienie kryterium skutkuje odrzuceniem projektu)</w:t>
            </w:r>
          </w:p>
        </w:tc>
      </w:tr>
      <w:tr w:rsidR="00A16439" w:rsidRPr="0062540A" w:rsidTr="00301D75">
        <w:trPr>
          <w:trHeight w:val="555"/>
          <w:jc w:val="center"/>
        </w:trPr>
        <w:tc>
          <w:tcPr>
            <w:tcW w:w="5000" w:type="pct"/>
            <w:gridSpan w:val="6"/>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A16439" w:rsidRPr="005608D4" w:rsidRDefault="00A16439" w:rsidP="00301D75">
            <w:pPr>
              <w:spacing w:line="276" w:lineRule="auto"/>
              <w:ind w:left="57"/>
              <w:jc w:val="both"/>
              <w:rPr>
                <w:rFonts w:ascii="Arial" w:hAnsi="Arial" w:cs="Arial"/>
                <w:kern w:val="1"/>
                <w:sz w:val="16"/>
                <w:szCs w:val="16"/>
              </w:rPr>
            </w:pPr>
            <w:r w:rsidRPr="005608D4">
              <w:rPr>
                <w:rFonts w:ascii="Arial" w:hAnsi="Arial" w:cs="Arial"/>
                <w:kern w:val="1"/>
                <w:sz w:val="16"/>
                <w:szCs w:val="16"/>
              </w:rPr>
              <w:t xml:space="preserve">Kryteria oceniane są niezależnie przez co najmniej dwóch członków Komisji Oceny Projektów w skali punktowej określonej dla poszczególnych kryteriów lub poprzez przypisanie wartości </w:t>
            </w:r>
            <w:r w:rsidRPr="005608D4">
              <w:rPr>
                <w:rFonts w:ascii="Arial" w:hAnsi="Arial" w:cs="Arial"/>
                <w:i/>
                <w:kern w:val="1"/>
                <w:sz w:val="16"/>
                <w:szCs w:val="16"/>
              </w:rPr>
              <w:t>tak</w:t>
            </w:r>
            <w:r w:rsidRPr="005608D4">
              <w:rPr>
                <w:rFonts w:ascii="Arial" w:hAnsi="Arial" w:cs="Arial"/>
                <w:kern w:val="1"/>
                <w:sz w:val="16"/>
                <w:szCs w:val="16"/>
              </w:rPr>
              <w:t xml:space="preserve">, </w:t>
            </w:r>
            <w:r w:rsidRPr="005608D4">
              <w:rPr>
                <w:rFonts w:ascii="Arial" w:hAnsi="Arial" w:cs="Arial"/>
                <w:i/>
                <w:kern w:val="1"/>
                <w:sz w:val="16"/>
                <w:szCs w:val="16"/>
              </w:rPr>
              <w:t>nie, skierowany do negocjacji</w:t>
            </w:r>
            <w:r w:rsidRPr="005608D4">
              <w:rPr>
                <w:rFonts w:ascii="Arial" w:hAnsi="Arial" w:cs="Arial"/>
                <w:kern w:val="1"/>
                <w:sz w:val="16"/>
                <w:szCs w:val="16"/>
              </w:rPr>
              <w:t xml:space="preserve">. Kryteria są weryfikowane na etapie oceny merytorycznej. </w:t>
            </w:r>
          </w:p>
          <w:p w:rsidR="00A16439" w:rsidRPr="000A57D9" w:rsidRDefault="00A16439" w:rsidP="00301D75">
            <w:pPr>
              <w:spacing w:line="276" w:lineRule="auto"/>
              <w:ind w:left="57"/>
              <w:jc w:val="both"/>
              <w:rPr>
                <w:rFonts w:ascii="Arial" w:hAnsi="Arial" w:cs="Arial"/>
                <w:sz w:val="18"/>
                <w:szCs w:val="18"/>
              </w:rPr>
            </w:pPr>
            <w:r w:rsidRPr="005608D4">
              <w:rPr>
                <w:rFonts w:ascii="Arial" w:hAnsi="Arial" w:cs="Arial"/>
                <w:iCs/>
                <w:sz w:val="16"/>
                <w:szCs w:val="16"/>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r w:rsidRPr="006938D5">
              <w:rPr>
                <w:rFonts w:ascii="Arial" w:hAnsi="Arial" w:cs="Arial"/>
                <w:iCs/>
                <w:sz w:val="18"/>
                <w:szCs w:val="18"/>
              </w:rPr>
              <w:t>.</w:t>
            </w:r>
          </w:p>
        </w:tc>
      </w:tr>
      <w:tr w:rsidR="00A16439" w:rsidRPr="0062540A" w:rsidTr="00301D75">
        <w:trPr>
          <w:trHeight w:val="15"/>
          <w:jc w:val="center"/>
        </w:trPr>
        <w:tc>
          <w:tcPr>
            <w:tcW w:w="1129"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spacing w:line="276" w:lineRule="auto"/>
              <w:jc w:val="both"/>
              <w:rPr>
                <w:rFonts w:ascii="Arial" w:hAnsi="Arial" w:cs="Arial"/>
                <w:iCs/>
                <w:sz w:val="18"/>
                <w:szCs w:val="18"/>
              </w:rPr>
            </w:pPr>
            <w:r>
              <w:rPr>
                <w:rFonts w:ascii="Arial" w:hAnsi="Arial" w:cs="Arial"/>
                <w:iCs/>
                <w:sz w:val="18"/>
                <w:szCs w:val="18"/>
              </w:rPr>
              <w:t xml:space="preserve">1. </w:t>
            </w:r>
            <w:r w:rsidRPr="00FB78EF">
              <w:rPr>
                <w:rFonts w:ascii="Arial" w:hAnsi="Arial" w:cs="Arial"/>
                <w:iCs/>
                <w:sz w:val="18"/>
                <w:szCs w:val="18"/>
              </w:rPr>
              <w:t>Czy projekt jest zgodny z zapisami SzOOP RPO WD 2014-2020 właściwymi dla typu projektu 9.3 B aktualnymi na dzień przyjęcia kryterium?</w:t>
            </w:r>
          </w:p>
          <w:p w:rsidR="00A16439"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FB78EF">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8"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FB78EF" w:rsidRDefault="00A16439" w:rsidP="00301D75">
            <w:pPr>
              <w:spacing w:line="276" w:lineRule="auto"/>
              <w:jc w:val="center"/>
              <w:rPr>
                <w:rFonts w:ascii="Arial" w:hAnsi="Arial" w:cs="Arial"/>
                <w:sz w:val="16"/>
                <w:szCs w:val="16"/>
              </w:rPr>
            </w:pPr>
            <w:r w:rsidRPr="00FB78EF">
              <w:rPr>
                <w:rFonts w:ascii="Arial" w:hAnsi="Arial" w:cs="Arial"/>
                <w:sz w:val="16"/>
                <w:szCs w:val="16"/>
              </w:rPr>
              <w:t>Tak/Nie/skierowany do negocjacji</w:t>
            </w:r>
          </w:p>
          <w:p w:rsidR="00A16439" w:rsidRPr="008B06A4" w:rsidRDefault="00A16439" w:rsidP="00301D75">
            <w:pPr>
              <w:spacing w:line="276" w:lineRule="auto"/>
              <w:jc w:val="center"/>
              <w:rPr>
                <w:rFonts w:ascii="Arial" w:hAnsi="Arial" w:cs="Arial"/>
                <w:sz w:val="18"/>
                <w:szCs w:val="18"/>
              </w:rPr>
            </w:pPr>
            <w:r w:rsidRPr="00FB78EF">
              <w:rPr>
                <w:rFonts w:ascii="Arial" w:hAnsi="Arial" w:cs="Arial"/>
                <w:sz w:val="16"/>
                <w:szCs w:val="16"/>
              </w:rPr>
              <w:t>(niespełnienie kryterium po ewentualnym dokonaniu jednorazowej korekty oznacza odrzucenie projektu na etapie negocjacji)</w:t>
            </w:r>
          </w:p>
        </w:tc>
      </w:tr>
    </w:tbl>
    <w:p w:rsidR="00A16439" w:rsidRDefault="00A16439" w:rsidP="00A16439">
      <w:pPr>
        <w:spacing w:line="276" w:lineRule="auto"/>
        <w:rPr>
          <w:rFonts w:ascii="Arial" w:hAnsi="Arial" w:cs="Arial"/>
          <w:b/>
          <w:sz w:val="24"/>
          <w:szCs w:val="24"/>
        </w:rPr>
      </w:pPr>
    </w:p>
    <w:p w:rsidR="00A16439" w:rsidRDefault="00A16439" w:rsidP="00A16439">
      <w:pPr>
        <w:rPr>
          <w:rFonts w:ascii="Arial" w:hAnsi="Arial" w:cs="Arial"/>
          <w:b/>
          <w:sz w:val="24"/>
          <w:szCs w:val="24"/>
        </w:rPr>
      </w:pPr>
    </w:p>
    <w:p w:rsidR="00A16439" w:rsidRDefault="00A16439" w:rsidP="00A1643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08"/>
        <w:gridCol w:w="61"/>
        <w:gridCol w:w="2514"/>
        <w:gridCol w:w="1478"/>
        <w:gridCol w:w="1777"/>
        <w:gridCol w:w="45"/>
        <w:gridCol w:w="1682"/>
      </w:tblGrid>
      <w:tr w:rsidR="00A16439" w:rsidTr="00301D75">
        <w:trPr>
          <w:trHeight w:val="42"/>
          <w:jc w:val="center"/>
        </w:trPr>
        <w:tc>
          <w:tcPr>
            <w:tcW w:w="5000" w:type="pct"/>
            <w:gridSpan w:val="7"/>
            <w:tcBorders>
              <w:top w:val="single" w:sz="12" w:space="0" w:color="auto"/>
              <w:left w:val="single" w:sz="12" w:space="0" w:color="auto"/>
              <w:bottom w:val="single" w:sz="8" w:space="0" w:color="auto"/>
              <w:right w:val="single" w:sz="12" w:space="0" w:color="auto"/>
            </w:tcBorders>
            <w:shd w:val="clear" w:color="auto" w:fill="FBD4B4"/>
            <w:vAlign w:val="center"/>
          </w:tcPr>
          <w:p w:rsidR="00A16439" w:rsidRPr="000B5C1A" w:rsidRDefault="00A16439" w:rsidP="00301D75">
            <w:pPr>
              <w:spacing w:line="276" w:lineRule="auto"/>
              <w:jc w:val="center"/>
              <w:rPr>
                <w:rFonts w:ascii="Arial" w:hAnsi="Arial" w:cs="Arial"/>
                <w:b/>
                <w:sz w:val="24"/>
                <w:szCs w:val="24"/>
              </w:rPr>
            </w:pPr>
            <w:r>
              <w:rPr>
                <w:rFonts w:ascii="Arial" w:hAnsi="Arial" w:cs="Arial"/>
                <w:b/>
                <w:sz w:val="24"/>
                <w:szCs w:val="24"/>
              </w:rPr>
              <w:t>KARTA DZIAŁANIA 9.4</w:t>
            </w:r>
          </w:p>
        </w:tc>
      </w:tr>
      <w:tr w:rsidR="00A16439" w:rsidTr="00301D75">
        <w:trPr>
          <w:trHeight w:val="42"/>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A16439" w:rsidTr="00301D75">
        <w:trPr>
          <w:trHeight w:val="129"/>
          <w:jc w:val="center"/>
        </w:trPr>
        <w:tc>
          <w:tcPr>
            <w:tcW w:w="1162" w:type="pct"/>
            <w:gridSpan w:val="2"/>
            <w:tcBorders>
              <w:top w:val="single" w:sz="8"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8" w:type="pct"/>
            <w:gridSpan w:val="5"/>
            <w:tcBorders>
              <w:top w:val="single" w:sz="8" w:space="0" w:color="auto"/>
              <w:left w:val="single" w:sz="4" w:space="0" w:color="auto"/>
              <w:bottom w:val="single" w:sz="4" w:space="0" w:color="auto"/>
              <w:right w:val="single" w:sz="12" w:space="0" w:color="auto"/>
            </w:tcBorders>
            <w:shd w:val="clear" w:color="auto" w:fill="auto"/>
            <w:vAlign w:val="center"/>
          </w:tcPr>
          <w:p w:rsidR="00A16439" w:rsidRPr="00C463F7" w:rsidRDefault="00A16439" w:rsidP="00301D75">
            <w:pPr>
              <w:spacing w:line="276" w:lineRule="auto"/>
              <w:jc w:val="both"/>
              <w:rPr>
                <w:rFonts w:ascii="Arial" w:hAnsi="Arial" w:cs="Arial"/>
                <w:sz w:val="18"/>
                <w:szCs w:val="18"/>
              </w:rPr>
            </w:pPr>
            <w:r>
              <w:rPr>
                <w:rFonts w:ascii="Arial" w:hAnsi="Arial" w:cs="Arial"/>
                <w:sz w:val="18"/>
                <w:szCs w:val="18"/>
              </w:rPr>
              <w:t>Tworzenie miejsc pracy w sektorze ekonomii społecznej</w:t>
            </w:r>
          </w:p>
        </w:tc>
      </w:tr>
      <w:tr w:rsidR="00A16439" w:rsidTr="00301D75">
        <w:trPr>
          <w:trHeight w:val="42"/>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2. Priorytet inwestycyjny</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C463F7" w:rsidRDefault="00A16439" w:rsidP="00301D75">
            <w:pPr>
              <w:spacing w:line="276" w:lineRule="auto"/>
              <w:rPr>
                <w:rFonts w:ascii="Arial" w:hAnsi="Arial" w:cs="Arial"/>
                <w:sz w:val="18"/>
                <w:szCs w:val="18"/>
              </w:rPr>
            </w:pPr>
            <w:r>
              <w:rPr>
                <w:rFonts w:ascii="Arial" w:hAnsi="Arial" w:cs="Arial"/>
                <w:sz w:val="18"/>
                <w:szCs w:val="18"/>
              </w:rPr>
              <w:t>9.</w:t>
            </w:r>
            <w:r w:rsidRPr="000036D0">
              <w:rPr>
                <w:rFonts w:ascii="Arial" w:hAnsi="Arial" w:cs="Arial"/>
                <w:sz w:val="18"/>
                <w:szCs w:val="18"/>
              </w:rPr>
              <w:t>v</w:t>
            </w:r>
          </w:p>
        </w:tc>
      </w:tr>
      <w:tr w:rsidR="00A16439" w:rsidTr="00301D75">
        <w:trPr>
          <w:trHeight w:val="74"/>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Luty 2019 rok</w:t>
            </w:r>
          </w:p>
        </w:tc>
      </w:tr>
      <w:tr w:rsidR="00A16439" w:rsidTr="00301D75">
        <w:trPr>
          <w:trHeight w:val="74"/>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6439" w:rsidRPr="00DD2622" w:rsidRDefault="00A16439" w:rsidP="00301D75">
            <w:pPr>
              <w:spacing w:line="276" w:lineRule="auto"/>
              <w:rPr>
                <w:rFonts w:ascii="Arial" w:hAnsi="Arial" w:cs="Arial"/>
                <w:sz w:val="18"/>
                <w:szCs w:val="18"/>
              </w:rPr>
            </w:pPr>
            <w:r>
              <w:rPr>
                <w:rFonts w:ascii="Arial" w:hAnsi="Arial" w:cs="Arial"/>
                <w:sz w:val="18"/>
                <w:szCs w:val="18"/>
              </w:rPr>
              <w:t>5 950 000</w:t>
            </w:r>
          </w:p>
        </w:tc>
      </w:tr>
      <w:tr w:rsidR="00A16439" w:rsidTr="00301D75">
        <w:trPr>
          <w:trHeight w:val="105"/>
          <w:jc w:val="center"/>
        </w:trPr>
        <w:tc>
          <w:tcPr>
            <w:tcW w:w="1162" w:type="pct"/>
            <w:gridSpan w:val="2"/>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5. Instytucja organizująca konkurs</w:t>
            </w:r>
          </w:p>
        </w:tc>
        <w:tc>
          <w:tcPr>
            <w:tcW w:w="383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Dolnośląski Wojewódzki Urząd Pracy</w:t>
            </w:r>
          </w:p>
        </w:tc>
      </w:tr>
      <w:tr w:rsidR="00A16439" w:rsidTr="00301D75">
        <w:trPr>
          <w:trHeight w:val="105"/>
          <w:jc w:val="center"/>
        </w:trPr>
        <w:tc>
          <w:tcPr>
            <w:tcW w:w="116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6. Typ/typy projektów przewidziane do realizacji w ramach konkursu</w:t>
            </w:r>
          </w:p>
        </w:tc>
        <w:tc>
          <w:tcPr>
            <w:tcW w:w="3838"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A16439" w:rsidRDefault="00A16439" w:rsidP="00301D75">
            <w:pPr>
              <w:spacing w:before="120" w:after="120"/>
              <w:jc w:val="both"/>
              <w:rPr>
                <w:rFonts w:ascii="Arial" w:hAnsi="Arial" w:cs="Arial"/>
                <w:sz w:val="18"/>
                <w:szCs w:val="18"/>
              </w:rPr>
            </w:pPr>
            <w:r>
              <w:rPr>
                <w:rFonts w:ascii="Arial" w:hAnsi="Arial" w:cs="Arial"/>
                <w:sz w:val="18"/>
                <w:szCs w:val="18"/>
              </w:rPr>
              <w:t>9.4.A Usługi wsparcia ekonomii społecznej i przedsiębiorstw społecznych realizowane w sposób komplementarny w ramach modułów:</w:t>
            </w:r>
          </w:p>
          <w:p w:rsidR="00A16439" w:rsidRDefault="00A16439" w:rsidP="00301D75">
            <w:pPr>
              <w:spacing w:before="120" w:after="120"/>
              <w:jc w:val="both"/>
              <w:rPr>
                <w:rFonts w:ascii="Arial" w:hAnsi="Arial" w:cs="Arial"/>
                <w:sz w:val="18"/>
                <w:szCs w:val="18"/>
              </w:rPr>
            </w:pPr>
            <w:r>
              <w:rPr>
                <w:rFonts w:ascii="Arial" w:hAnsi="Arial" w:cs="Arial"/>
                <w:sz w:val="18"/>
                <w:szCs w:val="18"/>
              </w:rPr>
              <w:t>- usług animacji,</w:t>
            </w:r>
          </w:p>
          <w:p w:rsidR="00A16439" w:rsidRDefault="00A16439" w:rsidP="00301D75">
            <w:pPr>
              <w:spacing w:before="120" w:after="120"/>
              <w:jc w:val="both"/>
              <w:rPr>
                <w:rFonts w:ascii="Arial" w:hAnsi="Arial" w:cs="Arial"/>
                <w:sz w:val="18"/>
                <w:szCs w:val="18"/>
              </w:rPr>
            </w:pPr>
            <w:r>
              <w:rPr>
                <w:rFonts w:ascii="Arial" w:hAnsi="Arial" w:cs="Arial"/>
                <w:sz w:val="18"/>
                <w:szCs w:val="18"/>
              </w:rPr>
              <w:t>- usług rozwoju ekonomii społecznej,</w:t>
            </w:r>
          </w:p>
          <w:p w:rsidR="00A16439" w:rsidRDefault="00A16439" w:rsidP="00301D75">
            <w:pPr>
              <w:spacing w:line="276" w:lineRule="auto"/>
              <w:jc w:val="both"/>
              <w:rPr>
                <w:rFonts w:ascii="Arial" w:hAnsi="Arial" w:cs="Arial"/>
                <w:sz w:val="18"/>
                <w:szCs w:val="18"/>
              </w:rPr>
            </w:pPr>
            <w:r>
              <w:rPr>
                <w:rFonts w:ascii="Arial" w:hAnsi="Arial" w:cs="Arial"/>
                <w:sz w:val="18"/>
                <w:szCs w:val="18"/>
              </w:rPr>
              <w:t>- usług wsparcia istniejących przedsiębiorstw społecznych</w:t>
            </w:r>
          </w:p>
        </w:tc>
      </w:tr>
      <w:tr w:rsidR="00A16439" w:rsidTr="00301D75">
        <w:trPr>
          <w:trHeight w:val="105"/>
          <w:jc w:val="center"/>
        </w:trPr>
        <w:tc>
          <w:tcPr>
            <w:tcW w:w="1162" w:type="pct"/>
            <w:gridSpan w:val="2"/>
            <w:tcBorders>
              <w:top w:val="single" w:sz="4" w:space="0" w:color="auto"/>
              <w:left w:val="single" w:sz="12" w:space="0" w:color="auto"/>
              <w:bottom w:val="single" w:sz="8" w:space="0" w:color="auto"/>
              <w:right w:val="single" w:sz="4" w:space="0" w:color="auto"/>
            </w:tcBorders>
            <w:shd w:val="clear" w:color="auto" w:fill="FBD4B4"/>
            <w:vAlign w:val="center"/>
          </w:tcPr>
          <w:p w:rsidR="00A16439" w:rsidRDefault="00A16439"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38" w:type="pct"/>
            <w:gridSpan w:val="5"/>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D219D" w:rsidRDefault="00A16439" w:rsidP="00301D75">
            <w:pPr>
              <w:spacing w:before="120" w:after="120"/>
              <w:jc w:val="both"/>
              <w:rPr>
                <w:rFonts w:ascii="Arial" w:hAnsi="Arial" w:cs="Arial"/>
                <w:sz w:val="18"/>
                <w:szCs w:val="18"/>
              </w:rPr>
            </w:pPr>
            <w:r w:rsidRPr="004D2C15">
              <w:rPr>
                <w:rFonts w:ascii="Arial" w:hAnsi="Arial" w:cs="Arial"/>
                <w:sz w:val="18"/>
                <w:szCs w:val="18"/>
              </w:rPr>
              <w:t>Konkurs został ogłoszony 2</w:t>
            </w:r>
            <w:r>
              <w:rPr>
                <w:rFonts w:ascii="Arial" w:hAnsi="Arial" w:cs="Arial"/>
                <w:sz w:val="18"/>
                <w:szCs w:val="18"/>
              </w:rPr>
              <w:t>6</w:t>
            </w:r>
            <w:r w:rsidRPr="004D2C15">
              <w:rPr>
                <w:rFonts w:ascii="Arial" w:hAnsi="Arial" w:cs="Arial"/>
                <w:sz w:val="18"/>
                <w:szCs w:val="18"/>
              </w:rPr>
              <w:t>.0</w:t>
            </w:r>
            <w:r>
              <w:rPr>
                <w:rFonts w:ascii="Arial" w:hAnsi="Arial" w:cs="Arial"/>
                <w:sz w:val="18"/>
                <w:szCs w:val="18"/>
              </w:rPr>
              <w:t>2</w:t>
            </w:r>
            <w:r w:rsidRPr="004D2C15">
              <w:rPr>
                <w:rFonts w:ascii="Arial" w:hAnsi="Arial" w:cs="Arial"/>
                <w:sz w:val="18"/>
                <w:szCs w:val="18"/>
              </w:rPr>
              <w:t>.2019 r.</w:t>
            </w:r>
          </w:p>
        </w:tc>
      </w:tr>
      <w:tr w:rsidR="00A16439" w:rsidTr="00301D75">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A16439" w:rsidTr="00301D75">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A16439" w:rsidTr="00301D75">
        <w:trPr>
          <w:trHeight w:val="82"/>
          <w:jc w:val="center"/>
        </w:trPr>
        <w:tc>
          <w:tcPr>
            <w:tcW w:w="2449" w:type="pct"/>
            <w:gridSpan w:val="3"/>
            <w:tcBorders>
              <w:top w:val="single" w:sz="8"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1"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052D43" w:rsidTr="00301D75">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0B5C1A" w:rsidRDefault="00A16439" w:rsidP="00A16439">
            <w:pPr>
              <w:pStyle w:val="Akapitzlist"/>
              <w:numPr>
                <w:ilvl w:val="0"/>
                <w:numId w:val="69"/>
              </w:numPr>
              <w:spacing w:line="276" w:lineRule="auto"/>
              <w:ind w:left="303"/>
              <w:jc w:val="both"/>
              <w:rPr>
                <w:rFonts w:ascii="Arial" w:hAnsi="Arial" w:cs="Arial"/>
                <w:sz w:val="18"/>
                <w:szCs w:val="18"/>
              </w:rPr>
            </w:pPr>
            <w:r>
              <w:rPr>
                <w:rFonts w:ascii="Arial" w:hAnsi="Arial" w:cs="Arial"/>
                <w:sz w:val="18"/>
                <w:szCs w:val="18"/>
              </w:rPr>
              <w:t>Liczba podmiotów ekonomii społecznej objętych wsparciem</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3D7066" w:rsidRDefault="00A16439" w:rsidP="00301D75">
            <w:pPr>
              <w:spacing w:line="276" w:lineRule="auto"/>
              <w:ind w:left="57"/>
              <w:jc w:val="center"/>
              <w:rPr>
                <w:rFonts w:ascii="Arial" w:hAnsi="Arial" w:cs="Arial"/>
                <w:sz w:val="18"/>
                <w:szCs w:val="18"/>
              </w:rPr>
            </w:pPr>
            <w:r w:rsidRPr="003D7066">
              <w:rPr>
                <w:rFonts w:ascii="Arial" w:hAnsi="Arial" w:cs="Arial"/>
                <w:sz w:val="18"/>
                <w:szCs w:val="18"/>
              </w:rPr>
              <w:t>256</w:t>
            </w:r>
          </w:p>
        </w:tc>
      </w:tr>
      <w:tr w:rsidR="00A16439" w:rsidRPr="00052D43" w:rsidTr="00301D75">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0B5C1A" w:rsidRDefault="00A16439" w:rsidP="00A16439">
            <w:pPr>
              <w:pStyle w:val="Akapitzlist"/>
              <w:numPr>
                <w:ilvl w:val="0"/>
                <w:numId w:val="69"/>
              </w:numPr>
              <w:spacing w:line="276" w:lineRule="auto"/>
              <w:ind w:left="303"/>
              <w:jc w:val="both"/>
              <w:rPr>
                <w:rFonts w:ascii="Arial" w:hAnsi="Arial" w:cs="Arial"/>
                <w:sz w:val="18"/>
                <w:szCs w:val="18"/>
              </w:rPr>
            </w:pPr>
            <w:r w:rsidRPr="000B5C1A">
              <w:rPr>
                <w:rFonts w:ascii="Arial" w:hAnsi="Arial" w:cs="Arial"/>
                <w:sz w:val="18"/>
                <w:szCs w:val="18"/>
              </w:rPr>
              <w:t>Liczba osób zagrożonych ubóstwem lub wykluczeniem społecznym objętych wsparciem w programie</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3D7066" w:rsidRDefault="00A16439" w:rsidP="00301D75">
            <w:pPr>
              <w:spacing w:line="276" w:lineRule="auto"/>
              <w:ind w:left="57"/>
              <w:jc w:val="center"/>
              <w:rPr>
                <w:rFonts w:ascii="Arial" w:hAnsi="Arial" w:cs="Arial"/>
                <w:sz w:val="18"/>
                <w:szCs w:val="18"/>
              </w:rPr>
            </w:pPr>
            <w:r w:rsidRPr="003D7066">
              <w:rPr>
                <w:rFonts w:ascii="Arial" w:hAnsi="Arial" w:cs="Arial"/>
                <w:sz w:val="18"/>
                <w:szCs w:val="18"/>
              </w:rPr>
              <w:t>750</w:t>
            </w:r>
          </w:p>
        </w:tc>
      </w:tr>
      <w:tr w:rsidR="00A16439" w:rsidTr="00301D75">
        <w:trPr>
          <w:trHeight w:val="61"/>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4F1561" w:rsidRDefault="00A16439"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A16439" w:rsidTr="00301D75">
        <w:trPr>
          <w:trHeight w:val="101"/>
          <w:jc w:val="center"/>
        </w:trPr>
        <w:tc>
          <w:tcPr>
            <w:tcW w:w="2449" w:type="pct"/>
            <w:gridSpan w:val="3"/>
            <w:tcBorders>
              <w:top w:val="single" w:sz="4" w:space="0" w:color="auto"/>
              <w:left w:val="single" w:sz="12" w:space="0" w:color="auto"/>
              <w:bottom w:val="single" w:sz="8" w:space="0" w:color="auto"/>
              <w:right w:val="single" w:sz="8" w:space="0" w:color="auto"/>
            </w:tcBorders>
            <w:shd w:val="clear" w:color="auto" w:fill="FBD4B4"/>
            <w:vAlign w:val="center"/>
          </w:tcPr>
          <w:p w:rsidR="00A16439" w:rsidRPr="00496EDB" w:rsidRDefault="00A16439"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51" w:type="pct"/>
            <w:gridSpan w:val="4"/>
            <w:tcBorders>
              <w:top w:val="single" w:sz="8" w:space="0" w:color="auto"/>
              <w:left w:val="single" w:sz="8" w:space="0" w:color="auto"/>
              <w:bottom w:val="single" w:sz="8" w:space="0" w:color="auto"/>
              <w:right w:val="single" w:sz="12" w:space="0" w:color="auto"/>
            </w:tcBorders>
            <w:shd w:val="clear" w:color="auto" w:fill="FBD4B4"/>
            <w:vAlign w:val="center"/>
          </w:tcPr>
          <w:p w:rsidR="00A16439" w:rsidRPr="000C6703"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A16439" w:rsidRPr="00496EDB" w:rsidRDefault="00A16439"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A16439" w:rsidRPr="0092656B" w:rsidTr="00301D75">
        <w:trPr>
          <w:trHeight w:val="61"/>
          <w:jc w:val="center"/>
        </w:trPr>
        <w:tc>
          <w:tcPr>
            <w:tcW w:w="2449" w:type="pct"/>
            <w:gridSpan w:val="3"/>
            <w:tcBorders>
              <w:top w:val="single" w:sz="8" w:space="0" w:color="auto"/>
              <w:left w:val="single" w:sz="12" w:space="0" w:color="auto"/>
              <w:bottom w:val="single" w:sz="4" w:space="0" w:color="auto"/>
              <w:right w:val="single" w:sz="4" w:space="0" w:color="auto"/>
            </w:tcBorders>
            <w:shd w:val="clear" w:color="auto" w:fill="FFFFFF"/>
            <w:vAlign w:val="center"/>
          </w:tcPr>
          <w:p w:rsidR="00A16439" w:rsidRPr="000B5C1A" w:rsidRDefault="00A16439" w:rsidP="00A16439">
            <w:pPr>
              <w:pStyle w:val="Akapitzlist"/>
              <w:numPr>
                <w:ilvl w:val="0"/>
                <w:numId w:val="70"/>
              </w:numPr>
              <w:spacing w:line="276" w:lineRule="auto"/>
              <w:ind w:left="303"/>
              <w:rPr>
                <w:rFonts w:ascii="Arial" w:hAnsi="Arial" w:cs="Arial"/>
                <w:sz w:val="18"/>
                <w:szCs w:val="18"/>
              </w:rPr>
            </w:pPr>
            <w:r w:rsidRPr="000B5C1A">
              <w:rPr>
                <w:rFonts w:ascii="Arial" w:hAnsi="Arial" w:cs="Arial"/>
                <w:sz w:val="18"/>
                <w:szCs w:val="18"/>
              </w:rPr>
              <w:t>Liczba miejsc pracy utworzonych  w przedsiębiorstwach społecznych</w:t>
            </w:r>
          </w:p>
        </w:tc>
        <w:tc>
          <w:tcPr>
            <w:tcW w:w="2551" w:type="pct"/>
            <w:gridSpan w:val="4"/>
            <w:tcBorders>
              <w:top w:val="single" w:sz="8" w:space="0" w:color="auto"/>
              <w:left w:val="single" w:sz="4" w:space="0" w:color="auto"/>
              <w:bottom w:val="single" w:sz="4"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Pr>
                <w:rFonts w:ascii="Arial" w:hAnsi="Arial" w:cs="Arial"/>
                <w:color w:val="000000"/>
                <w:sz w:val="18"/>
                <w:szCs w:val="18"/>
              </w:rPr>
              <w:t>304</w:t>
            </w:r>
          </w:p>
        </w:tc>
      </w:tr>
      <w:tr w:rsidR="00A16439" w:rsidRPr="0092656B" w:rsidTr="00301D75">
        <w:trPr>
          <w:trHeight w:val="61"/>
          <w:jc w:val="center"/>
        </w:trPr>
        <w:tc>
          <w:tcPr>
            <w:tcW w:w="2449" w:type="pct"/>
            <w:gridSpan w:val="3"/>
            <w:tcBorders>
              <w:top w:val="single" w:sz="4" w:space="0" w:color="auto"/>
              <w:left w:val="single" w:sz="12" w:space="0" w:color="auto"/>
              <w:bottom w:val="single" w:sz="8" w:space="0" w:color="auto"/>
              <w:right w:val="single" w:sz="4" w:space="0" w:color="auto"/>
            </w:tcBorders>
            <w:shd w:val="clear" w:color="auto" w:fill="FFFFFF"/>
            <w:vAlign w:val="center"/>
          </w:tcPr>
          <w:p w:rsidR="00A16439" w:rsidRPr="000B5C1A" w:rsidRDefault="00A16439" w:rsidP="00A16439">
            <w:pPr>
              <w:pStyle w:val="Akapitzlist"/>
              <w:numPr>
                <w:ilvl w:val="0"/>
                <w:numId w:val="70"/>
              </w:numPr>
              <w:spacing w:line="276" w:lineRule="auto"/>
              <w:ind w:left="303"/>
              <w:jc w:val="both"/>
              <w:rPr>
                <w:rFonts w:ascii="Arial" w:hAnsi="Arial" w:cs="Arial"/>
                <w:sz w:val="18"/>
                <w:szCs w:val="18"/>
              </w:rPr>
            </w:pPr>
            <w:r w:rsidRPr="000B5C1A">
              <w:rPr>
                <w:rFonts w:ascii="Arial" w:hAnsi="Arial" w:cs="Arial"/>
                <w:sz w:val="18"/>
                <w:szCs w:val="18"/>
              </w:rPr>
              <w:t>Liczba osób zagrożonych ubóstwem lub wykluczeniem społecznym pracujących po opuszczeniu programu (łącznie z pracującymi na własny rachunek)</w:t>
            </w:r>
          </w:p>
        </w:tc>
        <w:tc>
          <w:tcPr>
            <w:tcW w:w="2551" w:type="pct"/>
            <w:gridSpan w:val="4"/>
            <w:tcBorders>
              <w:top w:val="single" w:sz="4" w:space="0" w:color="auto"/>
              <w:left w:val="single" w:sz="4" w:space="0" w:color="auto"/>
              <w:bottom w:val="single" w:sz="8" w:space="0" w:color="auto"/>
              <w:right w:val="single" w:sz="12" w:space="0" w:color="auto"/>
            </w:tcBorders>
            <w:shd w:val="clear" w:color="auto" w:fill="auto"/>
            <w:vAlign w:val="center"/>
          </w:tcPr>
          <w:p w:rsidR="00A16439" w:rsidRPr="0024356F" w:rsidRDefault="00A16439" w:rsidP="00301D75">
            <w:pPr>
              <w:spacing w:line="276" w:lineRule="auto"/>
              <w:jc w:val="center"/>
              <w:rPr>
                <w:rFonts w:ascii="Arial" w:hAnsi="Arial" w:cs="Arial"/>
                <w:color w:val="000000"/>
                <w:sz w:val="18"/>
                <w:szCs w:val="18"/>
              </w:rPr>
            </w:pPr>
            <w:r>
              <w:rPr>
                <w:rFonts w:ascii="Arial" w:hAnsi="Arial" w:cs="Arial"/>
                <w:color w:val="000000"/>
                <w:sz w:val="18"/>
                <w:szCs w:val="18"/>
              </w:rPr>
              <w:t>20%</w:t>
            </w:r>
          </w:p>
        </w:tc>
      </w:tr>
      <w:tr w:rsidR="00A16439" w:rsidTr="00301D75">
        <w:trPr>
          <w:trHeight w:val="52"/>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A16439" w:rsidRPr="00C255DB" w:rsidRDefault="00A16439"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A16439" w:rsidTr="00301D75">
        <w:tblPrEx>
          <w:shd w:val="clear" w:color="auto" w:fill="auto"/>
        </w:tblPrEx>
        <w:trPr>
          <w:trHeight w:val="48"/>
          <w:jc w:val="center"/>
        </w:trPr>
        <w:tc>
          <w:tcPr>
            <w:tcW w:w="5000" w:type="pct"/>
            <w:gridSpan w:val="7"/>
            <w:tcBorders>
              <w:top w:val="single" w:sz="8" w:space="0" w:color="auto"/>
              <w:left w:val="single" w:sz="12" w:space="0" w:color="auto"/>
              <w:bottom w:val="single" w:sz="8"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A16439" w:rsidRPr="00624435" w:rsidRDefault="00A16439" w:rsidP="00301D75">
            <w:pPr>
              <w:spacing w:line="276" w:lineRule="auto"/>
              <w:ind w:left="57"/>
              <w:jc w:val="both"/>
              <w:rPr>
                <w:rFonts w:ascii="Arial" w:hAnsi="Arial" w:cs="Arial"/>
                <w:sz w:val="18"/>
                <w:szCs w:val="18"/>
              </w:rPr>
            </w:pPr>
            <w:r w:rsidRPr="00624435">
              <w:rPr>
                <w:rFonts w:ascii="Arial" w:hAnsi="Arial" w:cs="Arial"/>
                <w:sz w:val="18"/>
                <w:szCs w:val="18"/>
              </w:rPr>
              <w:t xml:space="preserve">spełnienie kryteriów jest konieczne do przyznania dofinansowania. Kryteria dostępu są oceniane na etapie oceny merytorycznej lub oceny formalnej w zależności od decyzji Instytucji Organizującej Konkurs wyrażonej w zapisach regulaminu konkursu. Ocena spełnienia kryterium polega na przypisaniu im wartości </w:t>
            </w:r>
            <w:r w:rsidRPr="00F07FB0">
              <w:rPr>
                <w:rFonts w:ascii="Arial" w:hAnsi="Arial" w:cs="Arial"/>
                <w:i/>
                <w:sz w:val="18"/>
                <w:szCs w:val="18"/>
              </w:rPr>
              <w:t>tak, nie</w:t>
            </w:r>
            <w:r w:rsidRPr="00624435">
              <w:rPr>
                <w:rFonts w:ascii="Arial" w:hAnsi="Arial" w:cs="Arial"/>
                <w:sz w:val="18"/>
                <w:szCs w:val="18"/>
              </w:rPr>
              <w:t xml:space="preserve"> lub </w:t>
            </w:r>
            <w:r w:rsidRPr="00F07FB0">
              <w:rPr>
                <w:rFonts w:ascii="Arial" w:hAnsi="Arial" w:cs="Arial"/>
                <w:i/>
                <w:sz w:val="18"/>
                <w:szCs w:val="18"/>
              </w:rPr>
              <w:t>nie dotyczy</w:t>
            </w:r>
            <w:r w:rsidRPr="00624435">
              <w:rPr>
                <w:rFonts w:ascii="Arial" w:hAnsi="Arial" w:cs="Arial"/>
                <w:sz w:val="18"/>
                <w:szCs w:val="18"/>
              </w:rPr>
              <w:t>.</w:t>
            </w:r>
          </w:p>
        </w:tc>
      </w:tr>
      <w:tr w:rsidR="00A16439" w:rsidTr="00301D75">
        <w:tblPrEx>
          <w:shd w:val="clear" w:color="auto" w:fill="auto"/>
        </w:tblPrEx>
        <w:trPr>
          <w:trHeight w:val="50"/>
          <w:jc w:val="center"/>
        </w:trPr>
        <w:tc>
          <w:tcPr>
            <w:tcW w:w="5000" w:type="pct"/>
            <w:gridSpan w:val="7"/>
            <w:tcBorders>
              <w:top w:val="single" w:sz="8" w:space="0" w:color="auto"/>
              <w:left w:val="single" w:sz="12" w:space="0" w:color="auto"/>
              <w:bottom w:val="single" w:sz="4" w:space="0" w:color="auto"/>
              <w:right w:val="single" w:sz="12" w:space="0" w:color="auto"/>
            </w:tcBorders>
            <w:shd w:val="clear" w:color="auto" w:fill="FFFFFF"/>
            <w:vAlign w:val="center"/>
          </w:tcPr>
          <w:p w:rsidR="00A16439" w:rsidRPr="00D22788" w:rsidRDefault="00A16439" w:rsidP="00301D75">
            <w:pPr>
              <w:spacing w:line="276" w:lineRule="auto"/>
              <w:jc w:val="both"/>
              <w:rPr>
                <w:rFonts w:ascii="Arial" w:hAnsi="Arial" w:cs="Arial"/>
                <w:sz w:val="18"/>
                <w:szCs w:val="18"/>
              </w:rPr>
            </w:pPr>
            <w:r>
              <w:rPr>
                <w:rFonts w:ascii="Arial" w:hAnsi="Arial" w:cs="Arial"/>
                <w:sz w:val="18"/>
                <w:szCs w:val="18"/>
              </w:rPr>
              <w:t xml:space="preserve">Nazwa kryterium: </w:t>
            </w:r>
            <w:r w:rsidRPr="00D22788">
              <w:rPr>
                <w:rFonts w:ascii="Arial" w:hAnsi="Arial" w:cs="Arial"/>
                <w:sz w:val="18"/>
                <w:szCs w:val="18"/>
              </w:rPr>
              <w:t>Kryterium liczby wniosków</w:t>
            </w:r>
          </w:p>
          <w:p w:rsidR="00A16439" w:rsidRPr="000B5C1A" w:rsidRDefault="00A16439" w:rsidP="00A16439">
            <w:pPr>
              <w:pStyle w:val="Akapitzlist"/>
              <w:numPr>
                <w:ilvl w:val="0"/>
                <w:numId w:val="71"/>
              </w:numPr>
              <w:spacing w:line="276" w:lineRule="auto"/>
              <w:ind w:left="303"/>
              <w:jc w:val="both"/>
              <w:rPr>
                <w:rFonts w:ascii="Arial" w:hAnsi="Arial" w:cs="Arial"/>
                <w:sz w:val="18"/>
                <w:szCs w:val="18"/>
              </w:rPr>
            </w:pPr>
            <w:r w:rsidRPr="000B5C1A">
              <w:rPr>
                <w:rFonts w:ascii="Arial" w:hAnsi="Arial" w:cs="Arial"/>
                <w:kern w:val="1"/>
                <w:sz w:val="18"/>
                <w:szCs w:val="18"/>
              </w:rPr>
              <w:t>Czy Wnioskodawca złożył maksymalnie dwa wnioski o dofinansowanie w ramach konkursu, w tym maksymalnie jeden wniosek o dofinansowanie w ramach jednego subregionu?</w:t>
            </w:r>
          </w:p>
        </w:tc>
      </w:tr>
      <w:tr w:rsidR="00A16439" w:rsidTr="00301D75">
        <w:trPr>
          <w:trHeight w:val="71"/>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EC43BE" w:rsidRDefault="00A16439" w:rsidP="00301D75">
            <w:pPr>
              <w:spacing w:line="276" w:lineRule="auto"/>
              <w:jc w:val="both"/>
              <w:rPr>
                <w:rFonts w:ascii="Arial" w:hAnsi="Arial" w:cs="Arial"/>
                <w:kern w:val="1"/>
                <w:sz w:val="18"/>
                <w:szCs w:val="18"/>
              </w:rPr>
            </w:pPr>
            <w:r w:rsidRPr="00EC43BE">
              <w:rPr>
                <w:rFonts w:ascii="Arial" w:hAnsi="Arial" w:cs="Arial"/>
                <w:kern w:val="1"/>
                <w:sz w:val="18"/>
                <w:szCs w:val="18"/>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p w:rsidR="00A16439" w:rsidRDefault="00A16439" w:rsidP="00301D75">
            <w:pPr>
              <w:autoSpaceDE w:val="0"/>
              <w:autoSpaceDN w:val="0"/>
              <w:adjustRightInd w:val="0"/>
              <w:jc w:val="both"/>
              <w:rPr>
                <w:rFonts w:ascii="Arial" w:hAnsi="Arial" w:cs="Arial"/>
                <w:sz w:val="18"/>
                <w:szCs w:val="18"/>
              </w:rPr>
            </w:pPr>
            <w:r w:rsidRPr="00BE5F92">
              <w:rPr>
                <w:rFonts w:ascii="Arial" w:hAnsi="Arial" w:cs="Arial"/>
                <w:spacing w:val="-6"/>
                <w:sz w:val="18"/>
                <w:szCs w:val="18"/>
              </w:rPr>
              <w:t xml:space="preserve">Opis znaczenia kryterium: Tak/ Nie </w:t>
            </w:r>
            <w:r w:rsidRPr="00933BDE">
              <w:rPr>
                <w:rFonts w:ascii="Arial" w:hAnsi="Arial" w:cs="Arial"/>
                <w:spacing w:val="-6"/>
                <w:sz w:val="18"/>
                <w:szCs w:val="18"/>
              </w:rPr>
              <w:t>(niespełnienie kryterium oznacza odrzucenie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before="120" w:after="120"/>
              <w:ind w:left="57"/>
              <w:jc w:val="center"/>
              <w:rPr>
                <w:rFonts w:ascii="Arial" w:hAnsi="Arial" w:cs="Arial"/>
                <w:sz w:val="18"/>
                <w:szCs w:val="18"/>
              </w:rPr>
            </w:pPr>
            <w:r>
              <w:rPr>
                <w:rFonts w:ascii="Arial" w:hAnsi="Arial" w:cs="Arial"/>
                <w:sz w:val="18"/>
                <w:szCs w:val="18"/>
              </w:rPr>
              <w:t>9.4.A</w:t>
            </w:r>
          </w:p>
        </w:tc>
      </w:tr>
      <w:tr w:rsidR="00A16439" w:rsidTr="00301D75">
        <w:tblPrEx>
          <w:shd w:val="clear" w:color="auto" w:fill="auto"/>
        </w:tblPrEx>
        <w:trPr>
          <w:trHeight w:val="50"/>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FFFFF"/>
            <w:vAlign w:val="center"/>
          </w:tcPr>
          <w:p w:rsidR="00A16439" w:rsidRPr="00D22788" w:rsidRDefault="00A16439" w:rsidP="00301D75">
            <w:pPr>
              <w:spacing w:after="120"/>
              <w:contextualSpacing/>
              <w:jc w:val="both"/>
              <w:rPr>
                <w:rFonts w:ascii="Arial" w:hAnsi="Arial" w:cs="Arial"/>
                <w:kern w:val="1"/>
                <w:sz w:val="18"/>
                <w:szCs w:val="18"/>
              </w:rPr>
            </w:pPr>
            <w:r>
              <w:rPr>
                <w:rFonts w:ascii="Arial" w:hAnsi="Arial" w:cs="Arial"/>
                <w:kern w:val="1"/>
                <w:sz w:val="18"/>
                <w:szCs w:val="18"/>
              </w:rPr>
              <w:t xml:space="preserve">Nazwa kryterium: </w:t>
            </w:r>
            <w:r w:rsidRPr="00D22788">
              <w:rPr>
                <w:rFonts w:ascii="Arial" w:hAnsi="Arial" w:cs="Arial"/>
                <w:kern w:val="1"/>
                <w:sz w:val="18"/>
                <w:szCs w:val="18"/>
              </w:rPr>
              <w:t>Kryterium miejsca realizacji projektu</w:t>
            </w:r>
          </w:p>
          <w:p w:rsidR="00A16439" w:rsidRPr="000B5C1A" w:rsidRDefault="00A16439" w:rsidP="00A16439">
            <w:pPr>
              <w:pStyle w:val="Akapitzlist"/>
              <w:numPr>
                <w:ilvl w:val="0"/>
                <w:numId w:val="71"/>
              </w:numPr>
              <w:spacing w:after="120"/>
              <w:ind w:left="303"/>
              <w:contextualSpacing/>
              <w:jc w:val="both"/>
              <w:rPr>
                <w:rFonts w:ascii="Arial" w:hAnsi="Arial" w:cs="Arial"/>
                <w:kern w:val="1"/>
                <w:sz w:val="18"/>
                <w:szCs w:val="18"/>
              </w:rPr>
            </w:pPr>
            <w:r w:rsidRPr="000B5C1A">
              <w:rPr>
                <w:rFonts w:ascii="Arial" w:hAnsi="Arial" w:cs="Arial"/>
                <w:kern w:val="1"/>
                <w:sz w:val="18"/>
                <w:szCs w:val="18"/>
              </w:rPr>
              <w:t>Czy obszar realizacji projektu jest zawężony do jednego z subregionów (podregionów) Dolnego Śląska, rozumianego zgodnie z klasyfikacją NTS 3, tj. subregionu:</w:t>
            </w:r>
          </w:p>
          <w:p w:rsidR="00A16439" w:rsidRPr="00EC43BE" w:rsidRDefault="00A16439" w:rsidP="00A16439">
            <w:pPr>
              <w:pStyle w:val="Akapitzlist"/>
              <w:numPr>
                <w:ilvl w:val="0"/>
                <w:numId w:val="72"/>
              </w:numPr>
              <w:autoSpaceDE/>
              <w:autoSpaceDN/>
              <w:contextualSpacing/>
              <w:jc w:val="both"/>
              <w:rPr>
                <w:rFonts w:ascii="Arial" w:hAnsi="Arial" w:cs="Arial"/>
                <w:kern w:val="1"/>
                <w:sz w:val="18"/>
                <w:szCs w:val="18"/>
              </w:rPr>
            </w:pPr>
            <w:r w:rsidRPr="00EC43BE">
              <w:rPr>
                <w:rFonts w:ascii="Arial" w:hAnsi="Arial" w:cs="Arial"/>
                <w:kern w:val="1"/>
                <w:sz w:val="18"/>
                <w:szCs w:val="18"/>
              </w:rPr>
              <w:t>wałbrzyskiego;</w:t>
            </w:r>
          </w:p>
          <w:p w:rsidR="00A16439" w:rsidRPr="00EC43BE" w:rsidRDefault="00A16439" w:rsidP="00A16439">
            <w:pPr>
              <w:pStyle w:val="Akapitzlist"/>
              <w:numPr>
                <w:ilvl w:val="0"/>
                <w:numId w:val="72"/>
              </w:numPr>
              <w:autoSpaceDE/>
              <w:autoSpaceDN/>
              <w:contextualSpacing/>
              <w:jc w:val="both"/>
              <w:rPr>
                <w:rFonts w:ascii="Arial" w:hAnsi="Arial" w:cs="Arial"/>
                <w:kern w:val="1"/>
                <w:sz w:val="18"/>
                <w:szCs w:val="18"/>
              </w:rPr>
            </w:pPr>
            <w:r w:rsidRPr="00EC43BE">
              <w:rPr>
                <w:rFonts w:ascii="Arial" w:hAnsi="Arial" w:cs="Arial"/>
                <w:kern w:val="1"/>
                <w:sz w:val="18"/>
                <w:szCs w:val="18"/>
              </w:rPr>
              <w:t>wrocławskiego i m. Wrocław;</w:t>
            </w:r>
          </w:p>
          <w:p w:rsidR="00A16439" w:rsidRDefault="00A16439" w:rsidP="00A16439">
            <w:pPr>
              <w:pStyle w:val="Akapitzlist"/>
              <w:numPr>
                <w:ilvl w:val="0"/>
                <w:numId w:val="72"/>
              </w:numPr>
              <w:autoSpaceDE/>
              <w:autoSpaceDN/>
              <w:contextualSpacing/>
              <w:jc w:val="both"/>
              <w:rPr>
                <w:rFonts w:ascii="Arial" w:hAnsi="Arial" w:cs="Arial"/>
                <w:kern w:val="1"/>
                <w:sz w:val="18"/>
                <w:szCs w:val="18"/>
              </w:rPr>
            </w:pPr>
            <w:r>
              <w:rPr>
                <w:rFonts w:ascii="Arial" w:hAnsi="Arial" w:cs="Arial"/>
                <w:kern w:val="1"/>
                <w:sz w:val="18"/>
                <w:szCs w:val="18"/>
              </w:rPr>
              <w:t>jeleniogórskiego;</w:t>
            </w:r>
          </w:p>
          <w:p w:rsidR="00A16439" w:rsidRPr="000B5C1A" w:rsidRDefault="00A16439" w:rsidP="00A16439">
            <w:pPr>
              <w:pStyle w:val="Akapitzlist"/>
              <w:numPr>
                <w:ilvl w:val="0"/>
                <w:numId w:val="72"/>
              </w:numPr>
              <w:autoSpaceDE/>
              <w:autoSpaceDN/>
              <w:contextualSpacing/>
              <w:jc w:val="both"/>
              <w:rPr>
                <w:rFonts w:ascii="Arial" w:hAnsi="Arial" w:cs="Arial"/>
                <w:kern w:val="1"/>
                <w:sz w:val="18"/>
                <w:szCs w:val="18"/>
              </w:rPr>
            </w:pPr>
            <w:r w:rsidRPr="000B5C1A">
              <w:rPr>
                <w:rFonts w:ascii="Arial" w:hAnsi="Arial" w:cs="Arial"/>
                <w:kern w:val="1"/>
                <w:sz w:val="18"/>
                <w:szCs w:val="18"/>
              </w:rPr>
              <w:t>legnicko- głogowskiego?</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Default="00A16439" w:rsidP="00301D75">
            <w:pPr>
              <w:keepNext/>
              <w:keepLines/>
              <w:snapToGrid w:val="0"/>
              <w:jc w:val="both"/>
              <w:rPr>
                <w:rFonts w:ascii="Arial" w:hAnsi="Arial" w:cs="Arial"/>
                <w:kern w:val="1"/>
                <w:sz w:val="18"/>
                <w:szCs w:val="18"/>
              </w:rPr>
            </w:pPr>
            <w:r w:rsidRPr="00230D39">
              <w:rPr>
                <w:rFonts w:ascii="Arial" w:hAnsi="Arial" w:cs="Arial"/>
                <w:kern w:val="1"/>
                <w:sz w:val="18"/>
                <w:szCs w:val="18"/>
              </w:rPr>
              <w:t>Wprowadzenie systemu wsparcia w postaci tzw. pul (</w:t>
            </w:r>
            <w:r w:rsidRPr="00230D39">
              <w:rPr>
                <w:rFonts w:ascii="Arial" w:hAnsi="Arial" w:cs="Arial"/>
                <w:i/>
                <w:kern w:val="1"/>
                <w:sz w:val="18"/>
                <w:szCs w:val="18"/>
              </w:rPr>
              <w:t>pule</w:t>
            </w:r>
            <w:r w:rsidRPr="00230D39">
              <w:rPr>
                <w:rFonts w:ascii="Arial" w:hAnsi="Arial" w:cs="Arial"/>
                <w:kern w:val="1"/>
                <w:sz w:val="18"/>
                <w:szCs w:val="18"/>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A16439" w:rsidRPr="00230D39" w:rsidRDefault="00A16439" w:rsidP="00301D75">
            <w:pPr>
              <w:keepNext/>
              <w:keepLines/>
              <w:snapToGrid w:val="0"/>
              <w:jc w:val="both"/>
              <w:rPr>
                <w:rFonts w:ascii="Arial" w:hAnsi="Arial" w:cs="Arial"/>
                <w:kern w:val="1"/>
                <w:sz w:val="18"/>
                <w:szCs w:val="18"/>
              </w:rPr>
            </w:pPr>
            <w:r w:rsidRPr="0079441F">
              <w:rPr>
                <w:rFonts w:ascii="Arial" w:hAnsi="Arial" w:cs="Arial"/>
                <w:kern w:val="1"/>
                <w:sz w:val="18"/>
                <w:szCs w:val="18"/>
              </w:rPr>
              <w:t>W uzasadnionych przypadkach do 20% grupy docelowej projektu mogą stanowić osoby/podmioty spoza subregionu, w którym OWES realizuje wsparcie. Powyższe jest możliwe pod warunkiem poinformowania o podjętych działaniach OWES funkcjonującego na terytorium subregionu właściwego ze względu na miejsce zamieszkania/ siedziby podmiotu/ działania podmiotu. Szczegółowe warunki udzielania wsparcia w takiej sytuacji określi IOK w Regulaminie konkursu.</w:t>
            </w:r>
          </w:p>
          <w:p w:rsidR="00A16439" w:rsidRDefault="00A16439" w:rsidP="00301D75">
            <w:pPr>
              <w:spacing w:line="276" w:lineRule="auto"/>
              <w:jc w:val="both"/>
              <w:rPr>
                <w:rFonts w:ascii="Arial" w:hAnsi="Arial" w:cs="Arial"/>
                <w:kern w:val="1"/>
                <w:sz w:val="18"/>
                <w:szCs w:val="18"/>
              </w:rPr>
            </w:pPr>
            <w:r w:rsidRPr="00230D39">
              <w:rPr>
                <w:rFonts w:ascii="Arial" w:hAnsi="Arial" w:cs="Arial"/>
                <w:kern w:val="1"/>
                <w:sz w:val="18"/>
                <w:szCs w:val="18"/>
              </w:rPr>
              <w:t>Kryterium zostanie zweryfikowane na podstawie treści wniosku o dofinansowanie projektu.</w:t>
            </w:r>
          </w:p>
          <w:p w:rsidR="00A16439" w:rsidRPr="00304442" w:rsidRDefault="00A16439" w:rsidP="00301D75">
            <w:pPr>
              <w:spacing w:line="276" w:lineRule="auto"/>
              <w:jc w:val="both"/>
            </w:pPr>
            <w:r w:rsidRPr="00BE5F92">
              <w:rPr>
                <w:rFonts w:ascii="Arial" w:hAnsi="Arial" w:cs="Arial"/>
                <w:spacing w:val="-6"/>
                <w:sz w:val="18"/>
                <w:szCs w:val="18"/>
              </w:rPr>
              <w:t>Opis znaczenia kryterium: Tak/ Nie</w:t>
            </w:r>
            <w:r>
              <w:rPr>
                <w:rFonts w:ascii="Arial" w:hAnsi="Arial" w:cs="Arial"/>
                <w:spacing w:val="-6"/>
                <w:sz w:val="18"/>
                <w:szCs w:val="18"/>
              </w:rPr>
              <w:t xml:space="preserve"> </w:t>
            </w:r>
            <w:r w:rsidRPr="00F85EB8">
              <w:rPr>
                <w:rFonts w:ascii="Arial" w:hAnsi="Arial" w:cs="Arial"/>
                <w:sz w:val="18"/>
                <w:szCs w:val="18"/>
              </w:rPr>
              <w:t>(</w:t>
            </w:r>
            <w:r w:rsidRPr="00F455E9">
              <w:rPr>
                <w:rFonts w:ascii="Arial" w:hAnsi="Arial" w:cs="Arial"/>
                <w:sz w:val="18"/>
                <w:szCs w:val="18"/>
              </w:rPr>
              <w:t>niespełnienie kryterium oznacza</w:t>
            </w:r>
            <w:r>
              <w:rPr>
                <w:rFonts w:ascii="Arial" w:hAnsi="Arial" w:cs="Arial"/>
                <w:sz w:val="18"/>
                <w:szCs w:val="18"/>
              </w:rPr>
              <w:t xml:space="preserve"> </w:t>
            </w:r>
            <w:r w:rsidRPr="00F455E9">
              <w:rPr>
                <w:rFonts w:ascii="Arial" w:hAnsi="Arial" w:cs="Arial"/>
                <w:sz w:val="18"/>
                <w:szCs w:val="18"/>
              </w:rPr>
              <w:t>odrzucenie projektu)</w:t>
            </w:r>
            <w:r>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FFFFFF"/>
            <w:vAlign w:val="center"/>
          </w:tcPr>
          <w:p w:rsidR="00A16439" w:rsidRPr="0069262A" w:rsidRDefault="00A16439" w:rsidP="00301D75">
            <w:pPr>
              <w:spacing w:before="120" w:after="120"/>
              <w:ind w:left="57"/>
              <w:jc w:val="center"/>
              <w:rPr>
                <w:rFonts w:ascii="Arial" w:hAnsi="Arial" w:cs="Arial"/>
                <w:sz w:val="18"/>
                <w:szCs w:val="18"/>
              </w:rPr>
            </w:pPr>
            <w:r>
              <w:rPr>
                <w:rFonts w:ascii="Arial" w:hAnsi="Arial" w:cs="Arial"/>
                <w:sz w:val="18"/>
                <w:szCs w:val="18"/>
              </w:rPr>
              <w:t>9.4.A</w:t>
            </w:r>
          </w:p>
        </w:tc>
      </w:tr>
      <w:tr w:rsidR="00A16439" w:rsidTr="00301D75">
        <w:trPr>
          <w:trHeight w:val="752"/>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D22788" w:rsidRDefault="00A16439" w:rsidP="00301D75">
            <w:pPr>
              <w:jc w:val="both"/>
              <w:rPr>
                <w:rFonts w:ascii="Arial" w:hAnsi="Arial" w:cs="Arial"/>
                <w:sz w:val="18"/>
                <w:szCs w:val="18"/>
              </w:rPr>
            </w:pPr>
            <w:r>
              <w:rPr>
                <w:rFonts w:ascii="Arial" w:hAnsi="Arial" w:cs="Arial"/>
                <w:sz w:val="18"/>
                <w:szCs w:val="18"/>
              </w:rPr>
              <w:t xml:space="preserve">Nazwa kryterium: </w:t>
            </w:r>
            <w:r w:rsidRPr="00D22788">
              <w:rPr>
                <w:rFonts w:ascii="Arial" w:hAnsi="Arial" w:cs="Arial"/>
                <w:sz w:val="18"/>
                <w:szCs w:val="18"/>
              </w:rPr>
              <w:t>Kryterium biura projektu</w:t>
            </w:r>
          </w:p>
          <w:p w:rsidR="00A16439" w:rsidRPr="000B5C1A" w:rsidRDefault="00A16439" w:rsidP="00A16439">
            <w:pPr>
              <w:pStyle w:val="Akapitzlist"/>
              <w:numPr>
                <w:ilvl w:val="0"/>
                <w:numId w:val="71"/>
              </w:numPr>
              <w:ind w:left="303"/>
              <w:jc w:val="both"/>
              <w:rPr>
                <w:rFonts w:ascii="Arial" w:hAnsi="Arial" w:cs="Arial"/>
                <w:sz w:val="18"/>
                <w:szCs w:val="18"/>
              </w:rPr>
            </w:pPr>
            <w:r w:rsidRPr="000B5C1A">
              <w:rPr>
                <w:rFonts w:ascii="Arial" w:hAnsi="Arial" w:cs="Arial"/>
                <w:kern w:val="1"/>
                <w:sz w:val="18"/>
                <w:szCs w:val="18"/>
              </w:rPr>
              <w:t>Czy Wnioskodawca (lider) w okresie realizacji projektu posiada siedzibę lub będzie prowadził biuro projektu na terenie województwa dolnośląskiego?</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564357" w:rsidRDefault="00A16439" w:rsidP="00301D75">
            <w:pPr>
              <w:spacing w:line="276" w:lineRule="auto"/>
              <w:jc w:val="both"/>
              <w:rPr>
                <w:rFonts w:ascii="Arial" w:hAnsi="Arial" w:cs="Arial"/>
                <w:sz w:val="18"/>
                <w:szCs w:val="18"/>
              </w:rPr>
            </w:pPr>
            <w:r w:rsidRPr="00CF14CE">
              <w:rPr>
                <w:rFonts w:ascii="Arial" w:hAnsi="Arial" w:cs="Arial"/>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t>
            </w:r>
            <w:r>
              <w:rPr>
                <w:rFonts w:ascii="Arial" w:hAnsi="Arial" w:cs="Arial"/>
                <w:sz w:val="18"/>
                <w:szCs w:val="18"/>
              </w:rPr>
              <w:t xml:space="preserve">danego subregionu </w:t>
            </w:r>
            <w:r w:rsidRPr="00CF14CE">
              <w:rPr>
                <w:rFonts w:ascii="Arial" w:hAnsi="Arial" w:cs="Arial"/>
                <w:sz w:val="18"/>
                <w:szCs w:val="18"/>
              </w:rPr>
              <w:t xml:space="preserve">woj. dolnośląskiego, Wnioskodawca jest zobowiązany wpisać do treści wniosku oświadczenie, że będzie prowadził biuro projektu na terenie województwa dolnośląskiego. Brak w/w oświadczenia </w:t>
            </w:r>
            <w:r w:rsidRPr="00564357">
              <w:rPr>
                <w:rFonts w:ascii="Arial" w:hAnsi="Arial" w:cs="Arial"/>
                <w:sz w:val="18"/>
                <w:szCs w:val="18"/>
              </w:rPr>
              <w:t>skutkować będzie niespełnieniem kryterium.</w:t>
            </w:r>
          </w:p>
          <w:p w:rsidR="00A16439" w:rsidRPr="00BE5F92"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A16439" w:rsidRPr="00A016AD" w:rsidRDefault="00A16439" w:rsidP="00301D75">
            <w:pPr>
              <w:spacing w:line="276" w:lineRule="auto"/>
              <w:ind w:left="57"/>
              <w:jc w:val="both"/>
              <w:rPr>
                <w:rFonts w:ascii="Arial" w:hAnsi="Arial" w:cs="Arial"/>
                <w:spacing w:val="-4"/>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before="120" w:after="120"/>
              <w:ind w:left="57"/>
              <w:jc w:val="center"/>
              <w:rPr>
                <w:rFonts w:ascii="Arial" w:hAnsi="Arial" w:cs="Arial"/>
                <w:sz w:val="18"/>
                <w:szCs w:val="18"/>
              </w:rPr>
            </w:pPr>
            <w:r>
              <w:rPr>
                <w:rFonts w:ascii="Arial" w:hAnsi="Arial" w:cs="Arial"/>
                <w:sz w:val="18"/>
                <w:szCs w:val="18"/>
              </w:rPr>
              <w:t>9.4.A</w:t>
            </w:r>
          </w:p>
          <w:p w:rsidR="00A16439" w:rsidRPr="0069262A" w:rsidRDefault="00A16439" w:rsidP="00301D75">
            <w:pPr>
              <w:spacing w:before="120" w:after="120"/>
              <w:ind w:left="57"/>
              <w:jc w:val="center"/>
              <w:rPr>
                <w:rFonts w:ascii="Arial" w:hAnsi="Arial" w:cs="Arial"/>
                <w:sz w:val="18"/>
                <w:szCs w:val="18"/>
              </w:rPr>
            </w:pPr>
          </w:p>
        </w:tc>
      </w:tr>
      <w:tr w:rsidR="00A16439" w:rsidTr="00301D75">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8B45D3" w:rsidRDefault="00A16439" w:rsidP="00301D75">
            <w:pPr>
              <w:keepNext/>
              <w:keepLines/>
              <w:snapToGrid w:val="0"/>
              <w:contextualSpacing/>
              <w:jc w:val="both"/>
              <w:rPr>
                <w:rFonts w:ascii="Arial" w:hAnsi="Arial" w:cs="Arial"/>
                <w:kern w:val="1"/>
                <w:sz w:val="18"/>
                <w:szCs w:val="18"/>
              </w:rPr>
            </w:pPr>
            <w:r>
              <w:rPr>
                <w:rFonts w:ascii="Arial" w:hAnsi="Arial" w:cs="Arial"/>
                <w:kern w:val="1"/>
                <w:sz w:val="18"/>
                <w:szCs w:val="18"/>
              </w:rPr>
              <w:t xml:space="preserve">Nazwa kryterium: </w:t>
            </w:r>
            <w:r w:rsidRPr="008B45D3">
              <w:rPr>
                <w:rFonts w:ascii="Arial" w:hAnsi="Arial" w:cs="Arial"/>
                <w:kern w:val="1"/>
                <w:sz w:val="18"/>
                <w:szCs w:val="18"/>
              </w:rPr>
              <w:t>Kryterium efektywności działania</w:t>
            </w:r>
          </w:p>
          <w:p w:rsidR="00A16439" w:rsidRPr="00F93E8F" w:rsidRDefault="00A16439" w:rsidP="00A16439">
            <w:pPr>
              <w:pStyle w:val="Akapitzlist"/>
              <w:keepNext/>
              <w:keepLines/>
              <w:numPr>
                <w:ilvl w:val="0"/>
                <w:numId w:val="71"/>
              </w:numPr>
              <w:snapToGrid w:val="0"/>
              <w:ind w:left="303"/>
              <w:contextualSpacing/>
              <w:jc w:val="both"/>
              <w:rPr>
                <w:rFonts w:ascii="Arial" w:hAnsi="Arial" w:cs="Arial"/>
                <w:kern w:val="1"/>
                <w:sz w:val="18"/>
                <w:szCs w:val="18"/>
              </w:rPr>
            </w:pPr>
            <w:r w:rsidRPr="00F93E8F">
              <w:rPr>
                <w:rFonts w:ascii="Arial" w:hAnsi="Arial" w:cs="Arial"/>
                <w:kern w:val="1"/>
                <w:sz w:val="18"/>
                <w:szCs w:val="18"/>
              </w:rPr>
              <w:t>Czy Wnioskodawca (OWES) przewidział w projekcie osiągnięcie wszystkich niżej wymienionych wskaźników efektywnościowych stosowanych w ramach akredytacji ministra właściwego do spraw zabezpieczenia społecznego:</w:t>
            </w:r>
          </w:p>
          <w:p w:rsidR="00A16439" w:rsidRDefault="00A16439" w:rsidP="00301D75">
            <w:pPr>
              <w:pStyle w:val="Akapitzlist"/>
              <w:keepNext/>
              <w:keepLines/>
              <w:snapToGrid w:val="0"/>
              <w:jc w:val="both"/>
              <w:rPr>
                <w:rFonts w:ascii="Arial" w:hAnsi="Arial" w:cs="Arial"/>
                <w:kern w:val="1"/>
                <w:sz w:val="18"/>
                <w:szCs w:val="18"/>
              </w:rPr>
            </w:pPr>
          </w:p>
          <w:p w:rsidR="00A16439" w:rsidRPr="00DC7E77" w:rsidRDefault="00A16439" w:rsidP="00A16439">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grup inicjatywnych, które w wyniku działalności OWES  wypracowały założenia co do utworzenia podmiotu ekonomii społecznej – wartość docelowa: 45;</w:t>
            </w:r>
          </w:p>
          <w:p w:rsidR="00A16439" w:rsidRPr="00DC7E77" w:rsidRDefault="00A16439" w:rsidP="00A16439">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środowisk, które w wyniku działalności OWES przystąpiły do wspólnej realizacji przedsięwzięcia mającego na celu rozwój ekonomii społecznej - wartość docelowa: 40;</w:t>
            </w:r>
          </w:p>
          <w:p w:rsidR="00A16439" w:rsidRPr="00DC7E77" w:rsidRDefault="00A16439" w:rsidP="00A16439">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 xml:space="preserve">liczba miejsc pracy utworzonych w wyniku działalności OWES dla osób wskazanych w definicji przedsiębiorstwa społecznego - wartość docelowa: </w:t>
            </w:r>
            <w:r>
              <w:rPr>
                <w:rFonts w:ascii="Arial" w:hAnsi="Arial" w:cs="Arial"/>
                <w:sz w:val="18"/>
                <w:szCs w:val="18"/>
              </w:rPr>
              <w:t>76</w:t>
            </w:r>
            <w:r w:rsidRPr="00DC7E77">
              <w:rPr>
                <w:rFonts w:ascii="Arial" w:hAnsi="Arial" w:cs="Arial"/>
                <w:sz w:val="18"/>
                <w:szCs w:val="18"/>
              </w:rPr>
              <w:t>;</w:t>
            </w:r>
          </w:p>
          <w:p w:rsidR="00A16439" w:rsidRPr="00DC7E77" w:rsidRDefault="00A16439" w:rsidP="00A16439">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liczba organizacji pozarządowych prowadzących działalność odpłatną pożytku publicznego lub działalność gospodarczą utworzonych w wyniku działalności OWES - wartość docelowa: 17;</w:t>
            </w:r>
          </w:p>
          <w:p w:rsidR="00A16439" w:rsidRPr="00674675" w:rsidRDefault="00A16439" w:rsidP="00A16439">
            <w:pPr>
              <w:pStyle w:val="Akapitzlist"/>
              <w:numPr>
                <w:ilvl w:val="0"/>
                <w:numId w:val="56"/>
              </w:numPr>
              <w:autoSpaceDE/>
              <w:autoSpaceDN/>
              <w:spacing w:after="120"/>
              <w:ind w:left="551" w:hanging="426"/>
              <w:contextualSpacing/>
              <w:jc w:val="both"/>
              <w:rPr>
                <w:rFonts w:ascii="Arial" w:hAnsi="Arial" w:cs="Arial"/>
                <w:sz w:val="18"/>
                <w:szCs w:val="18"/>
              </w:rPr>
            </w:pPr>
            <w:r w:rsidRPr="00DC7E77">
              <w:rPr>
                <w:rFonts w:ascii="Arial" w:hAnsi="Arial" w:cs="Arial"/>
                <w:sz w:val="18"/>
                <w:szCs w:val="18"/>
              </w:rPr>
              <w:t xml:space="preserve">procent wzrostu obrotów przedsiębiorstw społecznych objętych wsparciem - wartość docelowa: </w:t>
            </w:r>
            <w:r>
              <w:rPr>
                <w:rFonts w:ascii="Arial" w:hAnsi="Arial" w:cs="Arial"/>
                <w:sz w:val="18"/>
                <w:szCs w:val="18"/>
              </w:rPr>
              <w:t>3</w:t>
            </w:r>
            <w:r w:rsidRPr="00DC7E77">
              <w:rPr>
                <w:rFonts w:ascii="Arial" w:hAnsi="Arial" w:cs="Arial"/>
                <w:sz w:val="18"/>
                <w:szCs w:val="18"/>
              </w:rPr>
              <w:t>%</w:t>
            </w:r>
            <w:r w:rsidRPr="00674675">
              <w:rPr>
                <w:rFonts w:ascii="Arial" w:hAnsi="Arial" w:cs="Arial"/>
                <w:sz w:val="18"/>
                <w:szCs w:val="18"/>
              </w:rPr>
              <w:t>?</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C729E" w:rsidRDefault="00A16439" w:rsidP="00301D75">
            <w:pPr>
              <w:tabs>
                <w:tab w:val="left" w:pos="5103"/>
              </w:tabs>
              <w:jc w:val="both"/>
              <w:rPr>
                <w:rFonts w:ascii="Arial" w:hAnsi="Arial" w:cs="Arial"/>
                <w:kern w:val="1"/>
                <w:sz w:val="18"/>
                <w:szCs w:val="18"/>
              </w:rPr>
            </w:pPr>
            <w:r w:rsidRPr="000C729E">
              <w:rPr>
                <w:rFonts w:ascii="Arial" w:hAnsi="Arial" w:cs="Arial"/>
                <w:kern w:val="1"/>
                <w:sz w:val="18"/>
                <w:szCs w:val="18"/>
              </w:rPr>
              <w:t xml:space="preserve">Wyznaczenie konkretnych efektów pozwoli efektywnie zaplanować wsparcie w ramach projektu. </w:t>
            </w:r>
          </w:p>
          <w:p w:rsidR="00A16439" w:rsidRDefault="00A16439" w:rsidP="00301D75">
            <w:pPr>
              <w:jc w:val="both"/>
              <w:rPr>
                <w:rFonts w:ascii="Arial" w:hAnsi="Arial" w:cs="Arial"/>
                <w:kern w:val="1"/>
                <w:sz w:val="18"/>
                <w:szCs w:val="18"/>
              </w:rPr>
            </w:pPr>
            <w:r w:rsidRPr="000C729E">
              <w:rPr>
                <w:rFonts w:ascii="Arial" w:hAnsi="Arial" w:cs="Arial"/>
                <w:kern w:val="1"/>
                <w:sz w:val="18"/>
                <w:szCs w:val="18"/>
              </w:rPr>
              <w:t>Kryterium zostanie zweryfikowane na podstawie zapisów wniosku o dofinansowanie projektu.</w:t>
            </w:r>
          </w:p>
          <w:p w:rsidR="00A16439" w:rsidRPr="000B0DDD" w:rsidRDefault="00A16439" w:rsidP="00301D75">
            <w:pPr>
              <w:jc w:val="both"/>
              <w:rPr>
                <w:rFonts w:ascii="Arial" w:hAnsi="Arial" w:cs="Arial"/>
                <w:kern w:val="1"/>
                <w:sz w:val="18"/>
                <w:szCs w:val="18"/>
              </w:rPr>
            </w:pPr>
            <w:r w:rsidRPr="000B0DDD">
              <w:rPr>
                <w:rFonts w:ascii="Arial" w:hAnsi="Arial" w:cs="Arial"/>
                <w:kern w:val="1"/>
                <w:sz w:val="18"/>
                <w:szCs w:val="18"/>
              </w:rPr>
              <w:t xml:space="preserve">Opis znaczenia kryterium: Tak/Nie </w:t>
            </w:r>
          </w:p>
          <w:p w:rsidR="00A16439" w:rsidRPr="00084FFB" w:rsidRDefault="00A16439" w:rsidP="00301D75">
            <w:pPr>
              <w:snapToGrid w:val="0"/>
              <w:spacing w:line="276" w:lineRule="auto"/>
              <w:jc w:val="both"/>
              <w:rPr>
                <w:rFonts w:ascii="Arial" w:hAnsi="Arial" w:cs="Arial"/>
                <w:sz w:val="18"/>
                <w:szCs w:val="18"/>
              </w:rPr>
            </w:pPr>
            <w:r w:rsidRPr="000B0DDD">
              <w:rPr>
                <w:rFonts w:ascii="Arial" w:hAnsi="Arial" w:cs="Arial"/>
                <w:kern w:val="1"/>
                <w:sz w:val="18"/>
                <w:szCs w:val="18"/>
              </w:rPr>
              <w:t xml:space="preserve">Dopuszcza się jednokrotne skierowanie projektu </w:t>
            </w:r>
            <w:r w:rsidRPr="000B0DDD">
              <w:rPr>
                <w:rFonts w:ascii="Arial" w:hAnsi="Arial" w:cs="Arial"/>
                <w:spacing w:val="-6"/>
                <w:kern w:val="18"/>
                <w:sz w:val="18"/>
                <w:szCs w:val="18"/>
              </w:rPr>
              <w:t>do poprawy/uzupełnienia w zakresie skutkującym</w:t>
            </w:r>
            <w:r w:rsidRPr="000B0DDD">
              <w:rPr>
                <w:rFonts w:ascii="Arial" w:hAnsi="Arial" w:cs="Arial"/>
                <w:kern w:val="1"/>
                <w:sz w:val="18"/>
                <w:szCs w:val="18"/>
              </w:rPr>
              <w:t xml:space="preserve"> spełnieniem</w:t>
            </w:r>
            <w:r>
              <w:rPr>
                <w:rFonts w:ascii="Arial" w:hAnsi="Arial" w:cs="Arial"/>
                <w:kern w:val="1"/>
                <w:sz w:val="18"/>
                <w:szCs w:val="18"/>
              </w:rPr>
              <w:t xml:space="preserve"> kryterium</w:t>
            </w:r>
            <w:r w:rsidRPr="000B0DDD">
              <w:rPr>
                <w:rFonts w:ascii="Arial" w:hAnsi="Arial" w:cs="Arial"/>
                <w:kern w:val="1"/>
                <w:sz w:val="18"/>
                <w:szCs w:val="18"/>
              </w:rPr>
              <w:t>. Niespełnienie kryterium po wezwaniu do uzupełnienia/ poprawy skutkuje odrzuceniem</w:t>
            </w:r>
            <w:r>
              <w:rPr>
                <w:rFonts w:ascii="Arial" w:hAnsi="Arial" w:cs="Arial"/>
                <w:kern w:val="1"/>
                <w:sz w:val="18"/>
                <w:szCs w:val="18"/>
              </w:rPr>
              <w:t xml:space="preserve"> projektu</w:t>
            </w:r>
            <w:r w:rsidRPr="000B0DDD">
              <w:rPr>
                <w:rFonts w:ascii="Arial" w:hAnsi="Arial" w:cs="Arial"/>
                <w:kern w:val="1"/>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before="120" w:after="120"/>
              <w:ind w:left="57"/>
              <w:jc w:val="center"/>
              <w:rPr>
                <w:rFonts w:ascii="Arial" w:hAnsi="Arial" w:cs="Arial"/>
                <w:sz w:val="18"/>
                <w:szCs w:val="18"/>
              </w:rPr>
            </w:pPr>
            <w:r>
              <w:rPr>
                <w:rFonts w:ascii="Arial" w:hAnsi="Arial" w:cs="Arial"/>
                <w:sz w:val="18"/>
                <w:szCs w:val="18"/>
              </w:rPr>
              <w:t>9.4.A</w:t>
            </w:r>
          </w:p>
          <w:p w:rsidR="00A16439" w:rsidRPr="000036D0" w:rsidRDefault="00A16439" w:rsidP="00301D75">
            <w:pPr>
              <w:spacing w:before="120" w:after="120"/>
              <w:ind w:left="57"/>
              <w:jc w:val="center"/>
              <w:rPr>
                <w:rFonts w:ascii="Arial" w:hAnsi="Arial" w:cs="Arial"/>
                <w:sz w:val="18"/>
                <w:szCs w:val="18"/>
              </w:rPr>
            </w:pPr>
          </w:p>
        </w:tc>
      </w:tr>
      <w:tr w:rsidR="00A16439" w:rsidTr="00301D75">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5F3C1B" w:rsidRDefault="00A16439" w:rsidP="00301D75">
            <w:pPr>
              <w:snapToGrid w:val="0"/>
              <w:contextualSpacing/>
              <w:jc w:val="both"/>
              <w:rPr>
                <w:rFonts w:ascii="Arial" w:hAnsi="Arial" w:cs="Arial"/>
                <w:sz w:val="18"/>
                <w:szCs w:val="18"/>
              </w:rPr>
            </w:pPr>
            <w:r>
              <w:rPr>
                <w:rFonts w:ascii="Arial" w:hAnsi="Arial" w:cs="Arial"/>
                <w:sz w:val="18"/>
                <w:szCs w:val="18"/>
              </w:rPr>
              <w:t xml:space="preserve">Nazwa kryterium: </w:t>
            </w:r>
            <w:r w:rsidRPr="005F3C1B">
              <w:rPr>
                <w:rFonts w:ascii="Arial" w:hAnsi="Arial" w:cs="Arial"/>
                <w:sz w:val="18"/>
                <w:szCs w:val="18"/>
              </w:rPr>
              <w:t>Kryterium grupy docelowej</w:t>
            </w:r>
          </w:p>
          <w:p w:rsidR="00A16439" w:rsidRPr="00F93E8F" w:rsidRDefault="00A16439" w:rsidP="00A16439">
            <w:pPr>
              <w:pStyle w:val="Akapitzlist"/>
              <w:numPr>
                <w:ilvl w:val="0"/>
                <w:numId w:val="71"/>
              </w:numPr>
              <w:snapToGrid w:val="0"/>
              <w:ind w:left="303"/>
              <w:contextualSpacing/>
              <w:jc w:val="both"/>
              <w:rPr>
                <w:rFonts w:ascii="Arial" w:hAnsi="Arial" w:cs="Arial"/>
                <w:sz w:val="18"/>
                <w:szCs w:val="18"/>
              </w:rPr>
            </w:pPr>
            <w:r w:rsidRPr="00F93E8F">
              <w:rPr>
                <w:rFonts w:ascii="Arial" w:hAnsi="Arial" w:cs="Arial"/>
                <w:sz w:val="18"/>
                <w:szCs w:val="18"/>
              </w:rPr>
              <w:t xml:space="preserve">Czy Wnioskodawca zakłada, że pierwszeństwo udziału w projekcie będą miały następujące grupy docelowe:    </w:t>
            </w:r>
            <w:r>
              <w:t xml:space="preserve">   </w:t>
            </w:r>
          </w:p>
          <w:p w:rsidR="00A16439" w:rsidRPr="0077419D" w:rsidRDefault="00A16439" w:rsidP="00301D75">
            <w:pPr>
              <w:pStyle w:val="Akapitzlist"/>
              <w:keepNext/>
              <w:keepLines/>
              <w:snapToGrid w:val="0"/>
              <w:ind w:left="303"/>
              <w:jc w:val="both"/>
              <w:rPr>
                <w:rFonts w:ascii="Arial" w:hAnsi="Arial" w:cs="Arial"/>
                <w:sz w:val="18"/>
                <w:szCs w:val="18"/>
              </w:rPr>
            </w:pPr>
            <w:r w:rsidRPr="0077419D">
              <w:rPr>
                <w:rFonts w:ascii="Arial" w:hAnsi="Arial" w:cs="Arial"/>
                <w:sz w:val="18"/>
                <w:szCs w:val="18"/>
              </w:rPr>
              <w:t>1) osoby zagrożone ubóstwem lub wykluczeniem społecznym oraz środowiska lub lokalne społeczności zagrożone ubóstwem lub wykluczeniem społecznym w związku z rewitalizacją obszarów zdegradowanych;</w:t>
            </w:r>
          </w:p>
          <w:p w:rsidR="00A16439" w:rsidRPr="0077419D" w:rsidRDefault="00A16439" w:rsidP="00301D75">
            <w:pPr>
              <w:pStyle w:val="Akapitzlist"/>
              <w:snapToGrid w:val="0"/>
              <w:ind w:left="303"/>
              <w:jc w:val="both"/>
              <w:rPr>
                <w:rFonts w:ascii="Arial" w:hAnsi="Arial" w:cs="Arial"/>
                <w:sz w:val="18"/>
                <w:szCs w:val="18"/>
              </w:rPr>
            </w:pPr>
            <w:r w:rsidRPr="0077419D">
              <w:rPr>
                <w:rFonts w:ascii="Arial" w:hAnsi="Arial" w:cs="Arial"/>
                <w:sz w:val="18"/>
                <w:szCs w:val="18"/>
              </w:rPr>
              <w:t>2) osoby o znacznym lub umiarkowanym stopniu niepełnosprawności oraz z niepełnosprawnościami sprzężonymi, z niepełnosprawnością intelektualną oraz osoby z zaburzeniami psychicznymi;</w:t>
            </w:r>
          </w:p>
          <w:p w:rsidR="00A16439" w:rsidRDefault="00A16439" w:rsidP="00301D75">
            <w:pPr>
              <w:pStyle w:val="Akapitzlist"/>
              <w:snapToGrid w:val="0"/>
              <w:ind w:left="303"/>
              <w:jc w:val="both"/>
              <w:rPr>
                <w:rFonts w:ascii="Arial" w:hAnsi="Arial" w:cs="Arial"/>
                <w:sz w:val="18"/>
                <w:szCs w:val="18"/>
              </w:rPr>
            </w:pPr>
            <w:r w:rsidRPr="0077419D">
              <w:rPr>
                <w:rFonts w:ascii="Arial" w:hAnsi="Arial" w:cs="Arial"/>
                <w:sz w:val="18"/>
                <w:szCs w:val="18"/>
              </w:rPr>
              <w:t>3) osoby  zagrożone ubóstwem lub wykluczeniem społecznym doświadczające wielokrotnego wykluczenia społecznego</w:t>
            </w:r>
          </w:p>
          <w:p w:rsidR="00A16439" w:rsidRPr="00F93E8F" w:rsidRDefault="00A16439" w:rsidP="00301D75">
            <w:pPr>
              <w:pStyle w:val="Akapitzlist"/>
              <w:snapToGrid w:val="0"/>
              <w:ind w:left="303"/>
              <w:jc w:val="both"/>
              <w:rPr>
                <w:rFonts w:ascii="Arial" w:hAnsi="Arial" w:cs="Arial"/>
                <w:sz w:val="18"/>
                <w:szCs w:val="18"/>
              </w:rPr>
            </w:pPr>
            <w:r>
              <w:rPr>
                <w:rFonts w:ascii="Arial" w:hAnsi="Arial" w:cs="Arial"/>
                <w:sz w:val="18"/>
                <w:szCs w:val="18"/>
              </w:rPr>
              <w:t xml:space="preserve">4) osoby </w:t>
            </w:r>
            <w:r w:rsidRPr="00A44342">
              <w:rPr>
                <w:rFonts w:ascii="Arial" w:hAnsi="Arial" w:cs="Arial"/>
                <w:sz w:val="18"/>
                <w:szCs w:val="18"/>
              </w:rPr>
              <w:t>zagrożone ubóstwem lub wykluczeniem społecznym, które skorzystały z projektów w ramach PI 9i, a których ścieżka reintegracji wymaga dalszego wsparcia w ramach PI 9v</w:t>
            </w:r>
            <w:r w:rsidRPr="0077419D">
              <w:rPr>
                <w:rFonts w:ascii="Arial" w:hAnsi="Arial" w:cs="Arial"/>
                <w:sz w:val="18"/>
                <w:szCs w:val="18"/>
              </w:rPr>
              <w:t>.</w:t>
            </w:r>
            <w:r>
              <w:rPr>
                <w:rFonts w:ascii="Arial" w:hAnsi="Arial" w:cs="Arial"/>
                <w:sz w:val="18"/>
                <w:szCs w:val="18"/>
              </w:rPr>
              <w:t>?</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77419D" w:rsidRDefault="00A16439" w:rsidP="00301D75">
            <w:pPr>
              <w:snapToGrid w:val="0"/>
              <w:jc w:val="both"/>
              <w:rPr>
                <w:rFonts w:ascii="Arial" w:hAnsi="Arial" w:cs="Arial"/>
                <w:sz w:val="18"/>
                <w:szCs w:val="18"/>
              </w:rPr>
            </w:pPr>
            <w:r w:rsidRPr="0077419D">
              <w:rPr>
                <w:rFonts w:ascii="Arial" w:hAnsi="Arial" w:cs="Arial"/>
                <w:sz w:val="18"/>
                <w:szCs w:val="18"/>
              </w:rPr>
              <w:t xml:space="preserve">Preferencja powyższych grup docelowych </w:t>
            </w:r>
            <w:r>
              <w:rPr>
                <w:rFonts w:ascii="Arial" w:hAnsi="Arial" w:cs="Arial"/>
                <w:sz w:val="18"/>
                <w:szCs w:val="18"/>
              </w:rPr>
              <w:t xml:space="preserve"> wymienionych w pkt. 1-3 </w:t>
            </w:r>
            <w:r w:rsidRPr="0077419D">
              <w:rPr>
                <w:rFonts w:ascii="Arial" w:hAnsi="Arial" w:cs="Arial"/>
                <w:sz w:val="18"/>
                <w:szCs w:val="18"/>
              </w:rPr>
              <w:t>wynika z ich szczególnie trudnej sytuacji na rynku pracy.</w:t>
            </w:r>
            <w:r>
              <w:rPr>
                <w:rFonts w:ascii="Arial" w:hAnsi="Arial" w:cs="Arial"/>
                <w:sz w:val="18"/>
                <w:szCs w:val="18"/>
              </w:rPr>
              <w:t xml:space="preserve"> Preferencja 4 ma na celu wzmocnienie skuteczności oddziaływania wsparcia EFS w województwie dolnośląskim.</w:t>
            </w:r>
          </w:p>
          <w:p w:rsidR="00A16439" w:rsidRPr="0077419D" w:rsidRDefault="00A16439" w:rsidP="00301D75">
            <w:pPr>
              <w:snapToGrid w:val="0"/>
              <w:jc w:val="both"/>
              <w:rPr>
                <w:rFonts w:ascii="Arial" w:hAnsi="Arial" w:cs="Arial"/>
                <w:sz w:val="18"/>
                <w:szCs w:val="18"/>
              </w:rPr>
            </w:pPr>
            <w:r w:rsidRPr="0077419D">
              <w:rPr>
                <w:rFonts w:ascii="Arial" w:hAnsi="Arial" w:cs="Arial"/>
                <w:sz w:val="18"/>
                <w:szCs w:val="18"/>
              </w:rPr>
              <w:t xml:space="preserve">Definicja osoby doświadczającej wielokrotnego wykluczenia społecznego zostanie wskazana w regulaminie konkursu. </w:t>
            </w:r>
          </w:p>
          <w:p w:rsidR="00A16439" w:rsidRDefault="00A16439" w:rsidP="00301D75">
            <w:pPr>
              <w:snapToGrid w:val="0"/>
              <w:jc w:val="both"/>
              <w:rPr>
                <w:rFonts w:ascii="Arial" w:hAnsi="Arial" w:cs="Arial"/>
                <w:sz w:val="18"/>
                <w:szCs w:val="18"/>
              </w:rPr>
            </w:pPr>
            <w:r w:rsidRPr="0077419D">
              <w:rPr>
                <w:rFonts w:ascii="Arial" w:hAnsi="Arial" w:cs="Arial"/>
                <w:sz w:val="18"/>
                <w:szCs w:val="18"/>
              </w:rPr>
              <w:t xml:space="preserve">Preferencja nr </w:t>
            </w:r>
            <w:r>
              <w:rPr>
                <w:rFonts w:ascii="Arial" w:hAnsi="Arial" w:cs="Arial"/>
                <w:sz w:val="18"/>
                <w:szCs w:val="18"/>
              </w:rPr>
              <w:t>1</w:t>
            </w:r>
            <w:r w:rsidRPr="0077419D">
              <w:rPr>
                <w:rFonts w:ascii="Arial" w:hAnsi="Arial" w:cs="Arial"/>
                <w:sz w:val="18"/>
                <w:szCs w:val="18"/>
              </w:rPr>
              <w:t xml:space="preserve"> dotyczy osób, które zamieszkują na terenie objętym zatwierdzonym programem rewitalizacji. Wnioskodawca będzie zobowiązany do zapoznania się z treścią programu rewitalizacji na etapie aplikowania o środki oraz rekrutacji uczestników projektu. </w:t>
            </w:r>
          </w:p>
          <w:p w:rsidR="00A16439" w:rsidRPr="0077419D" w:rsidRDefault="00A16439" w:rsidP="00301D75">
            <w:pPr>
              <w:snapToGrid w:val="0"/>
              <w:jc w:val="both"/>
              <w:rPr>
                <w:rFonts w:ascii="Arial" w:hAnsi="Arial" w:cs="Arial"/>
                <w:sz w:val="18"/>
                <w:szCs w:val="18"/>
              </w:rPr>
            </w:pPr>
            <w:r w:rsidRPr="00B06E7E">
              <w:rPr>
                <w:rFonts w:ascii="Arial" w:hAnsi="Arial" w:cs="Arial"/>
                <w:sz w:val="18"/>
                <w:szCs w:val="18"/>
              </w:rPr>
              <w:t>Wniosek może być skierowany do jednej, kilku lub wszystkich wskazanych ww. grup.</w:t>
            </w:r>
            <w:r>
              <w:rPr>
                <w:rFonts w:ascii="Arial" w:hAnsi="Arial" w:cs="Arial"/>
                <w:sz w:val="18"/>
                <w:szCs w:val="18"/>
              </w:rPr>
              <w:t xml:space="preserve">  </w:t>
            </w:r>
          </w:p>
          <w:p w:rsidR="00A16439" w:rsidRDefault="00A16439" w:rsidP="00301D75">
            <w:pPr>
              <w:spacing w:line="276" w:lineRule="auto"/>
              <w:jc w:val="both"/>
              <w:rPr>
                <w:rFonts w:ascii="Arial" w:hAnsi="Arial" w:cs="Arial"/>
                <w:sz w:val="18"/>
                <w:szCs w:val="18"/>
              </w:rPr>
            </w:pPr>
            <w:r w:rsidRPr="0077419D">
              <w:rPr>
                <w:rFonts w:ascii="Arial" w:hAnsi="Arial" w:cs="Arial"/>
                <w:sz w:val="18"/>
                <w:szCs w:val="18"/>
              </w:rPr>
              <w:t>Kryterium zostanie zweryfikowane na podstawie zapisów wniosku o dofinansowanie projektu.</w:t>
            </w:r>
            <w:r>
              <w:rPr>
                <w:rFonts w:ascii="Arial" w:hAnsi="Arial" w:cs="Arial"/>
                <w:sz w:val="18"/>
                <w:szCs w:val="18"/>
              </w:rPr>
              <w:t xml:space="preserve"> </w:t>
            </w:r>
          </w:p>
          <w:p w:rsidR="00A16439" w:rsidRDefault="00A16439" w:rsidP="00301D75">
            <w:pPr>
              <w:snapToGrid w:val="0"/>
              <w:spacing w:line="276" w:lineRule="auto"/>
              <w:jc w:val="both"/>
              <w:rPr>
                <w:rFonts w:ascii="Arial" w:hAnsi="Arial" w:cs="Arial"/>
                <w:sz w:val="18"/>
                <w:szCs w:val="18"/>
              </w:rPr>
            </w:pPr>
            <w:r w:rsidRPr="000036D0">
              <w:rPr>
                <w:rFonts w:ascii="Arial" w:hAnsi="Arial" w:cs="Arial"/>
                <w:sz w:val="18"/>
                <w:szCs w:val="18"/>
              </w:rPr>
              <w:t xml:space="preserve">Opis znaczenia kryterium: Tak/ Nie </w:t>
            </w:r>
          </w:p>
          <w:p w:rsidR="00A16439" w:rsidRPr="00084FFB" w:rsidRDefault="00A16439" w:rsidP="00301D75">
            <w:pPr>
              <w:snapToGrid w:val="0"/>
              <w:spacing w:line="276" w:lineRule="auto"/>
              <w:jc w:val="both"/>
              <w:rPr>
                <w:rFonts w:ascii="Arial" w:hAnsi="Arial" w:cs="Arial"/>
                <w:sz w:val="18"/>
                <w:szCs w:val="18"/>
              </w:rPr>
            </w:pPr>
            <w:r w:rsidRPr="000B0DDD">
              <w:rPr>
                <w:rFonts w:ascii="Arial" w:hAnsi="Arial" w:cs="Arial"/>
                <w:sz w:val="18"/>
                <w:szCs w:val="18"/>
              </w:rPr>
              <w:t xml:space="preserve">Dopuszcza się jednokrotne skierowanie projektu </w:t>
            </w:r>
            <w:r w:rsidRPr="000B0DDD">
              <w:rPr>
                <w:rFonts w:ascii="Arial" w:hAnsi="Arial" w:cs="Arial"/>
                <w:spacing w:val="-6"/>
                <w:sz w:val="18"/>
                <w:szCs w:val="18"/>
              </w:rPr>
              <w:t>do poprawy/uzupełnienia w zakresie skutkującym</w:t>
            </w:r>
            <w:r w:rsidRPr="000B0DDD">
              <w:rPr>
                <w:rFonts w:ascii="Arial" w:hAnsi="Arial" w:cs="Arial"/>
                <w:sz w:val="18"/>
                <w:szCs w:val="18"/>
              </w:rPr>
              <w:t xml:space="preserve"> spełnieniem</w:t>
            </w:r>
            <w:r>
              <w:rPr>
                <w:rFonts w:ascii="Arial" w:hAnsi="Arial" w:cs="Arial"/>
                <w:sz w:val="18"/>
                <w:szCs w:val="18"/>
              </w:rPr>
              <w:t xml:space="preserve"> kryterium</w:t>
            </w:r>
            <w:r w:rsidRPr="000B0DDD">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0B0DDD">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69262A"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before="120" w:after="120"/>
              <w:jc w:val="center"/>
              <w:rPr>
                <w:rFonts w:ascii="Arial" w:hAnsi="Arial" w:cs="Arial"/>
                <w:sz w:val="18"/>
                <w:szCs w:val="18"/>
              </w:rPr>
            </w:pPr>
            <w:r>
              <w:rPr>
                <w:rFonts w:ascii="Arial" w:hAnsi="Arial" w:cs="Arial"/>
                <w:sz w:val="18"/>
                <w:szCs w:val="18"/>
              </w:rPr>
              <w:t>9.4.A</w:t>
            </w:r>
          </w:p>
          <w:p w:rsidR="00A16439" w:rsidRPr="000036D0" w:rsidRDefault="00A16439" w:rsidP="00301D75">
            <w:pPr>
              <w:spacing w:line="276" w:lineRule="auto"/>
              <w:jc w:val="center"/>
              <w:rPr>
                <w:rFonts w:ascii="Arial" w:hAnsi="Arial" w:cs="Arial"/>
                <w:sz w:val="18"/>
                <w:szCs w:val="18"/>
              </w:rPr>
            </w:pPr>
          </w:p>
        </w:tc>
      </w:tr>
      <w:tr w:rsidR="00A16439" w:rsidTr="00301D75">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5F3C1B" w:rsidRDefault="00A16439" w:rsidP="00301D75">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doświadczenia</w:t>
            </w:r>
          </w:p>
          <w:p w:rsidR="00A16439" w:rsidRPr="00F93E8F" w:rsidRDefault="00A16439" w:rsidP="00A16439">
            <w:pPr>
              <w:pStyle w:val="Akapitzlist"/>
              <w:numPr>
                <w:ilvl w:val="0"/>
                <w:numId w:val="71"/>
              </w:numPr>
              <w:snapToGrid w:val="0"/>
              <w:spacing w:after="160" w:line="259" w:lineRule="auto"/>
              <w:ind w:left="303"/>
              <w:contextualSpacing/>
              <w:jc w:val="both"/>
              <w:rPr>
                <w:rFonts w:ascii="Arial" w:hAnsi="Arial" w:cs="Arial"/>
                <w:sz w:val="18"/>
                <w:szCs w:val="18"/>
              </w:rPr>
            </w:pPr>
            <w:r w:rsidRPr="00F93E8F">
              <w:rPr>
                <w:rFonts w:ascii="Arial" w:hAnsi="Arial" w:cs="Arial"/>
                <w:sz w:val="18"/>
                <w:szCs w:val="18"/>
              </w:rPr>
              <w:t>Czy Wnioskodawca lub partnerzy w przypadku projektu realizowanego w partnerstwie, posiadają doświadczenie w realizacji przedsięwzięć, w tym przedsięwzięć finansowanych ze środków innych niż środki funduszu UE:</w:t>
            </w:r>
          </w:p>
          <w:p w:rsidR="00A16439" w:rsidRPr="00015826" w:rsidRDefault="00A16439" w:rsidP="00A16439">
            <w:pPr>
              <w:pStyle w:val="Akapitzlist"/>
              <w:numPr>
                <w:ilvl w:val="0"/>
                <w:numId w:val="15"/>
              </w:numPr>
              <w:autoSpaceDE/>
              <w:autoSpaceDN/>
              <w:snapToGrid w:val="0"/>
              <w:ind w:left="313" w:hanging="313"/>
              <w:contextualSpacing/>
              <w:jc w:val="both"/>
              <w:rPr>
                <w:rFonts w:ascii="Arial" w:hAnsi="Arial" w:cs="Arial"/>
                <w:sz w:val="18"/>
                <w:szCs w:val="18"/>
              </w:rPr>
            </w:pPr>
            <w:r w:rsidRPr="00015826">
              <w:rPr>
                <w:rFonts w:ascii="Arial" w:hAnsi="Arial" w:cs="Arial"/>
                <w:sz w:val="18"/>
                <w:szCs w:val="18"/>
              </w:rPr>
              <w:t>w obszarze, w którym udzielane będzie wsparcie przewidziane w ramach projektu oraz</w:t>
            </w:r>
          </w:p>
          <w:p w:rsidR="00A16439" w:rsidRPr="00015826" w:rsidRDefault="00A16439" w:rsidP="00A16439">
            <w:pPr>
              <w:pStyle w:val="Akapitzlist"/>
              <w:numPr>
                <w:ilvl w:val="0"/>
                <w:numId w:val="15"/>
              </w:numPr>
              <w:autoSpaceDE/>
              <w:autoSpaceDN/>
              <w:snapToGrid w:val="0"/>
              <w:ind w:left="313" w:hanging="313"/>
              <w:contextualSpacing/>
              <w:jc w:val="both"/>
              <w:rPr>
                <w:rFonts w:ascii="Arial" w:hAnsi="Arial" w:cs="Arial"/>
                <w:sz w:val="18"/>
                <w:szCs w:val="18"/>
              </w:rPr>
            </w:pPr>
            <w:r w:rsidRPr="00015826">
              <w:rPr>
                <w:rFonts w:ascii="Arial" w:hAnsi="Arial" w:cs="Arial"/>
                <w:sz w:val="18"/>
                <w:szCs w:val="18"/>
              </w:rPr>
              <w:t>na rzecz grupy docelowej, do której kierowane będzie wsparcie przewidziane w ramach projektu oraz</w:t>
            </w:r>
          </w:p>
          <w:p w:rsidR="00A16439" w:rsidRPr="00F93E8F" w:rsidRDefault="00A16439" w:rsidP="00A16439">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015826">
              <w:rPr>
                <w:rFonts w:ascii="Arial" w:hAnsi="Arial" w:cs="Arial"/>
                <w:sz w:val="18"/>
                <w:szCs w:val="18"/>
              </w:rPr>
              <w:t>na określonym terytorium, którego dotyczyć będzie realizacja projektu?</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0B0DDD" w:rsidRDefault="00A16439" w:rsidP="00301D75">
            <w:pPr>
              <w:snapToGrid w:val="0"/>
              <w:spacing w:line="276" w:lineRule="auto"/>
              <w:jc w:val="both"/>
              <w:rPr>
                <w:rFonts w:ascii="Arial" w:hAnsi="Arial" w:cs="Arial"/>
                <w:sz w:val="18"/>
                <w:szCs w:val="18"/>
              </w:rPr>
            </w:pPr>
            <w:r w:rsidRPr="000B0DDD">
              <w:rPr>
                <w:rFonts w:ascii="Arial" w:hAnsi="Arial" w:cs="Arial"/>
                <w:sz w:val="18"/>
                <w:szCs w:val="18"/>
              </w:rPr>
              <w:t xml:space="preserve">Kryterium ma za zadanie wyłonić do dofinansowania Wnioskodawców posiadających doświadczenie w realizacji przedsięwzięć na obszarze, na rzecz grupy docelowej oraz działającym na  terytorium, na który będzie skierowany projekt. </w:t>
            </w:r>
          </w:p>
          <w:p w:rsidR="00A16439" w:rsidRPr="000B0DDD" w:rsidRDefault="00A16439" w:rsidP="00301D75">
            <w:pPr>
              <w:snapToGrid w:val="0"/>
              <w:spacing w:line="276" w:lineRule="auto"/>
              <w:jc w:val="both"/>
              <w:rPr>
                <w:rFonts w:ascii="Arial" w:hAnsi="Arial" w:cs="Arial"/>
                <w:sz w:val="18"/>
                <w:szCs w:val="18"/>
              </w:rPr>
            </w:pPr>
            <w:r w:rsidRPr="000B0DDD">
              <w:rPr>
                <w:rFonts w:ascii="Arial" w:hAnsi="Arial" w:cs="Arial"/>
                <w:sz w:val="18"/>
                <w:szCs w:val="18"/>
              </w:rPr>
              <w:t xml:space="preserve">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w:t>
            </w:r>
            <w:r w:rsidRPr="001D585C">
              <w:rPr>
                <w:rFonts w:ascii="Arial" w:hAnsi="Arial" w:cs="Arial"/>
                <w:spacing w:val="-6"/>
                <w:sz w:val="18"/>
                <w:szCs w:val="18"/>
              </w:rPr>
              <w:t>lub partnerem w zrealizowanym już przedsięwzięciu</w:t>
            </w:r>
            <w:r w:rsidRPr="000B0DDD">
              <w:rPr>
                <w:rFonts w:ascii="Arial" w:hAnsi="Arial" w:cs="Arial"/>
                <w:sz w:val="18"/>
                <w:szCs w:val="18"/>
              </w:rPr>
              <w:t>, a zakres zrealizowanych przez niego działań był zbieżny z zakresem konkursu, którego dotyczy to kryterium. Grupa docelowa objęta wsparciem to grupa, dla której kierowane jest wsparcie w</w:t>
            </w:r>
            <w:r>
              <w:rPr>
                <w:rFonts w:ascii="Arial" w:hAnsi="Arial" w:cs="Arial"/>
                <w:sz w:val="18"/>
                <w:szCs w:val="18"/>
              </w:rPr>
              <w:t> </w:t>
            </w:r>
            <w:r w:rsidRPr="000B0DDD">
              <w:rPr>
                <w:rFonts w:ascii="Arial" w:hAnsi="Arial" w:cs="Arial"/>
                <w:sz w:val="18"/>
                <w:szCs w:val="18"/>
              </w:rPr>
              <w:t xml:space="preserve">ramach tego konkursu. </w:t>
            </w:r>
          </w:p>
          <w:p w:rsidR="00A16439" w:rsidRPr="000B0DDD" w:rsidRDefault="00A16439" w:rsidP="00301D75">
            <w:pPr>
              <w:snapToGrid w:val="0"/>
              <w:spacing w:line="276" w:lineRule="auto"/>
              <w:jc w:val="both"/>
              <w:rPr>
                <w:rFonts w:ascii="Arial" w:hAnsi="Arial" w:cs="Arial"/>
                <w:sz w:val="18"/>
                <w:szCs w:val="18"/>
              </w:rPr>
            </w:pPr>
            <w:r w:rsidRPr="0077419D">
              <w:rPr>
                <w:rFonts w:ascii="Arial" w:hAnsi="Arial" w:cs="Arial"/>
                <w:sz w:val="18"/>
                <w:szCs w:val="18"/>
              </w:rPr>
              <w:t>Kryterium zostanie zweryfikowane na podstawie zapisów wniosku o dofinansowanie projektu.</w:t>
            </w:r>
          </w:p>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Opis znaczenia kryterium: Tak/ Nie </w:t>
            </w:r>
          </w:p>
          <w:p w:rsidR="00A16439" w:rsidRPr="000036D0" w:rsidRDefault="00A16439" w:rsidP="00301D75">
            <w:pPr>
              <w:snapToGrid w:val="0"/>
              <w:spacing w:line="276" w:lineRule="auto"/>
              <w:jc w:val="both"/>
              <w:rPr>
                <w:rFonts w:ascii="Arial" w:hAnsi="Arial" w:cs="Arial"/>
                <w:sz w:val="18"/>
                <w:szCs w:val="18"/>
              </w:rPr>
            </w:pPr>
            <w:r>
              <w:rPr>
                <w:rFonts w:ascii="Arial" w:hAnsi="Arial" w:cs="Arial"/>
                <w:sz w:val="18"/>
                <w:szCs w:val="18"/>
              </w:rPr>
              <w:t xml:space="preserve">Dopuszcza się jednokrotne skierowanie projektu </w:t>
            </w:r>
            <w:r w:rsidRPr="00A27E50">
              <w:rPr>
                <w:rFonts w:ascii="Arial" w:hAnsi="Arial" w:cs="Arial"/>
                <w:spacing w:val="-6"/>
                <w:sz w:val="18"/>
                <w:szCs w:val="18"/>
              </w:rPr>
              <w:t>do poprawy/uzupełnienia w zakresie skutkującym</w:t>
            </w:r>
            <w:r>
              <w:rPr>
                <w:rFonts w:ascii="Arial" w:hAnsi="Arial" w:cs="Arial"/>
                <w:sz w:val="18"/>
                <w:szCs w:val="18"/>
              </w:rPr>
              <w:t xml:space="preserve"> spełnieniem kryterium. Niespełnienie kryterium po wezwaniu do uzupełnienia/ poprawy skutkuje odrzuceniem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0036D0" w:rsidRDefault="00A16439" w:rsidP="00301D75">
            <w:pPr>
              <w:spacing w:line="276" w:lineRule="auto"/>
              <w:ind w:left="57"/>
              <w:jc w:val="center"/>
              <w:rPr>
                <w:rFonts w:ascii="Arial" w:hAnsi="Arial" w:cs="Arial"/>
                <w:sz w:val="18"/>
                <w:szCs w:val="18"/>
              </w:rPr>
            </w:pPr>
            <w:r>
              <w:rPr>
                <w:rFonts w:ascii="Arial" w:hAnsi="Arial" w:cs="Arial"/>
                <w:sz w:val="18"/>
                <w:szCs w:val="18"/>
              </w:rPr>
              <w:t>9.4.A</w:t>
            </w:r>
          </w:p>
        </w:tc>
      </w:tr>
      <w:tr w:rsidR="00A16439" w:rsidTr="00301D75">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5A4968" w:rsidRDefault="00A16439" w:rsidP="00301D75">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współpracy</w:t>
            </w:r>
          </w:p>
          <w:p w:rsidR="00A16439" w:rsidRDefault="00A16439" w:rsidP="00A16439">
            <w:pPr>
              <w:pStyle w:val="Akapitzlist"/>
              <w:numPr>
                <w:ilvl w:val="0"/>
                <w:numId w:val="71"/>
              </w:numPr>
              <w:snapToGrid w:val="0"/>
              <w:spacing w:after="160" w:line="259" w:lineRule="auto"/>
              <w:ind w:left="303"/>
              <w:contextualSpacing/>
              <w:jc w:val="both"/>
              <w:rPr>
                <w:rFonts w:ascii="Arial" w:hAnsi="Arial" w:cs="Arial"/>
                <w:sz w:val="18"/>
                <w:szCs w:val="18"/>
              </w:rPr>
            </w:pPr>
            <w:r w:rsidRPr="00F50322">
              <w:rPr>
                <w:rFonts w:ascii="Arial" w:hAnsi="Arial" w:cs="Arial"/>
                <w:sz w:val="18"/>
                <w:szCs w:val="18"/>
              </w:rPr>
              <w:t xml:space="preserve">Czy Wnioskodawca w celu wspierania tworzenia miejsc pracy w </w:t>
            </w:r>
            <w:r>
              <w:rPr>
                <w:rFonts w:ascii="Arial" w:hAnsi="Arial" w:cs="Arial"/>
                <w:sz w:val="18"/>
                <w:szCs w:val="18"/>
              </w:rPr>
              <w:t>przedsiębiorstwach społecznych</w:t>
            </w:r>
            <w:r w:rsidRPr="00F50322">
              <w:rPr>
                <w:rFonts w:ascii="Arial" w:hAnsi="Arial" w:cs="Arial"/>
                <w:sz w:val="18"/>
                <w:szCs w:val="18"/>
              </w:rPr>
              <w:t xml:space="preserve"> dla osób zagrożonych ubóstwem lub wykluczeniem społecznym</w:t>
            </w:r>
            <w:r>
              <w:rPr>
                <w:rFonts w:ascii="Arial" w:hAnsi="Arial" w:cs="Arial"/>
                <w:sz w:val="18"/>
                <w:szCs w:val="18"/>
              </w:rPr>
              <w:t>,</w:t>
            </w:r>
            <w:r w:rsidRPr="00F50322">
              <w:rPr>
                <w:rFonts w:ascii="Arial" w:hAnsi="Arial" w:cs="Arial"/>
                <w:sz w:val="18"/>
                <w:szCs w:val="18"/>
              </w:rPr>
              <w:t xml:space="preserve"> szczególnie dla osób wychodzących z </w:t>
            </w:r>
            <w:r>
              <w:rPr>
                <w:rFonts w:ascii="Arial" w:hAnsi="Arial" w:cs="Arial"/>
                <w:sz w:val="18"/>
                <w:szCs w:val="18"/>
              </w:rPr>
              <w:t>warsztatów terapii zajęciowej (</w:t>
            </w:r>
            <w:r w:rsidRPr="00F50322">
              <w:rPr>
                <w:rFonts w:ascii="Arial" w:hAnsi="Arial" w:cs="Arial"/>
                <w:sz w:val="18"/>
                <w:szCs w:val="18"/>
              </w:rPr>
              <w:t>WTZ</w:t>
            </w:r>
            <w:r>
              <w:rPr>
                <w:rFonts w:ascii="Arial" w:hAnsi="Arial" w:cs="Arial"/>
                <w:sz w:val="18"/>
                <w:szCs w:val="18"/>
              </w:rPr>
              <w:t>)</w:t>
            </w:r>
            <w:r w:rsidRPr="00F50322">
              <w:rPr>
                <w:rFonts w:ascii="Arial" w:hAnsi="Arial" w:cs="Arial"/>
                <w:sz w:val="18"/>
                <w:szCs w:val="18"/>
              </w:rPr>
              <w:t xml:space="preserve">, </w:t>
            </w:r>
            <w:r>
              <w:rPr>
                <w:rFonts w:ascii="Arial" w:hAnsi="Arial" w:cs="Arial"/>
                <w:sz w:val="18"/>
                <w:szCs w:val="18"/>
              </w:rPr>
              <w:t>centrów integracji społecznej (</w:t>
            </w:r>
            <w:r w:rsidRPr="00F50322">
              <w:rPr>
                <w:rFonts w:ascii="Arial" w:hAnsi="Arial" w:cs="Arial"/>
                <w:sz w:val="18"/>
                <w:szCs w:val="18"/>
              </w:rPr>
              <w:t>CIS</w:t>
            </w:r>
            <w:r>
              <w:rPr>
                <w:rFonts w:ascii="Arial" w:hAnsi="Arial" w:cs="Arial"/>
                <w:sz w:val="18"/>
                <w:szCs w:val="18"/>
              </w:rPr>
              <w:t>)</w:t>
            </w:r>
            <w:r w:rsidRPr="00F50322">
              <w:rPr>
                <w:rFonts w:ascii="Arial" w:hAnsi="Arial" w:cs="Arial"/>
                <w:sz w:val="18"/>
                <w:szCs w:val="18"/>
              </w:rPr>
              <w:t>, placówek opiekuńczo</w:t>
            </w:r>
            <w:r>
              <w:rPr>
                <w:rFonts w:ascii="Arial" w:hAnsi="Arial" w:cs="Arial"/>
                <w:sz w:val="18"/>
                <w:szCs w:val="18"/>
              </w:rPr>
              <w:t>-</w:t>
            </w:r>
            <w:r w:rsidRPr="00F50322">
              <w:rPr>
                <w:rFonts w:ascii="Arial" w:hAnsi="Arial" w:cs="Arial"/>
                <w:sz w:val="18"/>
                <w:szCs w:val="18"/>
              </w:rPr>
              <w:t>wychowawczych, zakładów poprawczych i innych tego typu placówek nawiąże współpracę z beneficjantami projektów 9i oraz 9iv działających na terenie realizowanego projektu?</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Pr>
                <w:rFonts w:ascii="Arial" w:hAnsi="Arial" w:cs="Arial"/>
                <w:sz w:val="18"/>
                <w:szCs w:val="18"/>
              </w:rPr>
              <w:t xml:space="preserve">Kryterium </w:t>
            </w:r>
            <w:r w:rsidRPr="00056865">
              <w:rPr>
                <w:rFonts w:ascii="Arial" w:hAnsi="Arial" w:cs="Arial"/>
                <w:sz w:val="18"/>
                <w:szCs w:val="18"/>
              </w:rPr>
              <w:t>zapewni skoordynowaną i komplementarną realizację projektów na danym terytorium</w:t>
            </w:r>
            <w:r>
              <w:rPr>
                <w:rFonts w:ascii="Arial" w:hAnsi="Arial" w:cs="Arial"/>
                <w:sz w:val="18"/>
                <w:szCs w:val="18"/>
              </w:rPr>
              <w:t xml:space="preserve"> w  zakresie tworzenia miejsc pracy w przedsiębiorstwach społecznych. Kryterium będzie weryfikowane na podstawie deklaracji wpisanej przez wnioskodawcę w treści wniosku o dofinansowanie.</w:t>
            </w:r>
          </w:p>
          <w:p w:rsidR="00A16439" w:rsidRPr="00BE5F92"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A16439" w:rsidRPr="000B0DDD" w:rsidRDefault="00A16439" w:rsidP="00301D75">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9.4.A</w:t>
            </w:r>
          </w:p>
        </w:tc>
      </w:tr>
      <w:tr w:rsidR="00A16439" w:rsidTr="00301D75">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D63479" w:rsidRDefault="00A16439" w:rsidP="00301D75">
            <w:pPr>
              <w:snapToGrid w:val="0"/>
              <w:spacing w:after="160" w:line="259" w:lineRule="auto"/>
              <w:contextualSpacing/>
              <w:jc w:val="both"/>
              <w:rPr>
                <w:rFonts w:ascii="Arial" w:hAnsi="Arial" w:cs="Arial"/>
                <w:sz w:val="18"/>
                <w:szCs w:val="18"/>
              </w:rPr>
            </w:pPr>
            <w:r>
              <w:rPr>
                <w:rFonts w:ascii="Arial" w:hAnsi="Arial" w:cs="Arial"/>
                <w:sz w:val="18"/>
                <w:szCs w:val="18"/>
              </w:rPr>
              <w:t>Nazwa kryterium: Okres realizacji projektu</w:t>
            </w:r>
          </w:p>
          <w:p w:rsidR="00A16439" w:rsidRDefault="00A16439" w:rsidP="00A16439">
            <w:pPr>
              <w:pStyle w:val="Akapitzlist"/>
              <w:numPr>
                <w:ilvl w:val="0"/>
                <w:numId w:val="71"/>
              </w:numPr>
              <w:snapToGrid w:val="0"/>
              <w:spacing w:after="160" w:line="259" w:lineRule="auto"/>
              <w:ind w:left="303"/>
              <w:contextualSpacing/>
              <w:jc w:val="both"/>
              <w:rPr>
                <w:rFonts w:ascii="Arial" w:hAnsi="Arial" w:cs="Arial"/>
                <w:sz w:val="18"/>
                <w:szCs w:val="18"/>
              </w:rPr>
            </w:pPr>
            <w:r w:rsidRPr="00F50322">
              <w:rPr>
                <w:rFonts w:ascii="Arial" w:hAnsi="Arial" w:cs="Arial"/>
                <w:sz w:val="18"/>
                <w:szCs w:val="18"/>
              </w:rPr>
              <w:t xml:space="preserve">Czy okres realizacji projektu </w:t>
            </w:r>
            <w:r w:rsidRPr="000D5A7D">
              <w:rPr>
                <w:rFonts w:ascii="Arial" w:hAnsi="Arial" w:cs="Arial"/>
                <w:sz w:val="18"/>
                <w:szCs w:val="18"/>
              </w:rPr>
              <w:t>jest nie krótszy</w:t>
            </w:r>
            <w:r w:rsidRPr="00F50322">
              <w:rPr>
                <w:rFonts w:ascii="Arial" w:hAnsi="Arial" w:cs="Arial"/>
                <w:sz w:val="18"/>
                <w:szCs w:val="18"/>
              </w:rPr>
              <w:t xml:space="preserve"> niż 36 miesięcy i rozpocznie się nie później niż 1 </w:t>
            </w:r>
            <w:r>
              <w:rPr>
                <w:rFonts w:ascii="Arial" w:hAnsi="Arial" w:cs="Arial"/>
                <w:sz w:val="18"/>
                <w:szCs w:val="18"/>
              </w:rPr>
              <w:t>czerwca</w:t>
            </w:r>
            <w:r w:rsidRPr="00F50322">
              <w:rPr>
                <w:rFonts w:ascii="Arial" w:hAnsi="Arial" w:cs="Arial"/>
                <w:sz w:val="18"/>
                <w:szCs w:val="18"/>
              </w:rPr>
              <w:t xml:space="preserve"> 2019 r.?</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napToGrid w:val="0"/>
              <w:spacing w:line="276" w:lineRule="auto"/>
              <w:jc w:val="both"/>
              <w:rPr>
                <w:rFonts w:ascii="Arial" w:hAnsi="Arial" w:cs="Arial"/>
                <w:sz w:val="18"/>
                <w:szCs w:val="18"/>
              </w:rPr>
            </w:pPr>
            <w:r>
              <w:rPr>
                <w:rFonts w:ascii="Arial" w:hAnsi="Arial" w:cs="Arial"/>
                <w:sz w:val="18"/>
                <w:szCs w:val="18"/>
              </w:rPr>
              <w:t>Celem kryterium jest zapewnienie ciągłości dostępu do usług OWES w regionie przez cały okres realizacji Programu. Kryterium będzie weryfikowane na podstawie treści wniosku o dofinansowanie projektu.</w:t>
            </w:r>
          </w:p>
          <w:p w:rsidR="00A16439" w:rsidRPr="00BE5F92"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A16439" w:rsidRPr="000B0DDD" w:rsidRDefault="00A16439" w:rsidP="00301D75">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9.4.A</w:t>
            </w:r>
          </w:p>
        </w:tc>
      </w:tr>
      <w:tr w:rsidR="00A16439" w:rsidTr="00301D75">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rsidR="00A16439" w:rsidRPr="006D4D95" w:rsidRDefault="00A16439" w:rsidP="00301D75">
            <w:pPr>
              <w:snapToGrid w:val="0"/>
              <w:spacing w:after="160" w:line="259" w:lineRule="auto"/>
              <w:contextualSpacing/>
              <w:jc w:val="both"/>
              <w:rPr>
                <w:rFonts w:ascii="Arial" w:hAnsi="Arial" w:cs="Arial"/>
                <w:sz w:val="18"/>
                <w:szCs w:val="18"/>
              </w:rPr>
            </w:pPr>
            <w:r>
              <w:rPr>
                <w:rFonts w:ascii="Arial" w:hAnsi="Arial" w:cs="Arial"/>
                <w:sz w:val="18"/>
                <w:szCs w:val="18"/>
              </w:rPr>
              <w:t>Nazwa kryterium: Kryterium współpracy</w:t>
            </w:r>
          </w:p>
          <w:p w:rsidR="00A16439" w:rsidRDefault="00A16439" w:rsidP="00A16439">
            <w:pPr>
              <w:pStyle w:val="Akapitzlist"/>
              <w:numPr>
                <w:ilvl w:val="0"/>
                <w:numId w:val="71"/>
              </w:numPr>
              <w:snapToGrid w:val="0"/>
              <w:spacing w:after="160" w:line="259" w:lineRule="auto"/>
              <w:ind w:left="303"/>
              <w:contextualSpacing/>
              <w:jc w:val="both"/>
              <w:rPr>
                <w:rFonts w:ascii="Arial" w:hAnsi="Arial" w:cs="Arial"/>
                <w:sz w:val="18"/>
                <w:szCs w:val="18"/>
              </w:rPr>
            </w:pPr>
            <w:r w:rsidRPr="00714713">
              <w:rPr>
                <w:rFonts w:ascii="Arial" w:hAnsi="Arial" w:cs="Arial"/>
                <w:sz w:val="18"/>
                <w:szCs w:val="18"/>
              </w:rPr>
              <w:t xml:space="preserve">Czy Wnioskodawca założył współpracę z właściwymi terytorialnie PUP w zakresie przyznawania dotacji na </w:t>
            </w:r>
            <w:r>
              <w:rPr>
                <w:rFonts w:ascii="Arial" w:hAnsi="Arial" w:cs="Arial"/>
                <w:sz w:val="18"/>
                <w:szCs w:val="18"/>
              </w:rPr>
              <w:t>u</w:t>
            </w:r>
            <w:r w:rsidRPr="00714713">
              <w:rPr>
                <w:rFonts w:ascii="Arial" w:hAnsi="Arial" w:cs="Arial"/>
                <w:sz w:val="18"/>
                <w:szCs w:val="18"/>
              </w:rPr>
              <w:t>tworzenie miejsc pracy w nowych i istniejących PS</w:t>
            </w:r>
            <w:r>
              <w:rPr>
                <w:rFonts w:ascii="Arial" w:hAnsi="Arial" w:cs="Arial"/>
                <w:sz w:val="18"/>
                <w:szCs w:val="18"/>
              </w:rPr>
              <w:t>?</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Pr>
                <w:rFonts w:ascii="Arial" w:hAnsi="Arial" w:cs="Arial"/>
                <w:sz w:val="18"/>
                <w:szCs w:val="18"/>
              </w:rPr>
              <w:t xml:space="preserve">Kryterium </w:t>
            </w:r>
            <w:r w:rsidRPr="00056865">
              <w:rPr>
                <w:rFonts w:ascii="Arial" w:hAnsi="Arial" w:cs="Arial"/>
                <w:sz w:val="18"/>
                <w:szCs w:val="18"/>
              </w:rPr>
              <w:t>zapewni skoordynowaną i komplementarną realizację projektów na danym terytorium</w:t>
            </w:r>
            <w:r>
              <w:rPr>
                <w:rFonts w:ascii="Arial" w:hAnsi="Arial" w:cs="Arial"/>
                <w:sz w:val="18"/>
                <w:szCs w:val="18"/>
              </w:rPr>
              <w:t xml:space="preserve"> w  zakresie tworzenia miejsc pracy w przedsiębiorstwach społecznych. Kryterium będzie weryfikowane na podstawie deklaracji wpisanej przez wnioskodawcę w treści wniosku o dofinansowanie.</w:t>
            </w:r>
          </w:p>
          <w:p w:rsidR="00A16439" w:rsidRPr="00BE5F92" w:rsidRDefault="00A16439" w:rsidP="00301D75">
            <w:pPr>
              <w:snapToGrid w:val="0"/>
              <w:spacing w:line="276" w:lineRule="auto"/>
              <w:jc w:val="both"/>
              <w:rPr>
                <w:rFonts w:ascii="Arial" w:hAnsi="Arial" w:cs="Arial"/>
                <w:spacing w:val="-6"/>
                <w:sz w:val="18"/>
                <w:szCs w:val="18"/>
              </w:rPr>
            </w:pPr>
            <w:r w:rsidRPr="00BE5F92">
              <w:rPr>
                <w:rFonts w:ascii="Arial" w:hAnsi="Arial" w:cs="Arial"/>
                <w:spacing w:val="-6"/>
                <w:sz w:val="18"/>
                <w:szCs w:val="18"/>
              </w:rPr>
              <w:t xml:space="preserve">Opis znaczenia kryterium: Tak/ Nie </w:t>
            </w:r>
          </w:p>
          <w:p w:rsidR="00A16439" w:rsidRPr="000B0DDD" w:rsidRDefault="00A16439" w:rsidP="00301D75">
            <w:pPr>
              <w:snapToGrid w:val="0"/>
              <w:spacing w:line="276" w:lineRule="auto"/>
              <w:jc w:val="both"/>
              <w:rPr>
                <w:rFonts w:ascii="Arial" w:hAnsi="Arial" w:cs="Arial"/>
                <w:sz w:val="18"/>
                <w:szCs w:val="18"/>
              </w:rPr>
            </w:pPr>
            <w:r w:rsidRPr="00BE5F92">
              <w:rPr>
                <w:rFonts w:ascii="Arial" w:hAnsi="Arial" w:cs="Arial"/>
                <w:sz w:val="18"/>
                <w:szCs w:val="18"/>
              </w:rPr>
              <w:t>Dopuszcza się jednokrotne skierowanie projektu do poprawy/uzupełnienia w zakresie skutkującym spełnieniem</w:t>
            </w:r>
            <w:r>
              <w:rPr>
                <w:rFonts w:ascii="Arial" w:hAnsi="Arial" w:cs="Arial"/>
                <w:sz w:val="18"/>
                <w:szCs w:val="18"/>
              </w:rPr>
              <w:t xml:space="preserve"> kryterium</w:t>
            </w:r>
            <w:r w:rsidRPr="00BE5F92">
              <w:rPr>
                <w:rFonts w:ascii="Arial" w:hAnsi="Arial" w:cs="Arial"/>
                <w:sz w:val="18"/>
                <w:szCs w:val="18"/>
              </w:rPr>
              <w:t>. Niespełnienie kryterium po wezwaniu do uzupełnienia/ poprawy skutkuje odrzuceniem</w:t>
            </w:r>
            <w:r>
              <w:rPr>
                <w:rFonts w:ascii="Arial" w:hAnsi="Arial" w:cs="Arial"/>
                <w:sz w:val="18"/>
                <w:szCs w:val="18"/>
              </w:rPr>
              <w:t xml:space="preserve"> projektu</w:t>
            </w:r>
            <w:r w:rsidRPr="00BE5F92">
              <w:rPr>
                <w:rFonts w:ascii="Arial" w:hAnsi="Arial" w:cs="Arial"/>
                <w:sz w:val="18"/>
                <w:szCs w:val="18"/>
              </w:rPr>
              <w:t>.</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9.4.A</w:t>
            </w:r>
          </w:p>
        </w:tc>
      </w:tr>
      <w:tr w:rsidR="00A16439" w:rsidTr="00301D75">
        <w:trPr>
          <w:trHeight w:val="69"/>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b/>
                <w:sz w:val="18"/>
                <w:szCs w:val="18"/>
              </w:rPr>
            </w:pPr>
            <w:r w:rsidRPr="00746284">
              <w:rPr>
                <w:rFonts w:ascii="Arial" w:hAnsi="Arial" w:cs="Arial"/>
                <w:b/>
                <w:sz w:val="18"/>
                <w:szCs w:val="18"/>
              </w:rPr>
              <w:t>Kryteria premiujące</w:t>
            </w:r>
          </w:p>
          <w:p w:rsidR="00A16439" w:rsidRDefault="00A16439" w:rsidP="00301D75">
            <w:pPr>
              <w:spacing w:line="276" w:lineRule="auto"/>
              <w:ind w:left="57"/>
              <w:jc w:val="center"/>
              <w:rPr>
                <w:rFonts w:ascii="Arial" w:hAnsi="Arial" w:cs="Arial"/>
                <w:sz w:val="18"/>
                <w:szCs w:val="18"/>
              </w:rPr>
            </w:pPr>
            <w:r w:rsidRPr="00624435">
              <w:rPr>
                <w:rFonts w:ascii="Arial" w:hAnsi="Arial" w:cs="Arial"/>
                <w:sz w:val="18"/>
                <w:szCs w:val="18"/>
              </w:rPr>
              <w:t>projekty, które otrzymały minimum punktowe na etapie oceny merytorycznej uprawniające do otrzymania dofinansowania oraz spełniają kryteria dostępu, horyzontalne oraz formalne mogą otrzymać premię punkt</w:t>
            </w:r>
            <w:r>
              <w:rPr>
                <w:rFonts w:ascii="Arial" w:hAnsi="Arial" w:cs="Arial"/>
                <w:sz w:val="18"/>
                <w:szCs w:val="18"/>
              </w:rPr>
              <w:t>ową (dla konkursu maksymalnie 10</w:t>
            </w:r>
            <w:r w:rsidRPr="00624435">
              <w:rPr>
                <w:rFonts w:ascii="Arial" w:hAnsi="Arial" w:cs="Arial"/>
                <w:sz w:val="18"/>
                <w:szCs w:val="18"/>
              </w:rPr>
              <w:t xml:space="preserve">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A16439" w:rsidTr="00301D75">
        <w:trPr>
          <w:trHeight w:val="69"/>
          <w:jc w:val="center"/>
        </w:trPr>
        <w:tc>
          <w:tcPr>
            <w:tcW w:w="3205"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A16439" w:rsidRDefault="00A16439" w:rsidP="00301D75">
            <w:pPr>
              <w:spacing w:line="276" w:lineRule="auto"/>
              <w:jc w:val="both"/>
              <w:rPr>
                <w:rFonts w:ascii="Arial" w:hAnsi="Arial" w:cs="Arial"/>
                <w:sz w:val="18"/>
                <w:szCs w:val="18"/>
              </w:rPr>
            </w:pPr>
            <w:r>
              <w:rPr>
                <w:rFonts w:ascii="Arial" w:hAnsi="Arial" w:cs="Arial"/>
                <w:sz w:val="18"/>
                <w:szCs w:val="18"/>
              </w:rPr>
              <w:t>Nazwa kryterium: Kryterium doświadczenia</w:t>
            </w:r>
          </w:p>
          <w:p w:rsidR="00A16439" w:rsidRDefault="00A16439" w:rsidP="00301D75">
            <w:pPr>
              <w:spacing w:line="276" w:lineRule="auto"/>
              <w:jc w:val="both"/>
              <w:rPr>
                <w:rFonts w:ascii="Arial" w:hAnsi="Arial" w:cs="Arial"/>
                <w:sz w:val="18"/>
                <w:szCs w:val="18"/>
              </w:rPr>
            </w:pPr>
          </w:p>
          <w:p w:rsidR="00A16439" w:rsidRPr="00EE6C68" w:rsidRDefault="00A16439" w:rsidP="00A16439">
            <w:pPr>
              <w:pStyle w:val="Akapitzlist"/>
              <w:numPr>
                <w:ilvl w:val="0"/>
                <w:numId w:val="85"/>
              </w:numPr>
              <w:spacing w:line="276" w:lineRule="auto"/>
              <w:jc w:val="both"/>
              <w:rPr>
                <w:rFonts w:ascii="Arial" w:hAnsi="Arial" w:cs="Arial"/>
                <w:sz w:val="18"/>
                <w:szCs w:val="18"/>
              </w:rPr>
            </w:pPr>
            <w:r w:rsidRPr="00EE6C68">
              <w:rPr>
                <w:rFonts w:ascii="Arial" w:hAnsi="Arial" w:cs="Arial"/>
                <w:sz w:val="18"/>
                <w:szCs w:val="18"/>
              </w:rPr>
              <w:t>Czy w okresie 3 lat poprzedzających złożenie wniosku Wnioskodawca lub Partner udzielił co najmniej 40 dotacji, w wyniku których utworzone zostały nowe, trwałe miejsca pracy w przedsiębiorstwie/stwach społecznym/ch na obszarze realizacji projektu?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WAGA</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EE6C68" w:rsidRDefault="00A16439" w:rsidP="00301D75">
            <w:pPr>
              <w:spacing w:line="276" w:lineRule="auto"/>
              <w:ind w:left="57"/>
              <w:jc w:val="center"/>
              <w:rPr>
                <w:rFonts w:ascii="Arial" w:hAnsi="Arial" w:cs="Arial"/>
                <w:sz w:val="16"/>
                <w:szCs w:val="16"/>
              </w:rPr>
            </w:pPr>
            <w:r w:rsidRPr="00EE6C68">
              <w:rPr>
                <w:rFonts w:ascii="Arial" w:hAnsi="Arial" w:cs="Arial"/>
                <w:sz w:val="16"/>
                <w:szCs w:val="16"/>
              </w:rPr>
              <w:t xml:space="preserve">0 </w:t>
            </w:r>
            <w:r>
              <w:rPr>
                <w:rFonts w:ascii="Arial" w:hAnsi="Arial" w:cs="Arial"/>
                <w:sz w:val="16"/>
                <w:szCs w:val="16"/>
              </w:rPr>
              <w:t>pkt.-</w:t>
            </w:r>
            <w:r w:rsidRPr="00EE6C68">
              <w:rPr>
                <w:rFonts w:ascii="Arial" w:hAnsi="Arial" w:cs="Arial"/>
                <w:sz w:val="16"/>
                <w:szCs w:val="16"/>
              </w:rPr>
              <w:t xml:space="preserve"> 10 pkt</w:t>
            </w:r>
          </w:p>
          <w:p w:rsidR="00A16439" w:rsidRPr="00EE6C68" w:rsidRDefault="00A16439" w:rsidP="00301D75">
            <w:pPr>
              <w:spacing w:line="276" w:lineRule="auto"/>
              <w:ind w:left="57"/>
              <w:jc w:val="center"/>
              <w:rPr>
                <w:rFonts w:ascii="Arial" w:hAnsi="Arial" w:cs="Arial"/>
                <w:sz w:val="16"/>
                <w:szCs w:val="16"/>
              </w:rPr>
            </w:pPr>
            <w:r w:rsidRPr="00EE6C68">
              <w:rPr>
                <w:rFonts w:ascii="Arial" w:hAnsi="Arial" w:cs="Arial"/>
                <w:sz w:val="16"/>
                <w:szCs w:val="16"/>
              </w:rPr>
              <w:t>0 pkt – Wnioskodawca lub Partner nie udzielił co najmniej 40 dotacji na utworzenie nowego trwałego miejsca pracy w przedsiębiorstwie/stwach społecznym/ch na obszarze realizacji projektu</w:t>
            </w:r>
          </w:p>
          <w:p w:rsidR="00A16439" w:rsidRPr="00EE6C68" w:rsidRDefault="00A16439" w:rsidP="00301D75">
            <w:pPr>
              <w:spacing w:line="276" w:lineRule="auto"/>
              <w:ind w:left="57"/>
              <w:jc w:val="center"/>
              <w:rPr>
                <w:rFonts w:ascii="Arial" w:hAnsi="Arial" w:cs="Arial"/>
                <w:sz w:val="16"/>
                <w:szCs w:val="16"/>
              </w:rPr>
            </w:pPr>
            <w:r w:rsidRPr="00EE6C68">
              <w:rPr>
                <w:rFonts w:ascii="Arial" w:hAnsi="Arial" w:cs="Arial"/>
                <w:sz w:val="16"/>
                <w:szCs w:val="16"/>
              </w:rPr>
              <w:t>5 pkt – Wnioskodawca lub Partner udzielił od 40 do 60 dotacji na utworzenie nowego trwałego miejsca pracy w przedsiębiorstwie/stwach społecznym/ch  na obszarze realizacji projektu</w:t>
            </w:r>
          </w:p>
          <w:p w:rsidR="00A16439" w:rsidRPr="00EE6C68" w:rsidRDefault="00A16439" w:rsidP="00301D75">
            <w:pPr>
              <w:spacing w:line="276" w:lineRule="auto"/>
              <w:ind w:left="57"/>
              <w:jc w:val="center"/>
              <w:rPr>
                <w:rFonts w:ascii="Arial" w:hAnsi="Arial" w:cs="Arial"/>
                <w:sz w:val="16"/>
                <w:szCs w:val="16"/>
              </w:rPr>
            </w:pPr>
            <w:r w:rsidRPr="00EE6C68">
              <w:rPr>
                <w:rFonts w:ascii="Arial" w:hAnsi="Arial" w:cs="Arial"/>
                <w:sz w:val="16"/>
                <w:szCs w:val="16"/>
              </w:rPr>
              <w:t>10 pkt – Wnioskodawca lub Partner udzielił 61 lub więcej dotacji na utworzenie nowego trwałego miejsca pracy w przedsiębiorstwie/stwach społecznym/ch na obszarze realizacji projektu</w:t>
            </w:r>
          </w:p>
        </w:tc>
      </w:tr>
      <w:tr w:rsidR="00A16439" w:rsidTr="00301D75">
        <w:trPr>
          <w:trHeight w:val="69"/>
          <w:jc w:val="center"/>
        </w:trPr>
        <w:tc>
          <w:tcPr>
            <w:tcW w:w="1131" w:type="pc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rsidR="00A16439"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Definicja: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16439" w:rsidRPr="00EE6C68" w:rsidRDefault="00A16439" w:rsidP="00301D75">
            <w:pPr>
              <w:spacing w:line="276" w:lineRule="auto"/>
              <w:jc w:val="both"/>
              <w:rPr>
                <w:rFonts w:ascii="Arial" w:hAnsi="Arial" w:cs="Arial"/>
                <w:sz w:val="18"/>
                <w:szCs w:val="18"/>
              </w:rPr>
            </w:pPr>
            <w:r w:rsidRPr="00EE6C68">
              <w:rPr>
                <w:rFonts w:ascii="Arial" w:hAnsi="Arial" w:cs="Arial"/>
                <w:sz w:val="18"/>
                <w:szCs w:val="18"/>
              </w:rPr>
              <w:t>Kryterium ma na celu premiowanie podmiotów, które legitymują się rzeczywistym doświadczeniem w rozwoju przedsiębiorczości społecznej w regionie, a ich działania są zakorzenione w środowisku, w którym będzie realizowany projekt. Kryterium będzie weryfikowane na podstawie załączonego do wniosku o dofinansowanie zestawienia, zawierającego:</w:t>
            </w:r>
          </w:p>
          <w:p w:rsidR="00A16439" w:rsidRPr="00EE6C68" w:rsidRDefault="00A16439" w:rsidP="00301D75">
            <w:pPr>
              <w:spacing w:line="276" w:lineRule="auto"/>
              <w:jc w:val="both"/>
              <w:rPr>
                <w:rFonts w:ascii="Arial" w:hAnsi="Arial" w:cs="Arial"/>
                <w:sz w:val="18"/>
                <w:szCs w:val="18"/>
              </w:rPr>
            </w:pPr>
            <w:r w:rsidRPr="00EE6C68">
              <w:rPr>
                <w:rFonts w:ascii="Arial" w:hAnsi="Arial" w:cs="Arial"/>
                <w:sz w:val="18"/>
                <w:szCs w:val="18"/>
              </w:rPr>
              <w:t>- nazwę przedsiębiorstwa społecznego, w którym utworzono miejsce pracy,</w:t>
            </w:r>
          </w:p>
          <w:p w:rsidR="00A16439" w:rsidRPr="00EE6C68" w:rsidRDefault="00A16439" w:rsidP="00301D75">
            <w:pPr>
              <w:spacing w:line="276" w:lineRule="auto"/>
              <w:jc w:val="both"/>
              <w:rPr>
                <w:rFonts w:ascii="Arial" w:hAnsi="Arial" w:cs="Arial"/>
                <w:sz w:val="18"/>
                <w:szCs w:val="18"/>
              </w:rPr>
            </w:pPr>
            <w:r w:rsidRPr="00EE6C68">
              <w:rPr>
                <w:rFonts w:ascii="Arial" w:hAnsi="Arial" w:cs="Arial"/>
                <w:sz w:val="18"/>
                <w:szCs w:val="18"/>
              </w:rPr>
              <w:t>- nazwę miejscowości, w której znajduje/znajdowała się siedziba tego przedsiębiorstwa,</w:t>
            </w:r>
          </w:p>
          <w:p w:rsidR="00A16439" w:rsidRPr="00EE6C68" w:rsidRDefault="00A16439" w:rsidP="00301D75">
            <w:pPr>
              <w:spacing w:line="276" w:lineRule="auto"/>
              <w:jc w:val="both"/>
              <w:rPr>
                <w:rFonts w:ascii="Arial" w:hAnsi="Arial" w:cs="Arial"/>
                <w:sz w:val="18"/>
                <w:szCs w:val="18"/>
              </w:rPr>
            </w:pPr>
            <w:r w:rsidRPr="00EE6C68">
              <w:rPr>
                <w:rFonts w:ascii="Arial" w:hAnsi="Arial" w:cs="Arial"/>
                <w:sz w:val="18"/>
                <w:szCs w:val="18"/>
              </w:rPr>
              <w:t>- liczbę utworzonych nowych miejsc pracy w tym przedsiębiorstwie (liczbę udzielonych dotacji),</w:t>
            </w:r>
          </w:p>
          <w:p w:rsidR="00A16439" w:rsidRPr="00EE6C68" w:rsidRDefault="00A16439" w:rsidP="00301D75">
            <w:pPr>
              <w:spacing w:line="276" w:lineRule="auto"/>
              <w:jc w:val="both"/>
              <w:rPr>
                <w:rFonts w:ascii="Arial" w:hAnsi="Arial" w:cs="Arial"/>
                <w:sz w:val="18"/>
                <w:szCs w:val="18"/>
              </w:rPr>
            </w:pPr>
            <w:r w:rsidRPr="00EE6C68">
              <w:rPr>
                <w:rFonts w:ascii="Arial" w:hAnsi="Arial" w:cs="Arial"/>
                <w:sz w:val="18"/>
                <w:szCs w:val="18"/>
              </w:rPr>
              <w:t>- datę udzielenia dotacji zawartą w umowie udzielenia dotacji.</w:t>
            </w:r>
          </w:p>
          <w:p w:rsidR="00A16439" w:rsidRDefault="00A16439" w:rsidP="00301D75">
            <w:pPr>
              <w:spacing w:line="276" w:lineRule="auto"/>
              <w:jc w:val="both"/>
              <w:rPr>
                <w:rFonts w:ascii="Arial" w:hAnsi="Arial" w:cs="Arial"/>
                <w:sz w:val="18"/>
                <w:szCs w:val="18"/>
              </w:rPr>
            </w:pPr>
            <w:r w:rsidRPr="00EE6C68">
              <w:rPr>
                <w:rFonts w:ascii="Arial" w:hAnsi="Arial" w:cs="Arial"/>
                <w:sz w:val="18"/>
                <w:szCs w:val="18"/>
              </w:rPr>
              <w:t>Za obszar realizacji projektu rozumienie się subregion, na który składany jest wniosek. Przez trwałe miejsce pracy rozumie się utworzenie nowego miejsca pracy w przedsiębiorstwie społecznym na okres minimum 6 miesięcy od daty udzielenia dotacji w wymiarze nie mniejszym niż ½ etatu.</w:t>
            </w:r>
          </w:p>
        </w:tc>
        <w:tc>
          <w:tcPr>
            <w:tcW w:w="93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16439" w:rsidRPr="000036D0" w:rsidRDefault="00A16439" w:rsidP="00301D75">
            <w:pPr>
              <w:spacing w:line="276" w:lineRule="auto"/>
              <w:ind w:left="57"/>
              <w:jc w:val="center"/>
              <w:rPr>
                <w:rFonts w:ascii="Arial" w:hAnsi="Arial" w:cs="Arial"/>
                <w:sz w:val="18"/>
                <w:szCs w:val="18"/>
              </w:rPr>
            </w:pPr>
            <w:r w:rsidRPr="000036D0">
              <w:rPr>
                <w:rFonts w:ascii="Arial" w:hAnsi="Arial" w:cs="Arial"/>
                <w:sz w:val="18"/>
                <w:szCs w:val="18"/>
              </w:rPr>
              <w:t>Stosuje się do typu/typów (nr)</w:t>
            </w:r>
          </w:p>
        </w:tc>
        <w:tc>
          <w:tcPr>
            <w:tcW w:w="862" w:type="pct"/>
            <w:tcBorders>
              <w:top w:val="single" w:sz="4" w:space="0" w:color="auto"/>
              <w:left w:val="single" w:sz="4" w:space="0" w:color="auto"/>
              <w:bottom w:val="single" w:sz="4" w:space="0" w:color="auto"/>
              <w:right w:val="single" w:sz="12" w:space="0" w:color="auto"/>
            </w:tcBorders>
            <w:shd w:val="clear" w:color="auto" w:fill="auto"/>
            <w:vAlign w:val="center"/>
          </w:tcPr>
          <w:p w:rsidR="00A16439" w:rsidRPr="00EE6C68" w:rsidRDefault="00A16439" w:rsidP="00301D75">
            <w:pPr>
              <w:spacing w:line="276" w:lineRule="auto"/>
              <w:ind w:left="57"/>
              <w:jc w:val="center"/>
              <w:rPr>
                <w:rFonts w:ascii="Arial" w:hAnsi="Arial" w:cs="Arial"/>
                <w:sz w:val="16"/>
                <w:szCs w:val="16"/>
              </w:rPr>
            </w:pPr>
            <w:r w:rsidRPr="00EE6C68">
              <w:rPr>
                <w:rFonts w:ascii="Arial" w:hAnsi="Arial" w:cs="Arial"/>
                <w:sz w:val="16"/>
                <w:szCs w:val="16"/>
              </w:rPr>
              <w:t>9.4.A</w:t>
            </w:r>
          </w:p>
        </w:tc>
      </w:tr>
      <w:tr w:rsidR="00A16439" w:rsidRPr="0062540A" w:rsidTr="00301D75">
        <w:trPr>
          <w:trHeight w:val="530"/>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A16439" w:rsidRDefault="00A16439"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 xml:space="preserve">ryteria, których spełnienie jest konieczne do przyznania dofinansowania. Ocena spełnienia kryterium polega na przypisaniu wartości </w:t>
            </w:r>
            <w:r w:rsidRPr="00975B92">
              <w:rPr>
                <w:rFonts w:ascii="Arial" w:hAnsi="Arial" w:cs="Arial"/>
                <w:i/>
                <w:iCs/>
                <w:sz w:val="18"/>
                <w:szCs w:val="18"/>
              </w:rPr>
              <w:t>tak</w:t>
            </w:r>
            <w:r w:rsidRPr="008F1B8C">
              <w:rPr>
                <w:rFonts w:ascii="Arial" w:hAnsi="Arial" w:cs="Arial"/>
                <w:iCs/>
                <w:sz w:val="18"/>
                <w:szCs w:val="18"/>
              </w:rPr>
              <w:t xml:space="preserve">, </w:t>
            </w:r>
            <w:r w:rsidRPr="00975B92">
              <w:rPr>
                <w:rFonts w:ascii="Arial" w:hAnsi="Arial" w:cs="Arial"/>
                <w:i/>
                <w:iCs/>
                <w:sz w:val="18"/>
                <w:szCs w:val="18"/>
              </w:rPr>
              <w:t>nie</w:t>
            </w:r>
            <w:r w:rsidRPr="008F1B8C">
              <w:rPr>
                <w:rFonts w:ascii="Arial" w:hAnsi="Arial" w:cs="Arial"/>
                <w:iCs/>
                <w:sz w:val="18"/>
                <w:szCs w:val="18"/>
              </w:rPr>
              <w:t xml:space="preserve"> lub </w:t>
            </w:r>
            <w:r w:rsidRPr="00975B92">
              <w:rPr>
                <w:rFonts w:ascii="Arial" w:hAnsi="Arial" w:cs="Arial"/>
                <w:i/>
                <w:iCs/>
                <w:sz w:val="18"/>
                <w:szCs w:val="18"/>
              </w:rPr>
              <w:t>nie dotyczy</w:t>
            </w:r>
            <w:r w:rsidRPr="008F1B8C">
              <w:rPr>
                <w:rFonts w:ascii="Arial" w:hAnsi="Arial" w:cs="Arial"/>
                <w:iCs/>
                <w:sz w:val="18"/>
                <w:szCs w:val="18"/>
              </w:rPr>
              <w:t>. Kryteria formalne są weryfikowane podczas oceny formalnej projektu.</w:t>
            </w:r>
          </w:p>
          <w:p w:rsidR="00A16439" w:rsidRPr="008B06A4" w:rsidRDefault="00A16439"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A16439" w:rsidRPr="0062540A" w:rsidTr="00301D75">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65259A" w:rsidRDefault="00A16439" w:rsidP="00A16439">
            <w:pPr>
              <w:pStyle w:val="Akapitzlist"/>
              <w:numPr>
                <w:ilvl w:val="0"/>
                <w:numId w:val="79"/>
              </w:numPr>
              <w:spacing w:line="276" w:lineRule="auto"/>
              <w:ind w:left="238" w:hanging="238"/>
              <w:jc w:val="both"/>
              <w:rPr>
                <w:rFonts w:ascii="Arial" w:hAnsi="Arial" w:cs="Arial"/>
                <w:iCs/>
                <w:sz w:val="18"/>
                <w:szCs w:val="18"/>
              </w:rPr>
            </w:pPr>
            <w:r w:rsidRPr="004436B4">
              <w:rPr>
                <w:rFonts w:ascii="Arial" w:hAnsi="Arial" w:cs="Arial"/>
                <w:iCs/>
                <w:sz w:val="18"/>
                <w:szCs w:val="18"/>
              </w:rPr>
              <w:t>W ramach kryterium weryfikowane będzie, czy Wnioskodawca/Beneficjent zapewnił wkład</w:t>
            </w:r>
            <w:r>
              <w:rPr>
                <w:rFonts w:ascii="Arial" w:hAnsi="Arial" w:cs="Arial"/>
                <w:iCs/>
                <w:sz w:val="18"/>
                <w:szCs w:val="18"/>
              </w:rPr>
              <w:t xml:space="preserve"> własny w wysokości co najmniej </w:t>
            </w:r>
            <w:r w:rsidRPr="0065259A">
              <w:rPr>
                <w:rFonts w:ascii="Arial" w:hAnsi="Arial" w:cs="Arial"/>
                <w:iCs/>
                <w:sz w:val="18"/>
                <w:szCs w:val="18"/>
              </w:rPr>
              <w:t xml:space="preserve">5% wartości projektu pomniejszonej o środki przekazywane przez beneficjentów na tworzenie miejsc </w:t>
            </w:r>
            <w:r>
              <w:rPr>
                <w:rFonts w:ascii="Arial" w:hAnsi="Arial" w:cs="Arial"/>
                <w:iCs/>
                <w:sz w:val="18"/>
                <w:szCs w:val="18"/>
              </w:rPr>
              <w:t xml:space="preserve">pracy w </w:t>
            </w:r>
            <w:r w:rsidRPr="0065259A">
              <w:rPr>
                <w:rFonts w:ascii="Arial" w:hAnsi="Arial" w:cs="Arial"/>
                <w:iCs/>
                <w:sz w:val="18"/>
                <w:szCs w:val="18"/>
              </w:rPr>
              <w:t>ekonomii społecznej.</w:t>
            </w:r>
          </w:p>
          <w:p w:rsidR="00A16439" w:rsidRPr="00322281"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kryterium</w:t>
            </w:r>
            <w:r w:rsidRPr="00322281">
              <w:rPr>
                <w:rFonts w:ascii="Arial" w:hAnsi="Arial" w:cs="Arial"/>
                <w:iCs/>
                <w:sz w:val="18"/>
                <w:szCs w:val="18"/>
              </w:rPr>
              <w:t>.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A16439" w:rsidRPr="0065259A" w:rsidRDefault="00A16439" w:rsidP="00301D75">
            <w:pPr>
              <w:autoSpaceDE w:val="0"/>
              <w:autoSpaceDN w:val="0"/>
              <w:adjustRightInd w:val="0"/>
              <w:jc w:val="center"/>
              <w:rPr>
                <w:rFonts w:ascii="Arial" w:hAnsi="Arial" w:cs="Arial"/>
                <w:iCs/>
                <w:sz w:val="16"/>
                <w:szCs w:val="16"/>
              </w:rPr>
            </w:pPr>
          </w:p>
          <w:p w:rsidR="00A16439" w:rsidRPr="0065259A" w:rsidRDefault="00A16439" w:rsidP="00301D75">
            <w:pPr>
              <w:spacing w:line="276" w:lineRule="auto"/>
              <w:jc w:val="center"/>
              <w:rPr>
                <w:rFonts w:ascii="Arial" w:hAnsi="Arial" w:cs="Arial"/>
                <w:sz w:val="16"/>
                <w:szCs w:val="16"/>
              </w:rPr>
            </w:pPr>
            <w:r w:rsidRPr="0065259A">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A16439" w:rsidRPr="0062540A" w:rsidTr="00301D75">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Minimalna wartość projektu i </w:t>
            </w:r>
            <w:r w:rsidRPr="00B76647">
              <w:rPr>
                <w:rFonts w:ascii="Arial" w:hAnsi="Arial" w:cs="Arial"/>
                <w:sz w:val="18"/>
                <w:szCs w:val="18"/>
              </w:rPr>
              <w:t>maksymalna wartość dofinansowania</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4436B4" w:rsidRDefault="00A16439" w:rsidP="00A16439">
            <w:pPr>
              <w:pStyle w:val="Akapitzlist"/>
              <w:numPr>
                <w:ilvl w:val="0"/>
                <w:numId w:val="79"/>
              </w:numPr>
              <w:tabs>
                <w:tab w:val="left" w:pos="238"/>
              </w:tabs>
              <w:spacing w:line="276" w:lineRule="auto"/>
              <w:ind w:left="222" w:hanging="222"/>
              <w:jc w:val="both"/>
              <w:rPr>
                <w:rFonts w:ascii="Arial" w:hAnsi="Arial" w:cs="Arial"/>
                <w:iCs/>
                <w:sz w:val="18"/>
                <w:szCs w:val="18"/>
              </w:rPr>
            </w:pPr>
            <w:r w:rsidRPr="004436B4">
              <w:rPr>
                <w:rFonts w:ascii="Arial" w:hAnsi="Arial" w:cs="Arial"/>
                <w:iCs/>
                <w:sz w:val="18"/>
                <w:szCs w:val="18"/>
              </w:rPr>
              <w:t>W ramach kryterium weryfikowane będzie, czy wartość projektu wynosi co najmniej 50 000 PLN</w:t>
            </w:r>
            <w:r>
              <w:rPr>
                <w:rFonts w:ascii="Arial" w:hAnsi="Arial" w:cs="Arial"/>
                <w:iCs/>
                <w:sz w:val="18"/>
                <w:szCs w:val="18"/>
              </w:rPr>
              <w:t xml:space="preserve"> </w:t>
            </w:r>
            <w:r w:rsidRPr="00BC1D17">
              <w:rPr>
                <w:rFonts w:ascii="Arial" w:hAnsi="Arial" w:cs="Arial"/>
                <w:iCs/>
                <w:sz w:val="18"/>
                <w:szCs w:val="18"/>
              </w:rPr>
              <w:t xml:space="preserve">oraz czy wartość dofinansowania ze środków Unii Europejskiej w projekcie nie przekracza wyrażonej w złotych kwoty </w:t>
            </w:r>
            <w:r>
              <w:rPr>
                <w:rFonts w:ascii="Arial" w:hAnsi="Arial" w:cs="Arial"/>
                <w:iCs/>
                <w:sz w:val="18"/>
                <w:szCs w:val="18"/>
              </w:rPr>
              <w:br/>
            </w:r>
            <w:r w:rsidRPr="00BC1D17">
              <w:rPr>
                <w:rFonts w:ascii="Arial" w:hAnsi="Arial" w:cs="Arial"/>
                <w:iCs/>
                <w:sz w:val="18"/>
                <w:szCs w:val="18"/>
              </w:rPr>
              <w:t>1 487 500 euro, obliczonej przy zastosowaniu kursu euro obowiązującego na dzień ogłoszenia konkursu.</w:t>
            </w:r>
          </w:p>
          <w:p w:rsidR="00A16439" w:rsidRPr="001059AC" w:rsidRDefault="00A16439" w:rsidP="00301D75">
            <w:pPr>
              <w:pStyle w:val="Default"/>
              <w:jc w:val="both"/>
              <w:rPr>
                <w:rFonts w:ascii="Arial" w:hAnsi="Arial" w:cs="Arial"/>
                <w:sz w:val="18"/>
                <w:szCs w:val="18"/>
              </w:rPr>
            </w:pPr>
          </w:p>
          <w:p w:rsidR="00A16439" w:rsidRPr="00EE15A5" w:rsidRDefault="00A16439" w:rsidP="00301D75">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r>
              <w:rPr>
                <w:rFonts w:ascii="Arial" w:hAnsi="Arial" w:cs="Arial"/>
                <w:iCs/>
                <w:sz w:val="18"/>
                <w:szCs w:val="18"/>
              </w:rPr>
              <w:t xml:space="preserve"> </w:t>
            </w:r>
            <w:r w:rsidRPr="00BC1D17">
              <w:rPr>
                <w:rFonts w:ascii="Arial" w:hAnsi="Arial" w:cs="Arial"/>
                <w:iCs/>
                <w:sz w:val="18"/>
                <w:szCs w:val="18"/>
              </w:rPr>
              <w:t>W trakcie realizacji projektu wartość dofinansowania ze środków Unii Europejskiej w projekcie może przekroczyć poziom określony w kryterium w wyniku zwiększenia wartości projektu za zgodą IOK, pod warunkiem dostępności środków w ramach Działania.</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322281" w:rsidRDefault="00A16439"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A16439" w:rsidRPr="0065259A" w:rsidRDefault="00A16439" w:rsidP="00301D75">
            <w:pPr>
              <w:autoSpaceDE w:val="0"/>
              <w:autoSpaceDN w:val="0"/>
              <w:adjustRightInd w:val="0"/>
              <w:jc w:val="center"/>
              <w:rPr>
                <w:rFonts w:ascii="Arial" w:hAnsi="Arial" w:cs="Arial"/>
                <w:iCs/>
                <w:sz w:val="16"/>
                <w:szCs w:val="16"/>
              </w:rPr>
            </w:pPr>
          </w:p>
          <w:p w:rsidR="00A16439" w:rsidRPr="0065259A" w:rsidRDefault="00A16439" w:rsidP="00301D75">
            <w:pPr>
              <w:autoSpaceDE w:val="0"/>
              <w:autoSpaceDN w:val="0"/>
              <w:adjustRightInd w:val="0"/>
              <w:jc w:val="center"/>
              <w:rPr>
                <w:rFonts w:ascii="Arial" w:hAnsi="Arial" w:cs="Arial"/>
                <w:iCs/>
                <w:sz w:val="16"/>
                <w:szCs w:val="16"/>
              </w:rPr>
            </w:pPr>
            <w:r w:rsidRPr="0065259A">
              <w:rPr>
                <w:rFonts w:ascii="Arial" w:hAnsi="Arial" w:cs="Arial"/>
                <w:iCs/>
                <w:sz w:val="16"/>
                <w:szCs w:val="16"/>
              </w:rPr>
              <w:t>(niespełnienie kryterium skutkuje odrzuceniem projektu)</w:t>
            </w:r>
          </w:p>
        </w:tc>
      </w:tr>
      <w:tr w:rsidR="00A16439" w:rsidRPr="0062540A" w:rsidTr="00301D75">
        <w:trPr>
          <w:trHeight w:val="15"/>
          <w:jc w:val="center"/>
        </w:trPr>
        <w:tc>
          <w:tcPr>
            <w:tcW w:w="1131" w:type="pct"/>
            <w:tcBorders>
              <w:top w:val="single" w:sz="4" w:space="0" w:color="auto"/>
              <w:left w:val="single" w:sz="12" w:space="0" w:color="auto"/>
              <w:bottom w:val="single" w:sz="12" w:space="0" w:color="auto"/>
              <w:right w:val="single" w:sz="4" w:space="0" w:color="auto"/>
            </w:tcBorders>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16439" w:rsidRPr="00531BAB" w:rsidRDefault="00A16439" w:rsidP="00A16439">
            <w:pPr>
              <w:pStyle w:val="Akapitzlist"/>
              <w:numPr>
                <w:ilvl w:val="0"/>
                <w:numId w:val="79"/>
              </w:numPr>
              <w:adjustRightInd w:val="0"/>
              <w:spacing w:after="120"/>
              <w:ind w:left="241" w:hanging="241"/>
              <w:jc w:val="both"/>
              <w:rPr>
                <w:rFonts w:ascii="Arial" w:hAnsi="Arial" w:cs="Arial"/>
                <w:iCs/>
                <w:sz w:val="18"/>
                <w:szCs w:val="18"/>
              </w:rPr>
            </w:pPr>
            <w:r w:rsidRPr="00531BAB">
              <w:rPr>
                <w:rFonts w:ascii="Arial" w:hAnsi="Arial" w:cs="Arial"/>
                <w:iCs/>
                <w:sz w:val="18"/>
                <w:szCs w:val="18"/>
              </w:rPr>
              <w:t>W ramach tego kryterium sprawdzane będzie, czy Wnioskodawca/Beneficjent jest uprawniony do ubiegania się o wsparcie w ramach ogłoszonego konkursu. Wnioskodawcą/Beneficjentem może być</w:t>
            </w:r>
            <w:r>
              <w:rPr>
                <w:rFonts w:ascii="Arial" w:hAnsi="Arial" w:cs="Arial"/>
                <w:iCs/>
                <w:sz w:val="18"/>
                <w:szCs w:val="18"/>
              </w:rPr>
              <w:t xml:space="preserve"> podmiot</w:t>
            </w:r>
            <w:r w:rsidRPr="00531BAB">
              <w:rPr>
                <w:rFonts w:ascii="Arial" w:hAnsi="Arial" w:cs="Arial"/>
                <w:kern w:val="1"/>
                <w:sz w:val="18"/>
                <w:szCs w:val="18"/>
              </w:rPr>
              <w:t xml:space="preserve"> (OWES)</w:t>
            </w:r>
            <w:r>
              <w:rPr>
                <w:rFonts w:ascii="Arial" w:hAnsi="Arial" w:cs="Arial"/>
                <w:kern w:val="1"/>
                <w:sz w:val="18"/>
                <w:szCs w:val="18"/>
              </w:rPr>
              <w:t>, który</w:t>
            </w:r>
            <w:r w:rsidRPr="00531BAB">
              <w:rPr>
                <w:rFonts w:ascii="Arial" w:hAnsi="Arial" w:cs="Arial"/>
                <w:kern w:val="1"/>
                <w:sz w:val="18"/>
                <w:szCs w:val="18"/>
              </w:rPr>
              <w:t xml:space="preserve"> posiada/ubiega się o akredytację ministra właściwego do spraw zabezpieczenia społecznego dla wszystkich typów usług wsparcia ekonomii społecznej (usług animacyjnych, inkubacyjnych i biznesowych)</w:t>
            </w:r>
            <w:r>
              <w:rPr>
                <w:rFonts w:ascii="Arial" w:hAnsi="Arial" w:cs="Arial"/>
                <w:kern w:val="1"/>
                <w:sz w:val="18"/>
                <w:szCs w:val="18"/>
              </w:rPr>
              <w:t>.</w:t>
            </w:r>
          </w:p>
          <w:p w:rsidR="00A16439" w:rsidRDefault="00A16439" w:rsidP="00301D75">
            <w:pPr>
              <w:spacing w:after="200" w:line="276" w:lineRule="auto"/>
              <w:contextualSpacing/>
              <w:jc w:val="both"/>
              <w:rPr>
                <w:rFonts w:ascii="Arial" w:hAnsi="Arial" w:cs="Arial"/>
                <w:iCs/>
                <w:sz w:val="18"/>
                <w:szCs w:val="18"/>
              </w:rPr>
            </w:pPr>
            <w:r w:rsidRPr="007975FA">
              <w:rPr>
                <w:rFonts w:ascii="Arial" w:hAnsi="Arial" w:cs="Arial"/>
                <w:iCs/>
                <w:sz w:val="18"/>
                <w:szCs w:val="18"/>
              </w:rPr>
              <w:t>Kryterium weryfikowane jest na podstawie zapisów wniosku o dofinansowanie.</w:t>
            </w:r>
          </w:p>
          <w:p w:rsidR="00A16439" w:rsidRDefault="00A16439" w:rsidP="00301D75">
            <w:pPr>
              <w:keepNext/>
              <w:keepLines/>
              <w:snapToGrid w:val="0"/>
              <w:jc w:val="both"/>
              <w:rPr>
                <w:rFonts w:ascii="Arial" w:hAnsi="Arial" w:cs="Arial"/>
                <w:kern w:val="1"/>
                <w:sz w:val="18"/>
                <w:szCs w:val="18"/>
              </w:rPr>
            </w:pPr>
            <w:r w:rsidRPr="00230D39">
              <w:rPr>
                <w:rFonts w:ascii="Arial" w:hAnsi="Arial" w:cs="Arial"/>
                <w:kern w:val="1"/>
                <w:sz w:val="18"/>
                <w:szCs w:val="18"/>
              </w:rPr>
              <w:t xml:space="preserve">Kryterium stanowi wymóg zawarty w </w:t>
            </w:r>
            <w:r w:rsidRPr="00230D39">
              <w:rPr>
                <w:rFonts w:ascii="Arial" w:hAnsi="Arial" w:cs="Arial"/>
                <w:i/>
                <w:kern w:val="1"/>
                <w:sz w:val="18"/>
                <w:szCs w:val="18"/>
              </w:rPr>
              <w:t>wytycznych Ministra Rozwoju</w:t>
            </w:r>
            <w:r>
              <w:rPr>
                <w:rFonts w:ascii="Arial" w:hAnsi="Arial" w:cs="Arial"/>
                <w:i/>
                <w:kern w:val="1"/>
                <w:sz w:val="18"/>
                <w:szCs w:val="18"/>
              </w:rPr>
              <w:t xml:space="preserve"> i Finansów</w:t>
            </w:r>
            <w:r w:rsidRPr="00230D39">
              <w:rPr>
                <w:rFonts w:ascii="Arial" w:hAnsi="Arial" w:cs="Arial"/>
                <w:i/>
                <w:kern w:val="1"/>
                <w:sz w:val="18"/>
                <w:szCs w:val="18"/>
              </w:rPr>
              <w:t xml:space="preserve"> w zakresie realizacji przedsięwzięć w obszarze włączenia </w:t>
            </w:r>
            <w:r w:rsidRPr="00F135A7">
              <w:rPr>
                <w:rFonts w:ascii="Arial" w:hAnsi="Arial" w:cs="Arial"/>
                <w:i/>
                <w:spacing w:val="-8"/>
                <w:kern w:val="18"/>
                <w:sz w:val="18"/>
                <w:szCs w:val="18"/>
              </w:rPr>
              <w:t>społecznego i zwalczania ubóstwa z wykorzystaniem</w:t>
            </w:r>
            <w:r>
              <w:rPr>
                <w:rFonts w:ascii="Arial" w:hAnsi="Arial" w:cs="Arial"/>
                <w:i/>
                <w:kern w:val="1"/>
                <w:sz w:val="18"/>
                <w:szCs w:val="18"/>
              </w:rPr>
              <w:t xml:space="preserve"> środków Europejskiego Funduszu Społecznego i Europejskiego Funduszu Rozwoju Regionalnego na lata 2014-2020 </w:t>
            </w:r>
            <w:r>
              <w:rPr>
                <w:rFonts w:ascii="Arial" w:hAnsi="Arial" w:cs="Arial"/>
                <w:kern w:val="1"/>
                <w:sz w:val="18"/>
                <w:szCs w:val="18"/>
              </w:rPr>
              <w:t>aktualnych na dzień przyjęcia kryterium.</w:t>
            </w:r>
          </w:p>
          <w:p w:rsidR="00A16439" w:rsidRPr="00230D39" w:rsidRDefault="00A16439" w:rsidP="00301D75">
            <w:pPr>
              <w:keepNext/>
              <w:keepLines/>
              <w:snapToGrid w:val="0"/>
              <w:jc w:val="both"/>
              <w:rPr>
                <w:rFonts w:ascii="Arial" w:hAnsi="Arial" w:cs="Arial"/>
                <w:kern w:val="1"/>
                <w:sz w:val="18"/>
                <w:szCs w:val="18"/>
              </w:rPr>
            </w:pPr>
            <w:r w:rsidRPr="00230D39">
              <w:rPr>
                <w:rFonts w:ascii="Arial" w:hAnsi="Arial" w:cs="Arial"/>
                <w:kern w:val="1"/>
                <w:sz w:val="18"/>
                <w:szCs w:val="18"/>
              </w:rPr>
              <w:t>W przypadku zakończenia procesu akredytacji</w:t>
            </w:r>
            <w:r>
              <w:rPr>
                <w:rFonts w:ascii="Arial" w:hAnsi="Arial" w:cs="Arial"/>
                <w:kern w:val="1"/>
                <w:sz w:val="18"/>
                <w:szCs w:val="18"/>
              </w:rPr>
              <w:t xml:space="preserve">/procedury przedłużenia akredytacji </w:t>
            </w:r>
            <w:r w:rsidRPr="00230D39">
              <w:rPr>
                <w:rFonts w:ascii="Arial" w:hAnsi="Arial" w:cs="Arial"/>
                <w:kern w:val="1"/>
                <w:sz w:val="18"/>
                <w:szCs w:val="18"/>
              </w:rPr>
              <w:t xml:space="preserve">OWES przed dniem </w:t>
            </w:r>
            <w:r>
              <w:rPr>
                <w:rFonts w:ascii="Arial" w:hAnsi="Arial" w:cs="Arial"/>
                <w:kern w:val="1"/>
                <w:sz w:val="18"/>
                <w:szCs w:val="18"/>
              </w:rPr>
              <w:t>złożenia wniosku o dofinansowanie,</w:t>
            </w:r>
            <w:r w:rsidRPr="00230D39">
              <w:rPr>
                <w:rFonts w:ascii="Arial" w:hAnsi="Arial" w:cs="Arial"/>
                <w:kern w:val="1"/>
                <w:sz w:val="18"/>
                <w:szCs w:val="18"/>
              </w:rPr>
              <w:t xml:space="preserve"> kryterium zostanie zweryfikowane na podstawie wniosku o dofinansowanie poprzez złożenie przez Wnioskodawcę oświadczenia potwierdzającego posiadanie akredytacji. W przypadku niezakończenia procesu akredytacji</w:t>
            </w:r>
            <w:r>
              <w:rPr>
                <w:rFonts w:ascii="Arial" w:hAnsi="Arial" w:cs="Arial"/>
                <w:kern w:val="1"/>
                <w:sz w:val="18"/>
                <w:szCs w:val="18"/>
              </w:rPr>
              <w:t>/ procedury przedłużenia akredytacji</w:t>
            </w:r>
            <w:r w:rsidRPr="00230D39">
              <w:rPr>
                <w:rFonts w:ascii="Arial" w:hAnsi="Arial" w:cs="Arial"/>
                <w:kern w:val="1"/>
                <w:sz w:val="18"/>
                <w:szCs w:val="18"/>
              </w:rPr>
              <w:t xml:space="preserve"> OWES przed dniem </w:t>
            </w:r>
            <w:r>
              <w:rPr>
                <w:rFonts w:ascii="Arial" w:hAnsi="Arial" w:cs="Arial"/>
                <w:kern w:val="1"/>
                <w:sz w:val="18"/>
                <w:szCs w:val="18"/>
              </w:rPr>
              <w:t>złożenia wniosku o dofinansowanie,</w:t>
            </w:r>
            <w:r w:rsidRPr="00230D39">
              <w:rPr>
                <w:rFonts w:ascii="Arial" w:hAnsi="Arial" w:cs="Arial"/>
                <w:kern w:val="1"/>
                <w:sz w:val="18"/>
                <w:szCs w:val="18"/>
              </w:rPr>
              <w:t xml:space="preserve"> kryterium zostanie zweryfikowane na podstawie wniosku o dofinansowanie poprzez złożenie przez Wnioskodawcę oświadczenia potwierdzającego poddanie się procesowi akredytacji</w:t>
            </w:r>
            <w:r>
              <w:rPr>
                <w:rFonts w:ascii="Arial" w:hAnsi="Arial" w:cs="Arial"/>
                <w:kern w:val="1"/>
                <w:sz w:val="18"/>
                <w:szCs w:val="18"/>
              </w:rPr>
              <w:t>/przedłużenia akredytacji,</w:t>
            </w:r>
            <w:r w:rsidRPr="00230D39">
              <w:rPr>
                <w:rFonts w:ascii="Arial" w:hAnsi="Arial" w:cs="Arial"/>
                <w:kern w:val="1"/>
                <w:sz w:val="18"/>
                <w:szCs w:val="18"/>
              </w:rPr>
              <w:t xml:space="preserve"> a następnie na etapie podpisywania umowy o dofinansowanie projektu, kiedy to wnioskodawca obligatoryjnie będzie musiał przedstawić oświadczenie potwierdzające otrzymaną akredytację. </w:t>
            </w:r>
          </w:p>
          <w:p w:rsidR="00A16439" w:rsidRPr="00230D39" w:rsidRDefault="00A16439" w:rsidP="00301D75">
            <w:pPr>
              <w:keepNext/>
              <w:keepLines/>
              <w:snapToGrid w:val="0"/>
              <w:jc w:val="both"/>
              <w:rPr>
                <w:rFonts w:ascii="Arial" w:hAnsi="Arial" w:cs="Arial"/>
                <w:kern w:val="1"/>
                <w:sz w:val="18"/>
                <w:szCs w:val="18"/>
              </w:rPr>
            </w:pPr>
            <w:r w:rsidRPr="00230D39">
              <w:rPr>
                <w:rFonts w:ascii="Arial" w:hAnsi="Arial" w:cs="Arial"/>
                <w:kern w:val="1"/>
                <w:sz w:val="18"/>
                <w:szCs w:val="18"/>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A16439" w:rsidRDefault="00A16439" w:rsidP="00301D75">
            <w:pPr>
              <w:jc w:val="both"/>
              <w:rPr>
                <w:rFonts w:ascii="Arial" w:hAnsi="Arial" w:cs="Arial"/>
                <w:kern w:val="1"/>
                <w:sz w:val="18"/>
                <w:szCs w:val="18"/>
              </w:rPr>
            </w:pPr>
            <w:r w:rsidRPr="00230D39">
              <w:rPr>
                <w:rFonts w:ascii="Arial" w:hAnsi="Arial" w:cs="Arial"/>
                <w:kern w:val="1"/>
                <w:sz w:val="18"/>
                <w:szCs w:val="18"/>
              </w:rPr>
              <w:t>Brak akredytacji OWES w momencie podpisywania umowy o dofinansowanie oznacza niemożność podpisania umowy.</w:t>
            </w:r>
          </w:p>
          <w:p w:rsidR="00A16439" w:rsidRDefault="00A16439" w:rsidP="00301D75">
            <w:pPr>
              <w:jc w:val="both"/>
              <w:rPr>
                <w:rFonts w:ascii="Arial" w:hAnsi="Arial" w:cs="Arial"/>
                <w:kern w:val="1"/>
                <w:sz w:val="18"/>
                <w:szCs w:val="18"/>
              </w:rPr>
            </w:pPr>
            <w:r w:rsidRPr="003E065E">
              <w:rPr>
                <w:rFonts w:ascii="Arial" w:hAnsi="Arial" w:cs="Arial"/>
                <w:kern w:val="1"/>
                <w:sz w:val="18"/>
                <w:szCs w:val="18"/>
              </w:rPr>
              <w:t>Co do zasady wymóg posiadania akredytacji dotyczy całego okresu realizacji projektu, IOK w umowie o dofinansowanie projektu zawrze zasady postępowania i kwalifikowania wydatków w przypadku utraty akredytacji w trakcie realizacji projektu.</w:t>
            </w:r>
          </w:p>
          <w:p w:rsidR="00A16439" w:rsidRDefault="00A16439" w:rsidP="00301D75">
            <w:pPr>
              <w:jc w:val="both"/>
              <w:rPr>
                <w:rFonts w:ascii="Arial" w:hAnsi="Arial" w:cs="Arial"/>
                <w:kern w:val="1"/>
                <w:sz w:val="18"/>
                <w:szCs w:val="18"/>
              </w:rPr>
            </w:pPr>
          </w:p>
          <w:p w:rsidR="00A16439" w:rsidRPr="00650DF0" w:rsidRDefault="00A16439" w:rsidP="00301D75">
            <w:pPr>
              <w:jc w:val="both"/>
              <w:rPr>
                <w:rFonts w:ascii="Arial" w:hAnsi="Arial" w:cs="Arial"/>
                <w:kern w:val="1"/>
                <w:sz w:val="18"/>
                <w:szCs w:val="18"/>
                <w:highlight w:val="yellow"/>
              </w:rPr>
            </w:pPr>
            <w:r w:rsidRPr="002808E0">
              <w:rPr>
                <w:rFonts w:ascii="Arial" w:hAnsi="Arial" w:cs="Arial"/>
                <w:kern w:val="1"/>
                <w:sz w:val="18"/>
                <w:szCs w:val="18"/>
              </w:rPr>
              <w:t>IOK dopuszcza możliwość poprawy/uzupełnienia wniosku o dofinansowanie w zakresie kryterium w sposób skutkujący spełnieniem kryterium.</w:t>
            </w:r>
          </w:p>
        </w:tc>
        <w:tc>
          <w:tcPr>
            <w:tcW w:w="910" w:type="pct"/>
            <w:tcBorders>
              <w:top w:val="single" w:sz="4" w:space="0" w:color="auto"/>
              <w:left w:val="single" w:sz="4" w:space="0" w:color="auto"/>
              <w:bottom w:val="single" w:sz="12" w:space="0" w:color="auto"/>
              <w:right w:val="single" w:sz="4" w:space="0" w:color="auto"/>
            </w:tcBorders>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85" w:type="pct"/>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16439" w:rsidRDefault="00A16439" w:rsidP="00301D75">
            <w:pPr>
              <w:autoSpaceDE w:val="0"/>
              <w:autoSpaceDN w:val="0"/>
              <w:adjustRightInd w:val="0"/>
              <w:jc w:val="center"/>
              <w:rPr>
                <w:rFonts w:ascii="Arial" w:hAnsi="Arial" w:cs="Arial"/>
                <w:iCs/>
                <w:sz w:val="16"/>
                <w:szCs w:val="16"/>
              </w:rPr>
            </w:pPr>
          </w:p>
          <w:p w:rsidR="00A16439" w:rsidRDefault="00A16439" w:rsidP="00301D75">
            <w:pPr>
              <w:autoSpaceDE w:val="0"/>
              <w:autoSpaceDN w:val="0"/>
              <w:adjustRightInd w:val="0"/>
              <w:jc w:val="center"/>
              <w:rPr>
                <w:rFonts w:ascii="Arial" w:hAnsi="Arial" w:cs="Arial"/>
                <w:iCs/>
                <w:sz w:val="16"/>
                <w:szCs w:val="16"/>
              </w:rPr>
            </w:pPr>
            <w:r w:rsidRPr="0065259A">
              <w:rPr>
                <w:rFonts w:ascii="Arial" w:hAnsi="Arial" w:cs="Arial"/>
                <w:iCs/>
                <w:sz w:val="16"/>
                <w:szCs w:val="16"/>
              </w:rPr>
              <w:t>Tak/Nie</w:t>
            </w:r>
          </w:p>
          <w:p w:rsidR="00A16439" w:rsidRPr="0065259A" w:rsidRDefault="00A16439" w:rsidP="00301D75">
            <w:pPr>
              <w:autoSpaceDE w:val="0"/>
              <w:autoSpaceDN w:val="0"/>
              <w:adjustRightInd w:val="0"/>
              <w:jc w:val="center"/>
              <w:rPr>
                <w:rFonts w:ascii="Arial" w:hAnsi="Arial" w:cs="Arial"/>
                <w:iCs/>
                <w:sz w:val="16"/>
                <w:szCs w:val="16"/>
              </w:rPr>
            </w:pPr>
          </w:p>
          <w:p w:rsidR="00A16439" w:rsidRPr="0065259A" w:rsidRDefault="00A16439" w:rsidP="00301D75">
            <w:pPr>
              <w:autoSpaceDE w:val="0"/>
              <w:autoSpaceDN w:val="0"/>
              <w:adjustRightInd w:val="0"/>
              <w:spacing w:after="120"/>
              <w:jc w:val="center"/>
              <w:rPr>
                <w:rFonts w:ascii="Arial" w:hAnsi="Arial" w:cs="Arial"/>
                <w:iCs/>
                <w:sz w:val="16"/>
                <w:szCs w:val="16"/>
              </w:rPr>
            </w:pPr>
            <w:r w:rsidRPr="0065259A">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r>
              <w:rPr>
                <w:rFonts w:ascii="Arial" w:hAnsi="Arial" w:cs="Arial"/>
                <w:iCs/>
                <w:sz w:val="16"/>
                <w:szCs w:val="16"/>
              </w:rPr>
              <w:t>)</w:t>
            </w:r>
          </w:p>
        </w:tc>
      </w:tr>
      <w:tr w:rsidR="00A16439" w:rsidRPr="0062540A" w:rsidTr="00301D75">
        <w:trPr>
          <w:trHeight w:val="555"/>
          <w:jc w:val="center"/>
        </w:trPr>
        <w:tc>
          <w:tcPr>
            <w:tcW w:w="5000" w:type="pct"/>
            <w:gridSpan w:val="7"/>
            <w:tcBorders>
              <w:top w:val="single" w:sz="4" w:space="0" w:color="auto"/>
              <w:left w:val="single" w:sz="12" w:space="0" w:color="auto"/>
              <w:bottom w:val="single" w:sz="4" w:space="0" w:color="auto"/>
              <w:right w:val="single" w:sz="12" w:space="0" w:color="auto"/>
            </w:tcBorders>
            <w:shd w:val="clear" w:color="auto" w:fill="FBD4B4"/>
            <w:vAlign w:val="center"/>
          </w:tcPr>
          <w:p w:rsidR="00A16439" w:rsidRDefault="00A16439" w:rsidP="00301D75">
            <w:pPr>
              <w:spacing w:line="276" w:lineRule="auto"/>
              <w:ind w:left="57"/>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ryteria merytoryczne specyficzne</w:t>
            </w:r>
            <w:r>
              <w:rPr>
                <w:rFonts w:ascii="Arial" w:hAnsi="Arial" w:cs="Arial"/>
                <w:b/>
                <w:sz w:val="18"/>
                <w:szCs w:val="18"/>
              </w:rPr>
              <w:t xml:space="preserve"> dla naboru</w:t>
            </w:r>
          </w:p>
          <w:p w:rsidR="00A16439" w:rsidRDefault="00A16439" w:rsidP="00301D75">
            <w:pPr>
              <w:spacing w:line="276" w:lineRule="auto"/>
              <w:ind w:left="57"/>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Pr>
                <w:rFonts w:ascii="Arial" w:hAnsi="Arial" w:cs="Arial"/>
                <w:i/>
                <w:kern w:val="1"/>
                <w:sz w:val="18"/>
                <w:szCs w:val="18"/>
              </w:rPr>
              <w:t>, skierowany do negocjacji</w:t>
            </w:r>
            <w:r w:rsidRPr="000A57D9">
              <w:rPr>
                <w:rFonts w:ascii="Arial" w:hAnsi="Arial" w:cs="Arial"/>
                <w:kern w:val="1"/>
                <w:sz w:val="18"/>
                <w:szCs w:val="18"/>
              </w:rPr>
              <w:t xml:space="preserve">. Kryteria są weryfikowane na etapie oceny merytorycznej. </w:t>
            </w:r>
          </w:p>
          <w:p w:rsidR="00A16439" w:rsidRPr="000A57D9" w:rsidRDefault="00A16439" w:rsidP="00301D75">
            <w:pPr>
              <w:spacing w:line="276" w:lineRule="auto"/>
              <w:ind w:left="57"/>
              <w:jc w:val="both"/>
              <w:rPr>
                <w:rFonts w:ascii="Arial" w:hAnsi="Arial" w:cs="Arial"/>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A16439" w:rsidRPr="0062540A" w:rsidTr="00301D75">
        <w:trPr>
          <w:trHeight w:val="15"/>
          <w:jc w:val="center"/>
        </w:trPr>
        <w:tc>
          <w:tcPr>
            <w:tcW w:w="1131" w:type="pct"/>
            <w:tcBorders>
              <w:top w:val="single" w:sz="4" w:space="0" w:color="auto"/>
              <w:left w:val="single" w:sz="12" w:space="0" w:color="auto"/>
              <w:bottom w:val="single" w:sz="4" w:space="0" w:color="auto"/>
              <w:right w:val="single" w:sz="4" w:space="0" w:color="auto"/>
            </w:tcBorders>
            <w:shd w:val="clear" w:color="auto" w:fill="FBD4B4"/>
            <w:vAlign w:val="center"/>
          </w:tcPr>
          <w:p w:rsidR="00A16439" w:rsidRDefault="00A16439"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6439" w:rsidRPr="0065259A" w:rsidRDefault="00A16439" w:rsidP="00A16439">
            <w:pPr>
              <w:pStyle w:val="Akapitzlist"/>
              <w:numPr>
                <w:ilvl w:val="0"/>
                <w:numId w:val="80"/>
              </w:numPr>
              <w:tabs>
                <w:tab w:val="left" w:pos="238"/>
              </w:tabs>
              <w:spacing w:line="276" w:lineRule="auto"/>
              <w:ind w:left="0" w:hanging="46"/>
              <w:jc w:val="both"/>
              <w:rPr>
                <w:rFonts w:ascii="Arial" w:hAnsi="Arial" w:cs="Arial"/>
                <w:iCs/>
                <w:sz w:val="18"/>
                <w:szCs w:val="18"/>
              </w:rPr>
            </w:pPr>
            <w:r w:rsidRPr="0065259A">
              <w:rPr>
                <w:rFonts w:ascii="Arial" w:hAnsi="Arial" w:cs="Arial"/>
                <w:iCs/>
                <w:sz w:val="18"/>
                <w:szCs w:val="18"/>
              </w:rPr>
              <w:t xml:space="preserve">Czy projekt jest zgodny z zapisami SzOOP RPO WD 2014-2020 właściwymi dla typu projektu </w:t>
            </w:r>
            <w:r>
              <w:rPr>
                <w:rFonts w:ascii="Arial" w:hAnsi="Arial" w:cs="Arial"/>
                <w:iCs/>
                <w:sz w:val="18"/>
                <w:szCs w:val="18"/>
              </w:rPr>
              <w:t>9.4 A</w:t>
            </w:r>
            <w:r w:rsidRPr="0065259A">
              <w:rPr>
                <w:rFonts w:ascii="Arial" w:hAnsi="Arial" w:cs="Arial"/>
                <w:iCs/>
                <w:sz w:val="18"/>
                <w:szCs w:val="18"/>
              </w:rPr>
              <w:t xml:space="preserve"> aktualnymi na dzień przyjęcia kryterium?</w:t>
            </w:r>
          </w:p>
          <w:p w:rsidR="00A16439" w:rsidRPr="00221ACD"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221ACD">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BD4B4"/>
            <w:vAlign w:val="center"/>
          </w:tcPr>
          <w:p w:rsidR="00A16439" w:rsidRPr="0062540A" w:rsidRDefault="00A16439"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16439" w:rsidRDefault="00A16439" w:rsidP="00301D75">
            <w:pPr>
              <w:spacing w:line="276" w:lineRule="auto"/>
              <w:jc w:val="center"/>
              <w:rPr>
                <w:rFonts w:ascii="Arial" w:hAnsi="Arial" w:cs="Arial"/>
                <w:sz w:val="16"/>
                <w:szCs w:val="16"/>
              </w:rPr>
            </w:pPr>
            <w:r w:rsidRPr="008A5B20">
              <w:rPr>
                <w:rFonts w:ascii="Arial" w:hAnsi="Arial" w:cs="Arial"/>
                <w:sz w:val="16"/>
                <w:szCs w:val="16"/>
              </w:rPr>
              <w:t>Tak/Nie/skierowany do negocjacji</w:t>
            </w:r>
          </w:p>
          <w:p w:rsidR="00A16439" w:rsidRPr="008A5B20" w:rsidRDefault="00A16439" w:rsidP="00301D75">
            <w:pPr>
              <w:spacing w:line="276" w:lineRule="auto"/>
              <w:jc w:val="center"/>
              <w:rPr>
                <w:rFonts w:ascii="Arial" w:hAnsi="Arial" w:cs="Arial"/>
                <w:sz w:val="16"/>
                <w:szCs w:val="16"/>
              </w:rPr>
            </w:pPr>
          </w:p>
          <w:p w:rsidR="00A16439" w:rsidRPr="008B06A4" w:rsidRDefault="00A16439" w:rsidP="00301D75">
            <w:pPr>
              <w:spacing w:line="276" w:lineRule="auto"/>
              <w:jc w:val="center"/>
              <w:rPr>
                <w:rFonts w:ascii="Arial" w:hAnsi="Arial" w:cs="Arial"/>
                <w:sz w:val="18"/>
                <w:szCs w:val="18"/>
              </w:rPr>
            </w:pPr>
            <w:r w:rsidRPr="008A5B20">
              <w:rPr>
                <w:rFonts w:ascii="Arial" w:hAnsi="Arial" w:cs="Arial"/>
                <w:sz w:val="16"/>
                <w:szCs w:val="16"/>
              </w:rPr>
              <w:t>(niespełnienie kryterium po ewentualnym dokonaniu jednorazowej korekty oznacza odrzucenie projektu na etapie negocjacji)</w:t>
            </w:r>
          </w:p>
        </w:tc>
      </w:tr>
    </w:tbl>
    <w:p w:rsidR="00A16439" w:rsidRDefault="00A16439" w:rsidP="00A16439">
      <w:pPr>
        <w:spacing w:line="276" w:lineRule="auto"/>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7CAAC"/>
        <w:tblLayout w:type="fixed"/>
        <w:tblLook w:val="01E0" w:firstRow="1" w:lastRow="1" w:firstColumn="1" w:lastColumn="1" w:noHBand="0" w:noVBand="0"/>
      </w:tblPr>
      <w:tblGrid>
        <w:gridCol w:w="2246"/>
        <w:gridCol w:w="3974"/>
        <w:gridCol w:w="1842"/>
        <w:gridCol w:w="1703"/>
      </w:tblGrid>
      <w:tr w:rsidR="00A16439" w:rsidTr="00301D75">
        <w:trPr>
          <w:trHeight w:val="613"/>
          <w:jc w:val="center"/>
        </w:trPr>
        <w:tc>
          <w:tcPr>
            <w:tcW w:w="5000" w:type="pct"/>
            <w:gridSpan w:val="4"/>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A16439" w:rsidTr="00301D75">
        <w:trPr>
          <w:trHeight w:val="395"/>
          <w:jc w:val="center"/>
        </w:trPr>
        <w:tc>
          <w:tcPr>
            <w:tcW w:w="5000" w:type="pct"/>
            <w:gridSpan w:val="4"/>
            <w:shd w:val="clear" w:color="auto" w:fill="FBD4B4"/>
            <w:vAlign w:val="center"/>
          </w:tcPr>
          <w:p w:rsidR="00A16439" w:rsidRDefault="00A16439" w:rsidP="00301D75">
            <w:pPr>
              <w:spacing w:line="276" w:lineRule="auto"/>
              <w:jc w:val="center"/>
              <w:rPr>
                <w:rFonts w:ascii="Arial" w:hAnsi="Arial" w:cs="Arial"/>
                <w:b/>
                <w:sz w:val="18"/>
                <w:szCs w:val="18"/>
              </w:rPr>
            </w:pPr>
            <w:r>
              <w:rPr>
                <w:rFonts w:ascii="Arial" w:hAnsi="Arial" w:cs="Arial"/>
                <w:b/>
                <w:sz w:val="18"/>
                <w:szCs w:val="18"/>
              </w:rPr>
              <w:t xml:space="preserve">Kryteria formalne </w:t>
            </w:r>
          </w:p>
          <w:p w:rsidR="00A16439" w:rsidRPr="000A57D9" w:rsidRDefault="00A16439" w:rsidP="00301D75">
            <w:pPr>
              <w:spacing w:line="276" w:lineRule="auto"/>
              <w:jc w:val="both"/>
              <w:rPr>
                <w:rFonts w:ascii="Arial" w:hAnsi="Arial" w:cs="Arial"/>
                <w:iCs/>
                <w:sz w:val="18"/>
                <w:szCs w:val="18"/>
              </w:rPr>
            </w:pPr>
            <w:r w:rsidRPr="000A57D9">
              <w:rPr>
                <w:rFonts w:ascii="Arial" w:hAnsi="Arial" w:cs="Arial"/>
                <w:iCs/>
                <w:sz w:val="18"/>
                <w:szCs w:val="18"/>
              </w:rPr>
              <w:t xml:space="preserve">Kryteria, których spełnienie jest konieczne do przyznania dofinansowania. Ocena spełnienia kryterium polega na przypisaniu wartości </w:t>
            </w:r>
            <w:r w:rsidRPr="000D2E62">
              <w:rPr>
                <w:rFonts w:ascii="Arial" w:hAnsi="Arial" w:cs="Arial"/>
                <w:i/>
                <w:iCs/>
                <w:sz w:val="18"/>
                <w:szCs w:val="18"/>
              </w:rPr>
              <w:t>tak</w:t>
            </w:r>
            <w:r w:rsidRPr="000A57D9">
              <w:rPr>
                <w:rFonts w:ascii="Arial" w:hAnsi="Arial" w:cs="Arial"/>
                <w:iCs/>
                <w:sz w:val="18"/>
                <w:szCs w:val="18"/>
              </w:rPr>
              <w:t xml:space="preserve">, </w:t>
            </w:r>
            <w:r w:rsidRPr="000D2E62">
              <w:rPr>
                <w:rFonts w:ascii="Arial" w:hAnsi="Arial" w:cs="Arial"/>
                <w:i/>
                <w:iCs/>
                <w:sz w:val="18"/>
                <w:szCs w:val="18"/>
              </w:rPr>
              <w:t>nie</w:t>
            </w:r>
            <w:r w:rsidRPr="000A57D9">
              <w:rPr>
                <w:rFonts w:ascii="Arial" w:hAnsi="Arial" w:cs="Arial"/>
                <w:iCs/>
                <w:sz w:val="18"/>
                <w:szCs w:val="18"/>
              </w:rPr>
              <w:t xml:space="preserve"> lub </w:t>
            </w:r>
            <w:r w:rsidRPr="000D2E62">
              <w:rPr>
                <w:rFonts w:ascii="Arial" w:hAnsi="Arial" w:cs="Arial"/>
                <w:i/>
                <w:iCs/>
                <w:sz w:val="18"/>
                <w:szCs w:val="18"/>
              </w:rPr>
              <w:t>nie dotyczy</w:t>
            </w:r>
            <w:r w:rsidRPr="000A57D9">
              <w:rPr>
                <w:rFonts w:ascii="Arial" w:hAnsi="Arial" w:cs="Arial"/>
                <w:iCs/>
                <w:sz w:val="18"/>
                <w:szCs w:val="18"/>
              </w:rPr>
              <w:t>. Kryteria formalne są weryfikowane podczas oceny formalnej projektu.</w:t>
            </w:r>
          </w:p>
          <w:p w:rsidR="00A16439" w:rsidRDefault="00A16439" w:rsidP="00301D75">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A16439" w:rsidTr="00301D75">
        <w:trPr>
          <w:trHeight w:val="129"/>
          <w:jc w:val="center"/>
        </w:trPr>
        <w:tc>
          <w:tcPr>
            <w:tcW w:w="1150"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shd w:val="clear" w:color="auto" w:fill="auto"/>
            <w:vAlign w:val="center"/>
          </w:tcPr>
          <w:p w:rsidR="00A16439" w:rsidRPr="00B470EA" w:rsidRDefault="00A16439" w:rsidP="00A16439">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tego kryterium sprawdzan</w:t>
            </w:r>
            <w:r>
              <w:rPr>
                <w:rFonts w:ascii="Arial" w:hAnsi="Arial" w:cs="Arial"/>
                <w:iCs/>
                <w:sz w:val="18"/>
                <w:szCs w:val="18"/>
              </w:rPr>
              <w:t>e</w:t>
            </w:r>
            <w:r w:rsidRPr="00B470EA">
              <w:rPr>
                <w:rFonts w:ascii="Arial" w:hAnsi="Arial" w:cs="Arial"/>
                <w:iCs/>
                <w:sz w:val="18"/>
                <w:szCs w:val="18"/>
              </w:rPr>
              <w:t xml:space="preserve"> będzie czy wybór partnerów został dokonany w sposób prawidłowy, to znaczy:</w:t>
            </w:r>
          </w:p>
          <w:p w:rsidR="00A16439" w:rsidRPr="00EE15A5" w:rsidRDefault="00A16439" w:rsidP="00A16439">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 xml:space="preserve">wybór partnerów został dokonany przed </w:t>
            </w:r>
            <w:r>
              <w:rPr>
                <w:rFonts w:ascii="Arial" w:hAnsi="Arial" w:cs="Arial"/>
                <w:iCs/>
                <w:sz w:val="18"/>
                <w:szCs w:val="18"/>
              </w:rPr>
              <w:t xml:space="preserve">dniem </w:t>
            </w:r>
            <w:r w:rsidRPr="00EE15A5">
              <w:rPr>
                <w:rFonts w:ascii="Arial" w:hAnsi="Arial" w:cs="Arial"/>
                <w:iCs/>
                <w:sz w:val="18"/>
                <w:szCs w:val="18"/>
              </w:rPr>
              <w:t>złożeni</w:t>
            </w:r>
            <w:r>
              <w:rPr>
                <w:rFonts w:ascii="Arial" w:hAnsi="Arial" w:cs="Arial"/>
                <w:iCs/>
                <w:sz w:val="18"/>
                <w:szCs w:val="18"/>
              </w:rPr>
              <w:t>a</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A16439" w:rsidRPr="00EE15A5" w:rsidRDefault="00A16439" w:rsidP="00A16439">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A16439" w:rsidRPr="00EE15A5" w:rsidRDefault="00A16439" w:rsidP="00301D75">
            <w:pPr>
              <w:autoSpaceDE w:val="0"/>
              <w:autoSpaceDN w:val="0"/>
              <w:adjustRightInd w:val="0"/>
              <w:jc w:val="both"/>
              <w:rPr>
                <w:rFonts w:ascii="Arial" w:hAnsi="Arial" w:cs="Arial"/>
                <w:iCs/>
                <w:sz w:val="18"/>
                <w:szCs w:val="18"/>
              </w:rPr>
            </w:pPr>
          </w:p>
          <w:p w:rsidR="00A16439" w:rsidRPr="00EE15A5"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będzie weryfikowane na podstawie zapisów wniosku o dofinansowanie </w:t>
            </w:r>
            <w:r>
              <w:rPr>
                <w:rFonts w:ascii="Arial" w:hAnsi="Arial" w:cs="Arial"/>
                <w:iCs/>
                <w:sz w:val="18"/>
                <w:szCs w:val="18"/>
              </w:rPr>
              <w:t xml:space="preserve">projektu </w:t>
            </w:r>
            <w:r w:rsidRPr="00EE15A5">
              <w:rPr>
                <w:rFonts w:ascii="Arial" w:hAnsi="Arial" w:cs="Arial"/>
                <w:iCs/>
                <w:sz w:val="18"/>
                <w:szCs w:val="18"/>
              </w:rPr>
              <w:t>oraz dokumentów załączonych do wniosku potwierdzających:</w:t>
            </w:r>
          </w:p>
          <w:p w:rsidR="00A16439" w:rsidRPr="00EE15A5" w:rsidRDefault="00A16439" w:rsidP="00A16439">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A16439" w:rsidRPr="00EE15A5" w:rsidRDefault="00A16439" w:rsidP="00A16439">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A16439" w:rsidRPr="00EE15A5" w:rsidRDefault="00A16439" w:rsidP="00301D75">
            <w:pPr>
              <w:autoSpaceDE w:val="0"/>
              <w:autoSpaceDN w:val="0"/>
              <w:adjustRightInd w:val="0"/>
              <w:jc w:val="both"/>
              <w:rPr>
                <w:rFonts w:ascii="Arial" w:hAnsi="Arial" w:cs="Arial"/>
                <w:iCs/>
                <w:sz w:val="18"/>
                <w:szCs w:val="18"/>
              </w:rPr>
            </w:pPr>
          </w:p>
          <w:p w:rsidR="00A16439" w:rsidRPr="00EE15A5"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A16439" w:rsidRPr="00EE15A5"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A16439" w:rsidRPr="00EE15A5"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A16439"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Kryterium dotyczy tylko projektów partnerskich.</w:t>
            </w:r>
          </w:p>
          <w:p w:rsidR="00A16439" w:rsidRPr="00882307" w:rsidRDefault="00A16439" w:rsidP="00301D75">
            <w:pPr>
              <w:autoSpaceDE w:val="0"/>
              <w:autoSpaceDN w:val="0"/>
              <w:adjustRightInd w:val="0"/>
              <w:jc w:val="both"/>
              <w:rPr>
                <w:rFonts w:ascii="Arial" w:hAnsi="Arial" w:cs="Arial"/>
                <w:iCs/>
                <w:sz w:val="18"/>
                <w:szCs w:val="18"/>
              </w:rPr>
            </w:pPr>
            <w:r w:rsidRPr="00702DA9">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sidRPr="00702DA9">
              <w:rPr>
                <w:rFonts w:ascii="Arial" w:hAnsi="Arial" w:cs="Arial"/>
                <w:iCs/>
                <w:sz w:val="18"/>
                <w:szCs w:val="18"/>
              </w:rPr>
              <w:t>.</w:t>
            </w:r>
            <w:r w:rsidRPr="00EE15A5">
              <w:rPr>
                <w:rFonts w:ascii="Arial" w:hAnsi="Arial" w:cs="Arial"/>
                <w:iCs/>
                <w:sz w:val="18"/>
                <w:szCs w:val="18"/>
              </w:rPr>
              <w:t xml:space="preserve">  </w:t>
            </w:r>
          </w:p>
        </w:tc>
        <w:tc>
          <w:tcPr>
            <w:tcW w:w="943"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shd w:val="clear" w:color="auto" w:fill="auto"/>
            <w:vAlign w:val="center"/>
          </w:tcPr>
          <w:p w:rsidR="00A16439" w:rsidRPr="00C57FB8"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Tak /Nie / Nie dotyczy</w:t>
            </w:r>
          </w:p>
          <w:p w:rsidR="00A16439" w:rsidRPr="00C57FB8" w:rsidRDefault="00A16439" w:rsidP="00301D75">
            <w:pPr>
              <w:autoSpaceDE w:val="0"/>
              <w:autoSpaceDN w:val="0"/>
              <w:adjustRightInd w:val="0"/>
              <w:jc w:val="center"/>
              <w:rPr>
                <w:rFonts w:ascii="Arial" w:hAnsi="Arial" w:cs="Arial"/>
                <w:iCs/>
                <w:sz w:val="16"/>
                <w:szCs w:val="16"/>
              </w:rPr>
            </w:pPr>
          </w:p>
          <w:p w:rsidR="00A16439" w:rsidRPr="0088230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A16439" w:rsidTr="00301D75">
        <w:trPr>
          <w:trHeight w:val="129"/>
          <w:jc w:val="center"/>
        </w:trPr>
        <w:tc>
          <w:tcPr>
            <w:tcW w:w="1150"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shd w:val="clear" w:color="auto" w:fill="auto"/>
            <w:vAlign w:val="center"/>
          </w:tcPr>
          <w:p w:rsidR="00A16439" w:rsidRPr="00B470EA" w:rsidRDefault="00A16439" w:rsidP="00A16439">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A16439" w:rsidRPr="00EE15A5" w:rsidRDefault="00A16439" w:rsidP="00A16439">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A16439" w:rsidRPr="00EE15A5" w:rsidRDefault="00A16439" w:rsidP="00A16439">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A16439" w:rsidRPr="00EE15A5" w:rsidRDefault="00A16439" w:rsidP="00A16439">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A16439" w:rsidRPr="00EE15A5" w:rsidRDefault="00A16439" w:rsidP="00301D75">
            <w:pPr>
              <w:autoSpaceDE w:val="0"/>
              <w:autoSpaceDN w:val="0"/>
              <w:adjustRightInd w:val="0"/>
              <w:jc w:val="both"/>
              <w:rPr>
                <w:rFonts w:ascii="Arial" w:hAnsi="Arial" w:cs="Arial"/>
                <w:iCs/>
                <w:sz w:val="18"/>
                <w:szCs w:val="18"/>
              </w:rPr>
            </w:pPr>
          </w:p>
          <w:p w:rsidR="00A16439" w:rsidRPr="00882307"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A16439"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A16439" w:rsidRPr="00C57FB8" w:rsidRDefault="00A16439" w:rsidP="00301D75">
            <w:pPr>
              <w:autoSpaceDE w:val="0"/>
              <w:autoSpaceDN w:val="0"/>
              <w:adjustRightInd w:val="0"/>
              <w:jc w:val="center"/>
              <w:rPr>
                <w:rFonts w:ascii="Arial" w:hAnsi="Arial" w:cs="Arial"/>
                <w:iCs/>
                <w:sz w:val="16"/>
                <w:szCs w:val="16"/>
              </w:rPr>
            </w:pPr>
          </w:p>
          <w:p w:rsidR="00A16439" w:rsidRPr="00C57FB8"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A16439" w:rsidRPr="0088230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A16439" w:rsidTr="00301D75">
        <w:trPr>
          <w:trHeight w:val="129"/>
          <w:jc w:val="center"/>
        </w:trPr>
        <w:tc>
          <w:tcPr>
            <w:tcW w:w="1150"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shd w:val="clear" w:color="auto" w:fill="auto"/>
            <w:vAlign w:val="center"/>
          </w:tcPr>
          <w:p w:rsidR="00A16439" w:rsidRPr="00B470EA" w:rsidRDefault="00A16439" w:rsidP="00A16439">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złożył oświadczenie, że:</w:t>
            </w:r>
          </w:p>
          <w:p w:rsidR="00A16439" w:rsidRPr="00EE15A5" w:rsidRDefault="00A16439" w:rsidP="00A16439">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A16439" w:rsidRPr="00EE15A5" w:rsidRDefault="00A16439" w:rsidP="00A16439">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A16439" w:rsidRPr="00EE15A5" w:rsidRDefault="00A16439" w:rsidP="00A16439">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A16439" w:rsidRPr="00EE15A5" w:rsidRDefault="00A16439" w:rsidP="00301D75">
            <w:pPr>
              <w:pStyle w:val="Akapitzlist"/>
              <w:adjustRightInd w:val="0"/>
              <w:ind w:left="328"/>
              <w:jc w:val="both"/>
              <w:rPr>
                <w:rFonts w:ascii="Arial" w:hAnsi="Arial" w:cs="Arial"/>
                <w:iCs/>
                <w:sz w:val="18"/>
                <w:szCs w:val="18"/>
              </w:rPr>
            </w:pPr>
          </w:p>
          <w:p w:rsidR="00A16439" w:rsidRPr="00EE15A5" w:rsidRDefault="00A16439" w:rsidP="00301D75">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A16439"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A16439" w:rsidRPr="00C57FB8" w:rsidRDefault="00A16439" w:rsidP="00301D75">
            <w:pPr>
              <w:autoSpaceDE w:val="0"/>
              <w:autoSpaceDN w:val="0"/>
              <w:adjustRightInd w:val="0"/>
              <w:jc w:val="center"/>
              <w:rPr>
                <w:rFonts w:ascii="Arial" w:hAnsi="Arial" w:cs="Arial"/>
                <w:iCs/>
                <w:sz w:val="16"/>
                <w:szCs w:val="16"/>
              </w:rPr>
            </w:pPr>
          </w:p>
          <w:p w:rsidR="00A16439" w:rsidRPr="00C57FB8"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A16439" w:rsidRPr="0088230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shd w:val="clear" w:color="auto" w:fill="auto"/>
            <w:vAlign w:val="center"/>
          </w:tcPr>
          <w:p w:rsidR="00A16439" w:rsidRPr="00B470EA" w:rsidRDefault="00A16439" w:rsidP="00A16439">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A16439" w:rsidRPr="00EE15A5" w:rsidRDefault="00A16439" w:rsidP="00301D75">
            <w:pPr>
              <w:autoSpaceDE w:val="0"/>
              <w:autoSpaceDN w:val="0"/>
              <w:adjustRightInd w:val="0"/>
              <w:jc w:val="both"/>
              <w:rPr>
                <w:rFonts w:ascii="Arial" w:hAnsi="Arial" w:cs="Arial"/>
                <w:iCs/>
                <w:sz w:val="18"/>
                <w:szCs w:val="18"/>
              </w:rPr>
            </w:pPr>
          </w:p>
          <w:p w:rsidR="00A16439" w:rsidRPr="00882307"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A16439"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Tak/Nie</w:t>
            </w:r>
          </w:p>
          <w:p w:rsidR="00A16439" w:rsidRPr="00C57FB8" w:rsidRDefault="00A16439" w:rsidP="00301D75">
            <w:pPr>
              <w:autoSpaceDE w:val="0"/>
              <w:autoSpaceDN w:val="0"/>
              <w:adjustRightInd w:val="0"/>
              <w:jc w:val="center"/>
              <w:rPr>
                <w:rFonts w:ascii="Arial" w:hAnsi="Arial" w:cs="Arial"/>
                <w:iCs/>
                <w:sz w:val="16"/>
                <w:szCs w:val="16"/>
              </w:rPr>
            </w:pPr>
          </w:p>
          <w:p w:rsidR="00A16439" w:rsidRPr="00C57FB8"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(niespełnienie kryterium oznacza</w:t>
            </w:r>
          </w:p>
          <w:p w:rsidR="00A16439" w:rsidRPr="0088230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odrzucenie projektu</w:t>
            </w:r>
            <w:r>
              <w:rPr>
                <w:rFonts w:ascii="Arial" w:hAnsi="Arial" w:cs="Arial"/>
                <w:iCs/>
                <w:sz w:val="16"/>
                <w:szCs w:val="16"/>
              </w:rPr>
              <w:t>)</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shd w:val="clear" w:color="auto" w:fill="auto"/>
            <w:vAlign w:val="center"/>
          </w:tcPr>
          <w:p w:rsidR="00A16439" w:rsidRPr="00B470EA" w:rsidRDefault="00A16439" w:rsidP="00A16439">
            <w:pPr>
              <w:pStyle w:val="Akapitzlist"/>
              <w:numPr>
                <w:ilvl w:val="0"/>
                <w:numId w:val="11"/>
              </w:numPr>
              <w:adjustRightInd w:val="0"/>
              <w:ind w:left="183" w:hanging="284"/>
              <w:jc w:val="both"/>
              <w:rPr>
                <w:rFonts w:ascii="Arial" w:hAnsi="Arial" w:cs="Arial"/>
                <w:iCs/>
                <w:sz w:val="18"/>
                <w:szCs w:val="18"/>
              </w:rPr>
            </w:pPr>
            <w:r w:rsidRPr="00B470EA">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t>
            </w:r>
            <w:r>
              <w:rPr>
                <w:rFonts w:ascii="Arial" w:hAnsi="Arial" w:cs="Arial"/>
                <w:iCs/>
                <w:sz w:val="18"/>
                <w:szCs w:val="18"/>
              </w:rPr>
              <w:t>w</w:t>
            </w:r>
            <w:r w:rsidRPr="00B470EA">
              <w:rPr>
                <w:rFonts w:ascii="Arial" w:hAnsi="Arial" w:cs="Arial"/>
                <w:iCs/>
                <w:sz w:val="18"/>
                <w:szCs w:val="18"/>
              </w:rPr>
              <w:t xml:space="preserve">ytycznych w zakresie kwalifikowalności wydatków w ramach Europejskiego Funduszu Rozwoju Regionalnego, Europejskiego Funduszu Społecznego oraz Funduszu Spójności na lata 2014-2020. </w:t>
            </w:r>
          </w:p>
          <w:p w:rsidR="00A16439" w:rsidRPr="00EE15A5" w:rsidRDefault="00A16439" w:rsidP="00301D75">
            <w:pPr>
              <w:autoSpaceDE w:val="0"/>
              <w:autoSpaceDN w:val="0"/>
              <w:adjustRightInd w:val="0"/>
              <w:jc w:val="both"/>
              <w:rPr>
                <w:rFonts w:ascii="Arial" w:hAnsi="Arial" w:cs="Arial"/>
                <w:iCs/>
                <w:sz w:val="18"/>
                <w:szCs w:val="18"/>
              </w:rPr>
            </w:pPr>
          </w:p>
          <w:p w:rsidR="00A16439" w:rsidRPr="00EE15A5"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rsidR="00A16439" w:rsidRPr="00882307" w:rsidRDefault="00A16439"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kryterium</w:t>
            </w:r>
            <w:r w:rsidRPr="00EE15A5">
              <w:rPr>
                <w:rFonts w:ascii="Arial" w:hAnsi="Arial" w:cs="Arial"/>
                <w:iCs/>
                <w:sz w:val="18"/>
                <w:szCs w:val="18"/>
              </w:rPr>
              <w:t>.</w:t>
            </w:r>
          </w:p>
        </w:tc>
        <w:tc>
          <w:tcPr>
            <w:tcW w:w="943"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A16439" w:rsidRPr="00C57FB8"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 xml:space="preserve">Tak/Nie/Nie dotyczy </w:t>
            </w:r>
          </w:p>
          <w:p w:rsidR="00A16439" w:rsidRDefault="00A16439" w:rsidP="00301D75">
            <w:pPr>
              <w:autoSpaceDE w:val="0"/>
              <w:autoSpaceDN w:val="0"/>
              <w:adjustRightInd w:val="0"/>
              <w:jc w:val="center"/>
              <w:rPr>
                <w:rFonts w:ascii="Arial" w:hAnsi="Arial" w:cs="Arial"/>
                <w:iCs/>
                <w:sz w:val="16"/>
                <w:szCs w:val="16"/>
              </w:rPr>
            </w:pPr>
          </w:p>
          <w:p w:rsidR="00A16439" w:rsidRPr="0088230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shd w:val="clear" w:color="auto" w:fill="auto"/>
            <w:vAlign w:val="center"/>
          </w:tcPr>
          <w:p w:rsidR="00A16439" w:rsidRPr="00B470EA" w:rsidRDefault="00A16439" w:rsidP="00A16439">
            <w:pPr>
              <w:pStyle w:val="Akapitzlist"/>
              <w:numPr>
                <w:ilvl w:val="0"/>
                <w:numId w:val="11"/>
              </w:numPr>
              <w:ind w:left="183" w:hanging="284"/>
              <w:jc w:val="both"/>
              <w:rPr>
                <w:rFonts w:ascii="Arial" w:hAnsi="Arial" w:cs="Arial"/>
                <w:iCs/>
                <w:sz w:val="18"/>
                <w:szCs w:val="18"/>
              </w:rPr>
            </w:pPr>
            <w:r w:rsidRPr="00B470EA">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A16439" w:rsidRPr="00A07CA7" w:rsidRDefault="00A16439" w:rsidP="00301D75">
            <w:pPr>
              <w:jc w:val="both"/>
              <w:rPr>
                <w:rFonts w:ascii="Arial" w:hAnsi="Arial" w:cs="Arial"/>
                <w:iCs/>
                <w:sz w:val="18"/>
                <w:szCs w:val="18"/>
              </w:rPr>
            </w:pPr>
          </w:p>
          <w:p w:rsidR="00A16439" w:rsidRPr="00882307" w:rsidRDefault="00A16439" w:rsidP="00301D75">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A16439" w:rsidRDefault="00A16439" w:rsidP="00301D75">
            <w:pPr>
              <w:snapToGrid w:val="0"/>
              <w:jc w:val="center"/>
              <w:rPr>
                <w:rFonts w:ascii="Arial" w:hAnsi="Arial" w:cs="Arial"/>
                <w:iCs/>
                <w:sz w:val="16"/>
                <w:szCs w:val="16"/>
              </w:rPr>
            </w:pPr>
            <w:r w:rsidRPr="00C57FB8">
              <w:rPr>
                <w:rFonts w:ascii="Arial" w:hAnsi="Arial" w:cs="Arial"/>
                <w:iCs/>
                <w:sz w:val="16"/>
                <w:szCs w:val="16"/>
              </w:rPr>
              <w:t>Tak/Nie</w:t>
            </w:r>
          </w:p>
          <w:p w:rsidR="00A16439" w:rsidRPr="00C57FB8" w:rsidRDefault="00A16439" w:rsidP="00301D75">
            <w:pPr>
              <w:snapToGrid w:val="0"/>
              <w:jc w:val="center"/>
              <w:rPr>
                <w:rFonts w:ascii="Arial" w:hAnsi="Arial" w:cs="Arial"/>
                <w:iCs/>
                <w:sz w:val="16"/>
                <w:szCs w:val="16"/>
              </w:rPr>
            </w:pPr>
          </w:p>
          <w:p w:rsidR="00A16439" w:rsidRPr="0088230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07CA7" w:rsidRDefault="00A16439" w:rsidP="00301D75">
            <w:pPr>
              <w:pStyle w:val="Default"/>
              <w:jc w:val="center"/>
              <w:rPr>
                <w:rFonts w:ascii="Arial" w:eastAsia="Times New Roman" w:hAnsi="Arial" w:cs="Arial"/>
                <w:color w:val="auto"/>
                <w:sz w:val="18"/>
                <w:szCs w:val="18"/>
                <w:lang w:eastAsia="pl-PL"/>
              </w:rPr>
            </w:pPr>
            <w:r w:rsidRPr="00A07CA7">
              <w:rPr>
                <w:rFonts w:ascii="Arial" w:eastAsia="Times New Roman" w:hAnsi="Arial" w:cs="Arial"/>
                <w:color w:val="auto"/>
                <w:sz w:val="18"/>
                <w:szCs w:val="18"/>
                <w:lang w:eastAsia="pl-PL"/>
              </w:rPr>
              <w:t>Pomoc de minimis</w:t>
            </w:r>
          </w:p>
        </w:tc>
        <w:tc>
          <w:tcPr>
            <w:tcW w:w="2035" w:type="pct"/>
            <w:shd w:val="clear" w:color="auto" w:fill="auto"/>
            <w:vAlign w:val="center"/>
          </w:tcPr>
          <w:p w:rsidR="00A16439" w:rsidRPr="00394A55" w:rsidRDefault="00A16439" w:rsidP="00A16439">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A16439" w:rsidRPr="00394A55" w:rsidRDefault="00A16439" w:rsidP="00301D75">
            <w:pPr>
              <w:autoSpaceDE w:val="0"/>
              <w:autoSpaceDN w:val="0"/>
              <w:adjustRightInd w:val="0"/>
              <w:jc w:val="both"/>
              <w:rPr>
                <w:rFonts w:ascii="Arial" w:hAnsi="Arial" w:cs="Arial"/>
                <w:iCs/>
                <w:sz w:val="18"/>
                <w:szCs w:val="18"/>
              </w:rPr>
            </w:pPr>
          </w:p>
          <w:p w:rsidR="00A16439" w:rsidRPr="00394A55" w:rsidRDefault="00A16439" w:rsidP="00301D75">
            <w:pPr>
              <w:pStyle w:val="Default"/>
              <w:jc w:val="both"/>
              <w:rPr>
                <w:rFonts w:ascii="Arial" w:eastAsia="Times New Roman" w:hAnsi="Arial" w:cs="Arial"/>
                <w:iCs/>
                <w:color w:val="auto"/>
                <w:sz w:val="18"/>
                <w:szCs w:val="18"/>
                <w:lang w:eastAsia="pl-PL"/>
              </w:rPr>
            </w:pPr>
            <w:r w:rsidRPr="00394A55">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shd w:val="clear" w:color="auto" w:fill="auto"/>
            <w:vAlign w:val="center"/>
          </w:tcPr>
          <w:p w:rsidR="00A16439"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A16439" w:rsidRPr="00C57FB8" w:rsidRDefault="00A16439" w:rsidP="00301D75">
            <w:pPr>
              <w:autoSpaceDE w:val="0"/>
              <w:autoSpaceDN w:val="0"/>
              <w:adjustRightInd w:val="0"/>
              <w:jc w:val="center"/>
              <w:rPr>
                <w:rFonts w:ascii="Arial" w:hAnsi="Arial" w:cs="Arial"/>
                <w:iCs/>
                <w:sz w:val="16"/>
                <w:szCs w:val="16"/>
              </w:rPr>
            </w:pPr>
          </w:p>
          <w:p w:rsidR="00A16439" w:rsidRPr="0088230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(niespełnienie kryterium oznacza odrzucenie projektu)</w:t>
            </w:r>
          </w:p>
        </w:tc>
      </w:tr>
      <w:tr w:rsidR="00A16439" w:rsidTr="00301D75">
        <w:trPr>
          <w:trHeight w:val="129"/>
          <w:jc w:val="center"/>
        </w:trPr>
        <w:tc>
          <w:tcPr>
            <w:tcW w:w="1150" w:type="pct"/>
            <w:shd w:val="clear" w:color="auto" w:fill="FBD4B4"/>
            <w:vAlign w:val="center"/>
          </w:tcPr>
          <w:p w:rsidR="00A16439" w:rsidRPr="006D1B53" w:rsidRDefault="00A16439" w:rsidP="00301D75">
            <w:pPr>
              <w:jc w:val="center"/>
              <w:rPr>
                <w:rFonts w:ascii="Arial" w:hAnsi="Arial" w:cs="Arial"/>
                <w:sz w:val="18"/>
                <w:szCs w:val="18"/>
              </w:rPr>
            </w:pPr>
            <w:r w:rsidRPr="006D1B53">
              <w:rPr>
                <w:rFonts w:ascii="Arial" w:hAnsi="Arial" w:cs="Arial"/>
                <w:sz w:val="18"/>
                <w:szCs w:val="18"/>
              </w:rPr>
              <w:t>Nazwa kryterium:</w:t>
            </w:r>
          </w:p>
          <w:p w:rsidR="00A16439" w:rsidRPr="006D1B53" w:rsidRDefault="00A16439" w:rsidP="00301D75">
            <w:pPr>
              <w:spacing w:line="276" w:lineRule="auto"/>
              <w:jc w:val="center"/>
              <w:rPr>
                <w:rFonts w:ascii="Arial" w:hAnsi="Arial" w:cs="Arial"/>
                <w:sz w:val="18"/>
                <w:szCs w:val="18"/>
              </w:rPr>
            </w:pPr>
            <w:r w:rsidRPr="006D1B53">
              <w:rPr>
                <w:rFonts w:ascii="Arial" w:hAnsi="Arial" w:cs="Arial"/>
                <w:sz w:val="18"/>
                <w:szCs w:val="18"/>
              </w:rPr>
              <w:t xml:space="preserve">Kryterium potencjału finansowego </w:t>
            </w:r>
          </w:p>
        </w:tc>
        <w:tc>
          <w:tcPr>
            <w:tcW w:w="2035" w:type="pct"/>
            <w:shd w:val="clear" w:color="auto" w:fill="auto"/>
            <w:vAlign w:val="center"/>
          </w:tcPr>
          <w:p w:rsidR="00A16439" w:rsidRPr="00394A55" w:rsidRDefault="00A16439" w:rsidP="00A16439">
            <w:pPr>
              <w:pStyle w:val="Akapitzlist"/>
              <w:numPr>
                <w:ilvl w:val="0"/>
                <w:numId w:val="11"/>
              </w:numPr>
              <w:ind w:left="183" w:hanging="284"/>
              <w:jc w:val="both"/>
              <w:rPr>
                <w:rFonts w:ascii="Arial" w:hAnsi="Arial" w:cs="Arial"/>
                <w:iCs/>
                <w:sz w:val="18"/>
                <w:szCs w:val="18"/>
              </w:rPr>
            </w:pPr>
            <w:r w:rsidRPr="00394A55">
              <w:rPr>
                <w:rFonts w:ascii="Arial" w:hAnsi="Arial" w:cs="Arial"/>
                <w:iCs/>
                <w:sz w:val="18"/>
                <w:szCs w:val="18"/>
              </w:rPr>
              <w:t>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średnich rocznych wydatków w ocenianym projekcie</w:t>
            </w:r>
            <w:r>
              <w:rPr>
                <w:rFonts w:ascii="Arial" w:hAnsi="Arial" w:cs="Arial"/>
                <w:iCs/>
                <w:sz w:val="18"/>
                <w:szCs w:val="18"/>
              </w:rPr>
              <w:t>.</w:t>
            </w:r>
            <w:r w:rsidRPr="00394A55">
              <w:rPr>
                <w:rFonts w:ascii="Arial" w:hAnsi="Arial" w:cs="Arial"/>
                <w:iCs/>
                <w:sz w:val="18"/>
                <w:szCs w:val="18"/>
              </w:rPr>
              <w:t xml:space="preserve"> </w:t>
            </w:r>
          </w:p>
          <w:p w:rsidR="00A16439" w:rsidRPr="00394A55" w:rsidRDefault="00A16439" w:rsidP="00301D75">
            <w:pPr>
              <w:pStyle w:val="Akapitzlist"/>
              <w:ind w:left="183"/>
              <w:jc w:val="both"/>
              <w:rPr>
                <w:rFonts w:ascii="Arial" w:hAnsi="Arial" w:cs="Arial"/>
                <w:iCs/>
                <w:sz w:val="18"/>
                <w:szCs w:val="18"/>
              </w:rPr>
            </w:pPr>
          </w:p>
          <w:p w:rsidR="00A16439" w:rsidRPr="00394A55" w:rsidRDefault="00A16439" w:rsidP="00301D75">
            <w:pPr>
              <w:jc w:val="both"/>
              <w:rPr>
                <w:rFonts w:ascii="Arial" w:hAnsi="Arial" w:cs="Arial"/>
                <w:iCs/>
                <w:sz w:val="18"/>
                <w:szCs w:val="18"/>
              </w:rPr>
            </w:pPr>
          </w:p>
          <w:p w:rsidR="00A16439" w:rsidRPr="00394A55" w:rsidRDefault="00A16439" w:rsidP="00301D75">
            <w:pPr>
              <w:jc w:val="both"/>
              <w:rPr>
                <w:rFonts w:ascii="Arial" w:hAnsi="Arial" w:cs="Arial"/>
                <w:iCs/>
                <w:sz w:val="18"/>
                <w:szCs w:val="18"/>
              </w:rPr>
            </w:pPr>
            <w:r w:rsidRPr="00394A55">
              <w:rPr>
                <w:rFonts w:ascii="Arial" w:hAnsi="Arial" w:cs="Arial"/>
                <w:iCs/>
                <w:sz w:val="18"/>
                <w:szCs w:val="18"/>
              </w:rPr>
              <w:t>Kryterium zostanie zweryfikowane na podstawie zapisów wniosku o dofinansowanie projektu.</w:t>
            </w:r>
          </w:p>
          <w:p w:rsidR="00A16439" w:rsidRPr="00394A55" w:rsidRDefault="00A16439" w:rsidP="00301D75">
            <w:pPr>
              <w:jc w:val="both"/>
              <w:rPr>
                <w:rFonts w:ascii="Arial" w:hAnsi="Arial" w:cs="Arial"/>
                <w:iCs/>
                <w:sz w:val="18"/>
                <w:szCs w:val="18"/>
              </w:rPr>
            </w:pPr>
            <w:r w:rsidRPr="00394A55">
              <w:rPr>
                <w:rFonts w:ascii="Arial" w:hAnsi="Arial" w:cs="Arial"/>
                <w:iCs/>
                <w:sz w:val="18"/>
                <w:szCs w:val="18"/>
              </w:rPr>
              <w:t>Za obrót należy przyjąć sumę przychodów uzyskanych przez dany podmiot na poziomie ustalania wyniku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 przypadku partnerstwa kilku podmiotów badany jest łączny obrót wszystkich podmiotów wchodzących w skład partnerstwa nie będących jednostką sektora finansów publicznych i odnoszony jest do wydatków ponoszonych w projekcie przez te podmioty.</w:t>
            </w:r>
          </w:p>
          <w:p w:rsidR="00A16439" w:rsidRPr="00394A55" w:rsidRDefault="00A16439" w:rsidP="00301D75">
            <w:pPr>
              <w:jc w:val="both"/>
              <w:rPr>
                <w:rFonts w:ascii="Arial" w:hAnsi="Arial" w:cs="Arial"/>
                <w:iCs/>
                <w:sz w:val="18"/>
                <w:szCs w:val="18"/>
              </w:rPr>
            </w:pPr>
            <w:r w:rsidRPr="00394A55">
              <w:rPr>
                <w:rFonts w:ascii="Arial" w:hAnsi="Arial" w:cs="Arial"/>
                <w:iCs/>
                <w:sz w:val="18"/>
                <w:szCs w:val="18"/>
              </w:rPr>
              <w:t>W przypadku podmiotów realizujących projekty, w których udzielane jest/było wsparcie zwrotne w postaci pożyczek lub poręczeń, w wartości obrotu należy uwzględnić kwotę kapitału pożyczkowego i poręczeniowego, jakim dysponowali Wnioskodawca/Partnerzy (o ile dotyczy) w poprzednim zamkniętym roku obrotowym.</w:t>
            </w:r>
          </w:p>
          <w:p w:rsidR="00A16439" w:rsidRPr="00394A55" w:rsidRDefault="00A16439" w:rsidP="00301D75">
            <w:pPr>
              <w:pStyle w:val="Default"/>
              <w:jc w:val="both"/>
              <w:rPr>
                <w:rFonts w:ascii="Arial" w:eastAsia="Times New Roman" w:hAnsi="Arial" w:cs="Arial"/>
                <w:iCs/>
                <w:color w:val="auto"/>
                <w:sz w:val="18"/>
                <w:szCs w:val="18"/>
                <w:lang w:eastAsia="pl-PL"/>
              </w:rPr>
            </w:pPr>
          </w:p>
          <w:p w:rsidR="00A16439" w:rsidRPr="00394A55" w:rsidRDefault="00A16439" w:rsidP="00301D75">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394A55">
              <w:rPr>
                <w:rFonts w:ascii="Arial" w:eastAsia="Times New Roman" w:hAnsi="Arial" w:cs="Arial"/>
                <w:iCs/>
                <w:color w:val="auto"/>
                <w:sz w:val="18"/>
                <w:szCs w:val="18"/>
                <w:lang w:eastAsia="pl-PL"/>
              </w:rPr>
              <w:t xml:space="preserve"> w tym projektów partnerskich w których liderem jest jednostka sektora finansów publicznych.</w:t>
            </w:r>
          </w:p>
          <w:p w:rsidR="00A16439" w:rsidRPr="00394A55" w:rsidRDefault="00A16439" w:rsidP="00301D75">
            <w:pPr>
              <w:pStyle w:val="Default"/>
              <w:jc w:val="both"/>
              <w:rPr>
                <w:rFonts w:ascii="Arial" w:eastAsia="Times New Roman" w:hAnsi="Arial" w:cs="Arial"/>
                <w:iCs/>
                <w:strike/>
                <w:color w:val="auto"/>
                <w:sz w:val="18"/>
                <w:szCs w:val="18"/>
                <w:lang w:eastAsia="pl-PL"/>
              </w:rPr>
            </w:pPr>
            <w:r w:rsidRPr="00394A55">
              <w:rPr>
                <w:rFonts w:ascii="Arial" w:eastAsia="Times New Roman" w:hAnsi="Arial" w:cs="Arial"/>
                <w:iCs/>
                <w:color w:val="auto"/>
                <w:sz w:val="18"/>
                <w:szCs w:val="18"/>
                <w:lang w:eastAsia="pl-PL"/>
              </w:rPr>
              <w:t>W przypadku gdy projekt trwa dłużej niż jeden rok kalendarzowy należy wartość obrotów odnieść do średnich rocznych wydatków w ocenianym projekcie</w:t>
            </w:r>
            <w:r w:rsidRPr="00394A55">
              <w:rPr>
                <w:rFonts w:ascii="Arial" w:hAnsi="Arial" w:cs="Arial"/>
                <w:color w:val="auto"/>
                <w:sz w:val="18"/>
                <w:szCs w:val="18"/>
              </w:rPr>
              <w:t>(wartość wydatków w stosunku do liczby lat kalendarzowych, w których realizowany jest projekt). </w:t>
            </w:r>
          </w:p>
          <w:p w:rsidR="00A16439" w:rsidRPr="00394A55" w:rsidRDefault="00A16439" w:rsidP="00301D75">
            <w:pPr>
              <w:adjustRightInd w:val="0"/>
              <w:jc w:val="both"/>
              <w:rPr>
                <w:rFonts w:ascii="Arial" w:hAnsi="Arial" w:cs="Arial"/>
                <w:iCs/>
                <w:sz w:val="18"/>
                <w:szCs w:val="18"/>
              </w:rPr>
            </w:pPr>
            <w:r w:rsidRPr="00394A55">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394A55">
              <w:rPr>
                <w:rFonts w:ascii="Arial" w:hAnsi="Arial" w:cs="Arial"/>
                <w:iCs/>
                <w:sz w:val="18"/>
                <w:szCs w:val="18"/>
              </w:rPr>
              <w:t>.</w:t>
            </w:r>
          </w:p>
        </w:tc>
        <w:tc>
          <w:tcPr>
            <w:tcW w:w="943" w:type="pct"/>
            <w:shd w:val="clear" w:color="auto" w:fill="FBD4B4"/>
            <w:vAlign w:val="center"/>
          </w:tcPr>
          <w:p w:rsidR="00A16439" w:rsidRPr="00483473" w:rsidRDefault="00A16439" w:rsidP="00301D75">
            <w:pPr>
              <w:spacing w:line="276" w:lineRule="auto"/>
              <w:jc w:val="center"/>
              <w:rPr>
                <w:rFonts w:ascii="Arial" w:hAnsi="Arial" w:cs="Arial"/>
                <w:sz w:val="18"/>
                <w:szCs w:val="18"/>
              </w:rPr>
            </w:pPr>
            <w:r w:rsidRPr="009C70B2">
              <w:rPr>
                <w:rFonts w:ascii="Arial" w:hAnsi="Arial" w:cs="Arial"/>
                <w:sz w:val="18"/>
                <w:szCs w:val="18"/>
              </w:rPr>
              <w:t>Opis znaczenia kryterium</w:t>
            </w:r>
          </w:p>
        </w:tc>
        <w:tc>
          <w:tcPr>
            <w:tcW w:w="872" w:type="pct"/>
            <w:shd w:val="clear" w:color="auto" w:fill="auto"/>
            <w:vAlign w:val="center"/>
          </w:tcPr>
          <w:p w:rsidR="00A16439" w:rsidRDefault="00A16439" w:rsidP="00301D75">
            <w:pPr>
              <w:autoSpaceDE w:val="0"/>
              <w:autoSpaceDN w:val="0"/>
              <w:adjustRightInd w:val="0"/>
              <w:jc w:val="center"/>
              <w:rPr>
                <w:rFonts w:ascii="Arial" w:hAnsi="Arial" w:cs="Arial"/>
                <w:iCs/>
                <w:sz w:val="16"/>
                <w:szCs w:val="16"/>
              </w:rPr>
            </w:pPr>
            <w:r w:rsidRPr="00C57FB8">
              <w:rPr>
                <w:rFonts w:ascii="Arial" w:hAnsi="Arial" w:cs="Arial"/>
                <w:iCs/>
                <w:sz w:val="16"/>
                <w:szCs w:val="16"/>
              </w:rPr>
              <w:t>Tak/Nie/Nie dotyczy</w:t>
            </w:r>
          </w:p>
          <w:p w:rsidR="00A16439" w:rsidRPr="00C57FB8" w:rsidRDefault="00A16439" w:rsidP="00301D75">
            <w:pPr>
              <w:autoSpaceDE w:val="0"/>
              <w:autoSpaceDN w:val="0"/>
              <w:adjustRightInd w:val="0"/>
              <w:jc w:val="center"/>
              <w:rPr>
                <w:rFonts w:ascii="Arial" w:hAnsi="Arial" w:cs="Arial"/>
                <w:iCs/>
                <w:sz w:val="16"/>
                <w:szCs w:val="16"/>
              </w:rPr>
            </w:pPr>
          </w:p>
          <w:p w:rsidR="00A16439" w:rsidRPr="00A07CA7" w:rsidRDefault="00A16439" w:rsidP="00301D75">
            <w:pPr>
              <w:autoSpaceDE w:val="0"/>
              <w:autoSpaceDN w:val="0"/>
              <w:adjustRightInd w:val="0"/>
              <w:jc w:val="center"/>
              <w:rPr>
                <w:rFonts w:ascii="Arial" w:hAnsi="Arial" w:cs="Arial"/>
                <w:iCs/>
                <w:sz w:val="18"/>
                <w:szCs w:val="18"/>
              </w:rPr>
            </w:pPr>
            <w:r w:rsidRPr="00C57FB8">
              <w:rPr>
                <w:rFonts w:ascii="Arial" w:hAnsi="Arial" w:cs="Arial"/>
                <w:iCs/>
                <w:sz w:val="16"/>
                <w:szCs w:val="16"/>
              </w:rPr>
              <w:t>Dopuszcza się jednokrotne skierowanie projektu do poprawy/uzupełnienia w zakresie skutkującym  spełnieniem kryterium. Niespełnienie kryterium po wezwaniu do uzupełnienia/ poprawy skutkuje odrzuceniem projektu</w:t>
            </w:r>
          </w:p>
        </w:tc>
      </w:tr>
      <w:tr w:rsidR="00A16439" w:rsidTr="00301D75">
        <w:trPr>
          <w:trHeight w:val="713"/>
          <w:jc w:val="center"/>
        </w:trPr>
        <w:tc>
          <w:tcPr>
            <w:tcW w:w="5000" w:type="pct"/>
            <w:gridSpan w:val="4"/>
            <w:shd w:val="clear" w:color="auto" w:fill="FBD4B4"/>
            <w:vAlign w:val="center"/>
          </w:tcPr>
          <w:p w:rsidR="00A16439" w:rsidRDefault="00A16439" w:rsidP="00301D75">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w:t>
            </w:r>
          </w:p>
          <w:p w:rsidR="00A16439" w:rsidRDefault="00A16439" w:rsidP="00301D75">
            <w:pPr>
              <w:spacing w:line="276" w:lineRule="auto"/>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nie</w:t>
            </w:r>
            <w:r w:rsidRPr="000A57D9">
              <w:rPr>
                <w:rFonts w:ascii="Arial" w:hAnsi="Arial" w:cs="Arial"/>
                <w:kern w:val="1"/>
                <w:sz w:val="18"/>
                <w:szCs w:val="18"/>
              </w:rPr>
              <w:t>. Kryteria są weryfikowane na etapie oceny merytorycznej.</w:t>
            </w:r>
          </w:p>
          <w:p w:rsidR="00A16439" w:rsidRPr="00A07CA7" w:rsidRDefault="00A16439" w:rsidP="00301D75">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shd w:val="clear" w:color="auto" w:fill="auto"/>
            <w:vAlign w:val="center"/>
          </w:tcPr>
          <w:p w:rsidR="00A16439" w:rsidRPr="00B470EA" w:rsidRDefault="00A16439" w:rsidP="00A16439">
            <w:pPr>
              <w:pStyle w:val="Akapitzlist"/>
              <w:numPr>
                <w:ilvl w:val="0"/>
                <w:numId w:val="59"/>
              </w:numPr>
              <w:spacing w:after="120"/>
              <w:jc w:val="both"/>
              <w:rPr>
                <w:rFonts w:ascii="Arial" w:hAnsi="Arial" w:cs="Arial"/>
                <w:iCs/>
                <w:sz w:val="18"/>
                <w:szCs w:val="18"/>
              </w:rPr>
            </w:pPr>
            <w:r w:rsidRPr="00B470EA">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A16439" w:rsidRDefault="00A16439" w:rsidP="00301D75">
            <w:pPr>
              <w:pStyle w:val="Akapitzlist"/>
              <w:adjustRightInd w:val="0"/>
              <w:ind w:left="41"/>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W zakresie kryterium IOK dopuszcza możliwość skierowania projektu do etapu negocjacji w celu poprawy/uzupełnienia kwestii wskazanych przez KOP.</w:t>
            </w:r>
          </w:p>
          <w:p w:rsidR="00A16439" w:rsidRPr="00B470EA" w:rsidRDefault="00A16439" w:rsidP="00301D75">
            <w:pPr>
              <w:pStyle w:val="Akapitzlist"/>
              <w:adjustRightInd w:val="0"/>
              <w:ind w:left="41"/>
              <w:jc w:val="both"/>
              <w:rPr>
                <w:rFonts w:ascii="Arial" w:hAnsi="Arial" w:cs="Arial"/>
                <w:iCs/>
                <w:sz w:val="18"/>
                <w:szCs w:val="18"/>
              </w:rPr>
            </w:pPr>
            <w:r w:rsidRPr="00C4497E">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shd w:val="clear" w:color="auto" w:fill="FBD4B4"/>
            <w:vAlign w:val="center"/>
          </w:tcPr>
          <w:p w:rsidR="00A16439" w:rsidRPr="00483473" w:rsidRDefault="00A16439"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A16439" w:rsidRPr="00A07CA7" w:rsidRDefault="00A16439" w:rsidP="00301D75">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shd w:val="clear" w:color="auto" w:fill="auto"/>
            <w:vAlign w:val="center"/>
          </w:tcPr>
          <w:p w:rsidR="00A16439" w:rsidRPr="00C4497E" w:rsidRDefault="00A16439" w:rsidP="00A16439">
            <w:pPr>
              <w:pStyle w:val="Akapitzlist"/>
              <w:numPr>
                <w:ilvl w:val="0"/>
                <w:numId w:val="59"/>
              </w:numPr>
              <w:adjustRightInd w:val="0"/>
              <w:jc w:val="both"/>
              <w:rPr>
                <w:rFonts w:ascii="Arial" w:hAnsi="Arial" w:cs="Arial"/>
                <w:iCs/>
                <w:sz w:val="18"/>
                <w:szCs w:val="18"/>
              </w:rPr>
            </w:pPr>
            <w:r w:rsidRPr="00B470EA">
              <w:rPr>
                <w:rFonts w:ascii="Arial" w:hAnsi="Arial" w:cs="Arial"/>
                <w:iCs/>
                <w:sz w:val="18"/>
                <w:szCs w:val="18"/>
              </w:rPr>
              <w:t xml:space="preserve">Czy </w:t>
            </w:r>
            <w:r w:rsidRPr="00C4497E">
              <w:rPr>
                <w:rFonts w:ascii="Arial" w:hAnsi="Arial" w:cs="Arial"/>
                <w:iCs/>
                <w:sz w:val="18"/>
                <w:szCs w:val="18"/>
              </w:rPr>
              <w:t xml:space="preserve">potrzeba realizacji projektu jest wystarczająco uzasadniona i odpowiada na zdiagnozowany problem? </w:t>
            </w:r>
          </w:p>
          <w:p w:rsidR="00A16439" w:rsidRPr="00C4497E" w:rsidRDefault="00A16439" w:rsidP="00301D75">
            <w:pPr>
              <w:pStyle w:val="Akapitzlist"/>
              <w:adjustRightInd w:val="0"/>
              <w:ind w:left="188"/>
              <w:jc w:val="both"/>
              <w:rPr>
                <w:rFonts w:ascii="Arial" w:hAnsi="Arial" w:cs="Arial"/>
                <w:iCs/>
                <w:sz w:val="18"/>
                <w:szCs w:val="18"/>
              </w:rPr>
            </w:pPr>
          </w:p>
          <w:p w:rsidR="00A16439" w:rsidRPr="00B470EA" w:rsidRDefault="00A16439" w:rsidP="00301D75">
            <w:pPr>
              <w:pStyle w:val="Akapitzlist"/>
              <w:adjustRightInd w:val="0"/>
              <w:ind w:left="41"/>
              <w:jc w:val="both"/>
              <w:rPr>
                <w:rFonts w:ascii="Arial" w:hAnsi="Arial" w:cs="Arial"/>
                <w:iCs/>
                <w:sz w:val="18"/>
                <w:szCs w:val="18"/>
              </w:rPr>
            </w:pPr>
            <w:r w:rsidRPr="00C4497E">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shd w:val="clear" w:color="auto" w:fill="FBD4B4"/>
            <w:vAlign w:val="center"/>
          </w:tcPr>
          <w:p w:rsidR="00A16439" w:rsidRPr="00483473" w:rsidRDefault="00A16439"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882307" w:rsidRDefault="00A16439" w:rsidP="00301D75">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shd w:val="clear" w:color="auto" w:fill="auto"/>
            <w:vAlign w:val="center"/>
          </w:tcPr>
          <w:p w:rsidR="00A16439" w:rsidRPr="00F8468E" w:rsidRDefault="00A16439" w:rsidP="00301D75">
            <w:pPr>
              <w:pStyle w:val="Akapitzlist"/>
              <w:spacing w:after="120"/>
              <w:ind w:left="0"/>
              <w:jc w:val="both"/>
              <w:rPr>
                <w:rFonts w:ascii="Arial" w:hAnsi="Arial" w:cs="Arial"/>
                <w:iCs/>
                <w:sz w:val="18"/>
                <w:szCs w:val="18"/>
              </w:rPr>
            </w:pPr>
            <w:r w:rsidRPr="00F8468E">
              <w:rPr>
                <w:rFonts w:ascii="Arial" w:hAnsi="Arial" w:cs="Arial"/>
                <w:iCs/>
                <w:sz w:val="18"/>
                <w:szCs w:val="18"/>
              </w:rPr>
              <w:t>3. Czy w ramach projektu uwzględniono:</w:t>
            </w:r>
          </w:p>
          <w:p w:rsidR="00A16439" w:rsidRPr="00F8468E" w:rsidRDefault="00A16439" w:rsidP="00301D75">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A16439" w:rsidRPr="00F8468E" w:rsidRDefault="00A16439" w:rsidP="00301D75">
            <w:pPr>
              <w:pStyle w:val="Akapitzlist"/>
              <w:spacing w:after="120"/>
              <w:ind w:left="0"/>
              <w:jc w:val="both"/>
              <w:rPr>
                <w:rFonts w:ascii="Arial" w:hAnsi="Arial" w:cs="Arial"/>
                <w:iCs/>
                <w:sz w:val="18"/>
                <w:szCs w:val="18"/>
              </w:rPr>
            </w:pPr>
            <w:r w:rsidRPr="00F8468E">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A16439" w:rsidRPr="00F56BFD" w:rsidRDefault="00A16439" w:rsidP="00301D75">
            <w:pPr>
              <w:spacing w:after="120"/>
              <w:jc w:val="both"/>
              <w:rPr>
                <w:rFonts w:ascii="Arial" w:hAnsi="Arial" w:cs="Arial"/>
                <w:iCs/>
                <w:sz w:val="18"/>
                <w:szCs w:val="18"/>
              </w:rPr>
            </w:pPr>
            <w:r w:rsidRPr="00F8468E">
              <w:rPr>
                <w:rFonts w:ascii="Arial" w:hAnsi="Arial" w:cs="Arial"/>
                <w:iCs/>
                <w:sz w:val="18"/>
                <w:szCs w:val="18"/>
              </w:rPr>
              <w:t>oraz czy zaplanowane w ramach projektu wartości wskaźników są adekwatne w stosunku do potrzeb i celów projektu, a założone do osiągnięcia wartości są realne?</w:t>
            </w:r>
          </w:p>
          <w:p w:rsidR="00A16439"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A16439"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9C70B2">
              <w:rPr>
                <w:rFonts w:ascii="Arial" w:hAnsi="Arial" w:cs="Arial"/>
                <w:iCs/>
                <w:sz w:val="18"/>
                <w:szCs w:val="18"/>
              </w:rPr>
              <w:t xml:space="preserve">Kryterium ma na celu zapewnić zgodność projektu z </w:t>
            </w:r>
            <w:r w:rsidRPr="004D701E">
              <w:rPr>
                <w:rFonts w:ascii="Arial" w:hAnsi="Arial" w:cs="Arial"/>
                <w:iCs/>
                <w:sz w:val="18"/>
                <w:szCs w:val="18"/>
              </w:rPr>
              <w:t>zapisami</w:t>
            </w:r>
            <w:r>
              <w:rPr>
                <w:rFonts w:ascii="Arial" w:hAnsi="Arial" w:cs="Arial"/>
                <w:iCs/>
                <w:sz w:val="18"/>
                <w:szCs w:val="18"/>
              </w:rPr>
              <w:t xml:space="preserve"> </w:t>
            </w:r>
            <w:r w:rsidRPr="009C70B2">
              <w:rPr>
                <w:rFonts w:ascii="Arial" w:hAnsi="Arial" w:cs="Arial"/>
                <w:iCs/>
                <w:sz w:val="18"/>
                <w:szCs w:val="18"/>
              </w:rPr>
              <w:t>SzOOP</w:t>
            </w:r>
            <w:r>
              <w:rPr>
                <w:rFonts w:ascii="Arial" w:hAnsi="Arial" w:cs="Arial"/>
                <w:iCs/>
                <w:sz w:val="18"/>
                <w:szCs w:val="18"/>
              </w:rPr>
              <w:t xml:space="preserve"> </w:t>
            </w:r>
            <w:r w:rsidRPr="009C70B2">
              <w:rPr>
                <w:rFonts w:ascii="Arial" w:hAnsi="Arial" w:cs="Arial"/>
                <w:iCs/>
                <w:sz w:val="18"/>
                <w:szCs w:val="18"/>
              </w:rPr>
              <w:t>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A16439"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w:t>
            </w:r>
            <w:r w:rsidRPr="00301D75">
              <w:rPr>
                <w:rFonts w:ascii="Arial" w:hAnsi="Arial" w:cs="Arial"/>
                <w:iCs/>
                <w:sz w:val="18"/>
                <w:szCs w:val="18"/>
              </w:rPr>
              <w:t>SzOOP dla danego</w:t>
            </w:r>
            <w:r>
              <w:rPr>
                <w:rFonts w:ascii="Arial" w:hAnsi="Arial" w:cs="Arial"/>
                <w:iCs/>
                <w:sz w:val="18"/>
                <w:szCs w:val="18"/>
              </w:rPr>
              <w:t xml:space="preserve"> Działania/Poddziałania i wskazanych w regulaminie konkursu.</w:t>
            </w:r>
          </w:p>
          <w:p w:rsidR="00A16439" w:rsidRDefault="00A16439" w:rsidP="00301D75">
            <w:pPr>
              <w:spacing w:line="276" w:lineRule="auto"/>
              <w:jc w:val="both"/>
              <w:rPr>
                <w:rFonts w:ascii="Arial" w:hAnsi="Arial" w:cs="Arial"/>
                <w:iCs/>
                <w:sz w:val="18"/>
                <w:szCs w:val="18"/>
              </w:rPr>
            </w:pPr>
          </w:p>
          <w:p w:rsidR="00A16439" w:rsidRDefault="00A16439" w:rsidP="00301D75">
            <w:pPr>
              <w:spacing w:line="276" w:lineRule="auto"/>
              <w:jc w:val="both"/>
              <w:rPr>
                <w:rFonts w:ascii="Arial" w:hAnsi="Arial" w:cs="Arial"/>
                <w:iCs/>
                <w:sz w:val="18"/>
                <w:szCs w:val="18"/>
              </w:rPr>
            </w:pPr>
            <w:r w:rsidRPr="00A236A2">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iCs/>
                <w:sz w:val="18"/>
                <w:szCs w:val="18"/>
              </w:rPr>
              <w:t xml:space="preserve"> na racjonalnym poziomie </w:t>
            </w:r>
            <w:r w:rsidRPr="00A236A2">
              <w:rPr>
                <w:rFonts w:ascii="Arial" w:hAnsi="Arial" w:cs="Arial"/>
                <w:iCs/>
                <w:sz w:val="18"/>
                <w:szCs w:val="18"/>
              </w:rPr>
              <w:t>z punktu widzenia ponoszonych nakładów oraz zakresu merytorycznego projektu</w:t>
            </w:r>
            <w:r>
              <w:rPr>
                <w:rFonts w:ascii="Arial" w:hAnsi="Arial" w:cs="Arial"/>
                <w:iCs/>
                <w:sz w:val="18"/>
                <w:szCs w:val="18"/>
              </w:rPr>
              <w:t xml:space="preserve"> (nie jest zaniżona ani zawyżona)</w:t>
            </w:r>
            <w:r w:rsidRPr="00A236A2">
              <w:rPr>
                <w:rFonts w:ascii="Arial" w:hAnsi="Arial" w:cs="Arial"/>
                <w:iCs/>
                <w:sz w:val="18"/>
                <w:szCs w:val="18"/>
              </w:rPr>
              <w:t xml:space="preserve">. </w:t>
            </w:r>
          </w:p>
          <w:p w:rsidR="00A16439" w:rsidRDefault="00A16439" w:rsidP="00301D75">
            <w:pPr>
              <w:adjustRightInd w:val="0"/>
              <w:jc w:val="both"/>
              <w:rPr>
                <w:rFonts w:ascii="Arial" w:hAnsi="Arial" w:cs="Arial"/>
                <w:iCs/>
                <w:sz w:val="18"/>
                <w:szCs w:val="18"/>
              </w:rPr>
            </w:pPr>
            <w:r w:rsidRPr="00A236A2">
              <w:rPr>
                <w:rFonts w:ascii="Arial" w:hAnsi="Arial" w:cs="Arial"/>
                <w:iCs/>
                <w:sz w:val="18"/>
                <w:szCs w:val="18"/>
              </w:rPr>
              <w:t xml:space="preserve">Ocenie będą podlegały również informacje dotyczące źródeł weryfikacji wskaźników oraz częstotliwości ich pomiaru. </w:t>
            </w:r>
          </w:p>
          <w:p w:rsidR="00A16439" w:rsidRDefault="00A16439" w:rsidP="00301D75">
            <w:pPr>
              <w:adjustRightInd w:val="0"/>
              <w:jc w:val="both"/>
              <w:rPr>
                <w:rFonts w:ascii="Arial" w:hAnsi="Arial" w:cs="Arial"/>
                <w:iCs/>
                <w:sz w:val="18"/>
                <w:szCs w:val="18"/>
              </w:rPr>
            </w:pPr>
            <w:r w:rsidRPr="009C70B2">
              <w:rPr>
                <w:rFonts w:ascii="Arial" w:hAnsi="Arial" w:cs="Arial"/>
                <w:iCs/>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rsidR="00A16439" w:rsidRDefault="00A16439" w:rsidP="00301D75">
            <w:pPr>
              <w:adjustRightInd w:val="0"/>
              <w:jc w:val="both"/>
              <w:rPr>
                <w:rFonts w:ascii="Arial" w:hAnsi="Arial" w:cs="Arial"/>
                <w:iCs/>
                <w:sz w:val="18"/>
                <w:szCs w:val="18"/>
              </w:rPr>
            </w:pPr>
          </w:p>
          <w:p w:rsidR="00A16439" w:rsidRDefault="00A16439" w:rsidP="00301D75">
            <w:pPr>
              <w:adjustRightInd w:val="0"/>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A16439" w:rsidRDefault="00A16439" w:rsidP="00301D75">
            <w:pPr>
              <w:adjustRightInd w:val="0"/>
              <w:jc w:val="both"/>
              <w:rPr>
                <w:rFonts w:ascii="Arial" w:hAnsi="Arial" w:cs="Arial"/>
                <w:iCs/>
                <w:sz w:val="18"/>
                <w:szCs w:val="18"/>
              </w:rPr>
            </w:pPr>
          </w:p>
          <w:p w:rsidR="00A16439" w:rsidRPr="00A236A2" w:rsidRDefault="00A16439"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shd w:val="clear" w:color="auto" w:fill="FBD4B4"/>
            <w:vAlign w:val="center"/>
          </w:tcPr>
          <w:p w:rsidR="00A16439" w:rsidRPr="00483473" w:rsidRDefault="00A16439"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236A2" w:rsidRDefault="00A16439" w:rsidP="00301D75">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shd w:val="clear" w:color="auto" w:fill="auto"/>
            <w:vAlign w:val="center"/>
          </w:tcPr>
          <w:p w:rsidR="00A16439" w:rsidRPr="00A236A2" w:rsidRDefault="00A16439" w:rsidP="00A16439">
            <w:pPr>
              <w:pStyle w:val="Akapitzlist"/>
              <w:numPr>
                <w:ilvl w:val="0"/>
                <w:numId w:val="94"/>
              </w:numPr>
              <w:rPr>
                <w:rFonts w:ascii="Arial" w:hAnsi="Arial" w:cs="Arial"/>
                <w:iCs/>
                <w:sz w:val="18"/>
                <w:szCs w:val="18"/>
              </w:rPr>
            </w:pPr>
            <w:r w:rsidRPr="00A236A2">
              <w:rPr>
                <w:rFonts w:ascii="Arial" w:hAnsi="Arial" w:cs="Arial"/>
                <w:iCs/>
                <w:sz w:val="18"/>
                <w:szCs w:val="18"/>
              </w:rPr>
              <w:t>Czy dobór grupy docelowej jest adekwatny do założeń projektu oraz zapisów regulaminu konkursu, w tym czy zawiera wystarczający opis:</w:t>
            </w:r>
          </w:p>
          <w:p w:rsidR="00A16439" w:rsidRPr="00A236A2" w:rsidRDefault="00A16439" w:rsidP="00A16439">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A16439" w:rsidRPr="00A236A2" w:rsidRDefault="00A16439" w:rsidP="00A16439">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A16439" w:rsidRPr="00A236A2" w:rsidRDefault="00A16439" w:rsidP="00A16439">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A16439" w:rsidRPr="00A236A2" w:rsidRDefault="00A16439" w:rsidP="00A16439">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A16439" w:rsidRPr="00A236A2" w:rsidRDefault="00A16439" w:rsidP="00A16439">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A16439" w:rsidRPr="00A236A2" w:rsidRDefault="00A16439" w:rsidP="00301D75">
            <w:pPr>
              <w:rPr>
                <w:rFonts w:ascii="Arial" w:hAnsi="Arial" w:cs="Arial"/>
                <w:iCs/>
                <w:sz w:val="18"/>
                <w:szCs w:val="18"/>
              </w:rPr>
            </w:pPr>
          </w:p>
          <w:p w:rsidR="00A16439" w:rsidRPr="00A236A2" w:rsidRDefault="00A16439" w:rsidP="00301D75">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shd w:val="clear" w:color="auto" w:fill="FBD4B4"/>
            <w:vAlign w:val="center"/>
          </w:tcPr>
          <w:p w:rsidR="00A16439" w:rsidRPr="00483473" w:rsidRDefault="00A16439"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236A2" w:rsidRDefault="00A16439" w:rsidP="00301D75">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shd w:val="clear" w:color="auto" w:fill="auto"/>
            <w:vAlign w:val="center"/>
          </w:tcPr>
          <w:p w:rsidR="00A16439" w:rsidRPr="00A236A2" w:rsidRDefault="00A16439" w:rsidP="00A16439">
            <w:pPr>
              <w:pStyle w:val="Akapitzlist"/>
              <w:numPr>
                <w:ilvl w:val="0"/>
                <w:numId w:val="94"/>
              </w:numPr>
              <w:tabs>
                <w:tab w:val="left" w:pos="358"/>
              </w:tabs>
              <w:ind w:left="188" w:hanging="284"/>
              <w:jc w:val="both"/>
              <w:rPr>
                <w:rFonts w:ascii="Arial" w:hAnsi="Arial" w:cs="Arial"/>
                <w:iCs/>
                <w:sz w:val="18"/>
                <w:szCs w:val="18"/>
              </w:rPr>
            </w:pPr>
            <w:r w:rsidRPr="00A236A2">
              <w:rPr>
                <w:rFonts w:ascii="Arial" w:hAnsi="Arial" w:cs="Arial"/>
                <w:iCs/>
                <w:sz w:val="18"/>
                <w:szCs w:val="18"/>
              </w:rPr>
              <w:t>Czy we wniosku o dofinansowanie projektu przedstawiono wystarczający opis:</w:t>
            </w:r>
          </w:p>
          <w:p w:rsidR="00A16439" w:rsidRPr="00A236A2" w:rsidRDefault="00A16439" w:rsidP="00A16439">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A16439" w:rsidRPr="00A236A2" w:rsidRDefault="00A16439" w:rsidP="00A16439">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A16439" w:rsidRPr="00A236A2" w:rsidRDefault="00A16439" w:rsidP="00A16439">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A16439" w:rsidRPr="00A236A2" w:rsidRDefault="00A16439" w:rsidP="00A16439">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A16439" w:rsidRDefault="00A16439" w:rsidP="00A16439">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 xml:space="preserve"> </w:t>
            </w:r>
          </w:p>
          <w:p w:rsidR="00A16439" w:rsidRPr="00A236A2" w:rsidRDefault="00A16439" w:rsidP="00301D75">
            <w:pPr>
              <w:tabs>
                <w:tab w:val="left" w:pos="358"/>
              </w:tabs>
              <w:ind w:left="53"/>
              <w:jc w:val="both"/>
              <w:rPr>
                <w:rFonts w:ascii="Arial" w:hAnsi="Arial" w:cs="Arial"/>
                <w:iCs/>
                <w:sz w:val="18"/>
                <w:szCs w:val="18"/>
              </w:rPr>
            </w:pPr>
            <w:r w:rsidRPr="00FB3490">
              <w:rPr>
                <w:rFonts w:ascii="Arial" w:hAnsi="Arial" w:cs="Arial"/>
                <w:iCs/>
                <w:sz w:val="18"/>
                <w:szCs w:val="18"/>
              </w:rPr>
              <w:t>oraz czy zaplanowane w rama</w:t>
            </w:r>
            <w:r>
              <w:rPr>
                <w:rFonts w:ascii="Arial" w:hAnsi="Arial" w:cs="Arial"/>
                <w:iCs/>
                <w:sz w:val="18"/>
                <w:szCs w:val="18"/>
              </w:rPr>
              <w:t>ch projektu zadania są zgodne z</w:t>
            </w:r>
            <w:r w:rsidRPr="00FB3490">
              <w:rPr>
                <w:rFonts w:ascii="Arial" w:hAnsi="Arial" w:cs="Arial"/>
                <w:iCs/>
                <w:sz w:val="18"/>
                <w:szCs w:val="18"/>
              </w:rPr>
              <w:t xml:space="preserve"> minimalnym standardem usług, określonym dla danego konkursu (nie dotyczy naborów, dla których nie określono standardu usług)</w:t>
            </w:r>
            <w:r w:rsidRPr="00A236A2">
              <w:rPr>
                <w:rFonts w:ascii="Arial" w:hAnsi="Arial" w:cs="Arial"/>
                <w:iCs/>
                <w:sz w:val="18"/>
                <w:szCs w:val="18"/>
              </w:rPr>
              <w:t>?</w:t>
            </w:r>
          </w:p>
          <w:p w:rsidR="00A16439" w:rsidRPr="00A236A2" w:rsidRDefault="00A16439" w:rsidP="00301D75">
            <w:pPr>
              <w:tabs>
                <w:tab w:val="left" w:pos="358"/>
              </w:tabs>
              <w:jc w:val="both"/>
              <w:rPr>
                <w:rFonts w:ascii="Arial" w:hAnsi="Arial" w:cs="Arial"/>
                <w:iCs/>
                <w:sz w:val="18"/>
                <w:szCs w:val="18"/>
              </w:rPr>
            </w:pPr>
          </w:p>
          <w:p w:rsidR="00A16439" w:rsidRDefault="00A16439"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A16439" w:rsidRPr="00A236A2" w:rsidRDefault="00A16439" w:rsidP="00301D75">
            <w:pPr>
              <w:adjustRightInd w:val="0"/>
              <w:jc w:val="both"/>
              <w:rPr>
                <w:rFonts w:ascii="Arial" w:hAnsi="Arial" w:cs="Arial"/>
                <w:iCs/>
                <w:sz w:val="18"/>
                <w:szCs w:val="18"/>
              </w:rPr>
            </w:pPr>
            <w:r w:rsidRPr="00C4497E">
              <w:rPr>
                <w:rFonts w:ascii="Arial" w:hAnsi="Arial" w:cs="Arial"/>
                <w:iCs/>
                <w:sz w:val="18"/>
                <w:szCs w:val="18"/>
              </w:rPr>
              <w:t>W trakcie realizacji projektu w uzasadnionych sytuacjach za zgodą IOK dopuszcza się zmianę</w:t>
            </w:r>
            <w:r>
              <w:rPr>
                <w:rFonts w:ascii="Arial" w:hAnsi="Arial" w:cs="Arial"/>
                <w:iCs/>
                <w:sz w:val="18"/>
                <w:szCs w:val="18"/>
              </w:rPr>
              <w:t xml:space="preserve"> sposobu</w:t>
            </w:r>
            <w:r w:rsidRPr="00C4497E">
              <w:rPr>
                <w:rFonts w:ascii="Arial" w:hAnsi="Arial" w:cs="Arial"/>
                <w:iCs/>
                <w:sz w:val="18"/>
                <w:szCs w:val="18"/>
              </w:rPr>
              <w:t xml:space="preserve"> realizacji projektu</w:t>
            </w:r>
            <w:r>
              <w:rPr>
                <w:rFonts w:ascii="Arial" w:hAnsi="Arial" w:cs="Arial"/>
                <w:iCs/>
                <w:sz w:val="18"/>
                <w:szCs w:val="18"/>
              </w:rPr>
              <w:t>.</w:t>
            </w:r>
          </w:p>
        </w:tc>
        <w:tc>
          <w:tcPr>
            <w:tcW w:w="943" w:type="pct"/>
            <w:shd w:val="clear" w:color="auto" w:fill="FBD4B4"/>
            <w:vAlign w:val="center"/>
          </w:tcPr>
          <w:p w:rsidR="00A16439" w:rsidRPr="00483473" w:rsidRDefault="00A16439"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236A2" w:rsidRDefault="00A16439" w:rsidP="00301D75">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shd w:val="clear" w:color="auto" w:fill="auto"/>
            <w:vAlign w:val="center"/>
          </w:tcPr>
          <w:p w:rsidR="00A16439" w:rsidRPr="00A236A2" w:rsidRDefault="00A16439" w:rsidP="00A16439">
            <w:pPr>
              <w:pStyle w:val="Akapitzlist"/>
              <w:numPr>
                <w:ilvl w:val="0"/>
                <w:numId w:val="94"/>
              </w:numPr>
              <w:spacing w:after="120"/>
              <w:jc w:val="both"/>
              <w:rPr>
                <w:rFonts w:ascii="Arial" w:hAnsi="Arial" w:cs="Arial"/>
                <w:iCs/>
                <w:sz w:val="18"/>
                <w:szCs w:val="18"/>
              </w:rPr>
            </w:pPr>
            <w:r w:rsidRPr="00A236A2">
              <w:rPr>
                <w:rFonts w:ascii="Arial" w:hAnsi="Arial" w:cs="Arial"/>
                <w:iCs/>
                <w:sz w:val="18"/>
                <w:szCs w:val="18"/>
              </w:rPr>
              <w:t>Czy przedstawiony harmonogram realizacji projektu jest racjonalny w stosunku do przedstawionego zakresu zadań w projekcie?</w:t>
            </w:r>
          </w:p>
          <w:p w:rsidR="00A16439" w:rsidRDefault="00A16439"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A16439" w:rsidRPr="00A236A2" w:rsidRDefault="00A16439" w:rsidP="00301D75">
            <w:pPr>
              <w:adjustRightInd w:val="0"/>
              <w:jc w:val="both"/>
              <w:rPr>
                <w:rFonts w:ascii="Arial" w:hAnsi="Arial" w:cs="Arial"/>
                <w:iCs/>
                <w:sz w:val="18"/>
                <w:szCs w:val="18"/>
              </w:rPr>
            </w:pPr>
            <w:r w:rsidRPr="00C4497E">
              <w:rPr>
                <w:rFonts w:ascii="Arial" w:hAnsi="Arial" w:cs="Arial"/>
                <w:iCs/>
                <w:sz w:val="18"/>
                <w:szCs w:val="18"/>
              </w:rPr>
              <w:t xml:space="preserve">W trakcie realizacji projektu w uzasadnionych sytuacjach za zgodą IOK dopuszcza się zmianę </w:t>
            </w:r>
            <w:r>
              <w:rPr>
                <w:rFonts w:ascii="Arial" w:hAnsi="Arial" w:cs="Arial"/>
                <w:iCs/>
                <w:sz w:val="18"/>
                <w:szCs w:val="18"/>
              </w:rPr>
              <w:t>harmonogramu</w:t>
            </w:r>
            <w:r w:rsidRPr="00C4497E">
              <w:rPr>
                <w:rFonts w:ascii="Arial" w:hAnsi="Arial" w:cs="Arial"/>
                <w:iCs/>
                <w:sz w:val="18"/>
                <w:szCs w:val="18"/>
              </w:rPr>
              <w:t>.</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236A2" w:rsidRDefault="00A16439" w:rsidP="00301D75">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shd w:val="clear" w:color="auto" w:fill="auto"/>
            <w:vAlign w:val="center"/>
          </w:tcPr>
          <w:p w:rsidR="00A16439" w:rsidRPr="00A236A2" w:rsidRDefault="00A16439" w:rsidP="00A16439">
            <w:pPr>
              <w:pStyle w:val="Akapitzlist"/>
              <w:numPr>
                <w:ilvl w:val="0"/>
                <w:numId w:val="94"/>
              </w:numPr>
              <w:spacing w:after="120"/>
              <w:ind w:left="188" w:hanging="284"/>
              <w:jc w:val="both"/>
              <w:rPr>
                <w:rFonts w:ascii="Arial" w:hAnsi="Arial" w:cs="Arial"/>
                <w:iCs/>
                <w:sz w:val="18"/>
                <w:szCs w:val="18"/>
              </w:rPr>
            </w:pPr>
            <w:r w:rsidRPr="00A236A2">
              <w:rPr>
                <w:rFonts w:ascii="Arial" w:hAnsi="Arial" w:cs="Arial"/>
                <w:iCs/>
                <w:sz w:val="18"/>
                <w:szCs w:val="18"/>
              </w:rPr>
              <w:t xml:space="preserve">Czy przedstawiony sposób zarządzania projektem jest adekwatny do zakresu projektu? </w:t>
            </w:r>
          </w:p>
          <w:p w:rsidR="00A16439" w:rsidRPr="00A236A2" w:rsidRDefault="00A16439"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236A2" w:rsidRDefault="00A16439" w:rsidP="00301D75">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shd w:val="clear" w:color="auto" w:fill="auto"/>
            <w:vAlign w:val="center"/>
          </w:tcPr>
          <w:p w:rsidR="00A16439" w:rsidRPr="00A236A2" w:rsidRDefault="00A16439" w:rsidP="00A16439">
            <w:pPr>
              <w:pStyle w:val="Akapitzlist"/>
              <w:numPr>
                <w:ilvl w:val="0"/>
                <w:numId w:val="94"/>
              </w:numPr>
              <w:spacing w:after="120"/>
              <w:ind w:left="188" w:hanging="284"/>
              <w:jc w:val="both"/>
              <w:rPr>
                <w:rFonts w:ascii="Arial" w:hAnsi="Arial" w:cs="Arial"/>
                <w:iCs/>
                <w:sz w:val="18"/>
                <w:szCs w:val="18"/>
              </w:rPr>
            </w:pPr>
            <w:r w:rsidRPr="00A236A2">
              <w:rPr>
                <w:rFonts w:ascii="Arial" w:hAnsi="Arial" w:cs="Arial"/>
                <w:iCs/>
                <w:sz w:val="18"/>
                <w:szCs w:val="18"/>
              </w:rPr>
              <w:t>Czy podmioty zaangażowane w realizację projektu posiadają odpowiedni potencjał (kadrowy, techniczny) do realizacji projektu?</w:t>
            </w:r>
          </w:p>
          <w:p w:rsidR="00A16439" w:rsidRPr="00A236A2" w:rsidRDefault="00A16439" w:rsidP="00301D75">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236A2" w:rsidRDefault="00A16439" w:rsidP="00301D75">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shd w:val="clear" w:color="auto" w:fill="auto"/>
            <w:vAlign w:val="center"/>
          </w:tcPr>
          <w:p w:rsidR="00A16439" w:rsidRPr="00A236A2" w:rsidRDefault="00A16439" w:rsidP="00A16439">
            <w:pPr>
              <w:pStyle w:val="Akapitzlist"/>
              <w:numPr>
                <w:ilvl w:val="0"/>
                <w:numId w:val="94"/>
              </w:numPr>
              <w:snapToGrid w:val="0"/>
              <w:jc w:val="both"/>
              <w:rPr>
                <w:rFonts w:ascii="Arial" w:hAnsi="Arial" w:cs="Arial"/>
                <w:iCs/>
                <w:sz w:val="18"/>
                <w:szCs w:val="18"/>
              </w:rPr>
            </w:pPr>
            <w:r w:rsidRPr="00A236A2">
              <w:rPr>
                <w:rFonts w:ascii="Arial" w:hAnsi="Arial" w:cs="Arial"/>
                <w:iCs/>
                <w:sz w:val="18"/>
                <w:szCs w:val="18"/>
              </w:rPr>
              <w:t xml:space="preserve">Czy Wnioskodawca/Beneficjent lub partnerzy w przypadku projektu realizowanego w partnerstwie, posiadają doświadczenie </w:t>
            </w:r>
            <w:r>
              <w:rPr>
                <w:rFonts w:ascii="Arial" w:hAnsi="Arial" w:cs="Arial"/>
                <w:iCs/>
                <w:sz w:val="18"/>
                <w:szCs w:val="18"/>
              </w:rPr>
              <w:t xml:space="preserve">w dotychczasowej działalności, w tym </w:t>
            </w:r>
            <w:r w:rsidRPr="00A236A2">
              <w:rPr>
                <w:rFonts w:ascii="Arial" w:hAnsi="Arial" w:cs="Arial"/>
                <w:iCs/>
                <w:sz w:val="18"/>
                <w:szCs w:val="18"/>
              </w:rPr>
              <w:t>w realizacji przedsięwzięć, finansowanych ze środków</w:t>
            </w:r>
            <w:r>
              <w:rPr>
                <w:rFonts w:ascii="Arial" w:hAnsi="Arial" w:cs="Arial"/>
                <w:iCs/>
                <w:sz w:val="18"/>
                <w:szCs w:val="18"/>
              </w:rPr>
              <w:t xml:space="preserve"> UE i </w:t>
            </w:r>
            <w:r w:rsidRPr="00A236A2">
              <w:rPr>
                <w:rFonts w:ascii="Arial" w:hAnsi="Arial" w:cs="Arial"/>
                <w:iCs/>
                <w:sz w:val="18"/>
                <w:szCs w:val="18"/>
              </w:rPr>
              <w:t>innych:</w:t>
            </w:r>
          </w:p>
          <w:p w:rsidR="00A16439" w:rsidRPr="00A236A2" w:rsidRDefault="00A16439" w:rsidP="00A16439">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w obszarze, w którym udzielane będzie wsparcie przewidziane w ramach projektu oraz</w:t>
            </w:r>
          </w:p>
          <w:p w:rsidR="00A16439" w:rsidRPr="00A236A2" w:rsidRDefault="00A16439" w:rsidP="00A16439">
            <w:pPr>
              <w:pStyle w:val="Akapitzlist"/>
              <w:numPr>
                <w:ilvl w:val="0"/>
                <w:numId w:val="15"/>
              </w:numPr>
              <w:autoSpaceDE/>
              <w:autoSpaceDN/>
              <w:snapToGrid w:val="0"/>
              <w:ind w:left="313" w:hanging="313"/>
              <w:contextualSpacing/>
              <w:jc w:val="both"/>
              <w:rPr>
                <w:rFonts w:ascii="Arial" w:hAnsi="Arial" w:cs="Arial"/>
                <w:iCs/>
                <w:sz w:val="18"/>
                <w:szCs w:val="18"/>
              </w:rPr>
            </w:pPr>
            <w:r w:rsidRPr="00A236A2">
              <w:rPr>
                <w:rFonts w:ascii="Arial" w:hAnsi="Arial" w:cs="Arial"/>
                <w:iCs/>
                <w:sz w:val="18"/>
                <w:szCs w:val="18"/>
              </w:rPr>
              <w:t>na rzecz grupy docelowej, do której kierowane będzie wsparcie przewidziane w ramach projektu oraz</w:t>
            </w:r>
          </w:p>
          <w:p w:rsidR="00A16439" w:rsidRPr="00A236A2" w:rsidRDefault="00A16439" w:rsidP="00A16439">
            <w:pPr>
              <w:pStyle w:val="Akapitzlist"/>
              <w:numPr>
                <w:ilvl w:val="0"/>
                <w:numId w:val="15"/>
              </w:numPr>
              <w:autoSpaceDE/>
              <w:autoSpaceDN/>
              <w:spacing w:after="120"/>
              <w:ind w:left="313" w:hanging="313"/>
              <w:contextualSpacing/>
              <w:jc w:val="both"/>
              <w:rPr>
                <w:rFonts w:ascii="Arial" w:hAnsi="Arial" w:cs="Arial"/>
                <w:iCs/>
                <w:sz w:val="18"/>
                <w:szCs w:val="18"/>
              </w:rPr>
            </w:pPr>
            <w:r w:rsidRPr="00A236A2">
              <w:rPr>
                <w:rFonts w:ascii="Arial" w:hAnsi="Arial" w:cs="Arial"/>
                <w:iCs/>
                <w:sz w:val="18"/>
                <w:szCs w:val="18"/>
              </w:rPr>
              <w:t>na określonym terytorium, którego dotyczyć będzie realizacja projektu</w:t>
            </w:r>
          </w:p>
          <w:p w:rsidR="00A16439" w:rsidRDefault="00A16439" w:rsidP="00301D75">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A16439" w:rsidRDefault="00A16439" w:rsidP="00301D75">
            <w:pPr>
              <w:adjustRightInd w:val="0"/>
              <w:jc w:val="both"/>
              <w:rPr>
                <w:rFonts w:ascii="Arial" w:hAnsi="Arial" w:cs="Arial"/>
                <w:iCs/>
                <w:sz w:val="18"/>
                <w:szCs w:val="18"/>
              </w:rPr>
            </w:pPr>
          </w:p>
          <w:p w:rsidR="00A16439" w:rsidRDefault="00A16439"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A16439" w:rsidRDefault="00A16439" w:rsidP="00301D75">
            <w:pPr>
              <w:adjustRightInd w:val="0"/>
              <w:jc w:val="both"/>
              <w:rPr>
                <w:rFonts w:ascii="Arial" w:hAnsi="Arial" w:cs="Arial"/>
                <w:iCs/>
                <w:sz w:val="18"/>
                <w:szCs w:val="18"/>
              </w:rPr>
            </w:pPr>
          </w:p>
          <w:p w:rsidR="00A16439" w:rsidRPr="00A236A2" w:rsidRDefault="00A16439" w:rsidP="00301D75">
            <w:pPr>
              <w:adjustRightInd w:val="0"/>
              <w:jc w:val="both"/>
              <w:rPr>
                <w:rFonts w:ascii="Arial" w:hAnsi="Arial" w:cs="Arial"/>
                <w:iCs/>
                <w:sz w:val="18"/>
                <w:szCs w:val="18"/>
              </w:rPr>
            </w:pPr>
            <w:r w:rsidRPr="00C4497E">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Pr>
                <w:rFonts w:ascii="Arial" w:hAnsi="Arial" w:cs="Arial"/>
                <w:sz w:val="18"/>
                <w:szCs w:val="18"/>
              </w:rPr>
              <w:t>budżetu</w:t>
            </w:r>
            <w:r w:rsidRPr="00C4497E">
              <w:rPr>
                <w:rFonts w:ascii="Arial" w:hAnsi="Arial" w:cs="Arial"/>
                <w:sz w:val="18"/>
                <w:szCs w:val="18"/>
              </w:rPr>
              <w:t xml:space="preserve"> projektu dofinansowanie otrzyma ten projekt, który otrzymał wyższą ocenę za to kryterium.</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A16439" w:rsidTr="00301D75">
        <w:trPr>
          <w:trHeight w:val="129"/>
          <w:jc w:val="center"/>
        </w:trPr>
        <w:tc>
          <w:tcPr>
            <w:tcW w:w="1150" w:type="pct"/>
            <w:shd w:val="clear" w:color="auto" w:fill="FBD4B4"/>
            <w:vAlign w:val="center"/>
          </w:tcPr>
          <w:p w:rsidR="00A16439"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A16439" w:rsidRPr="00A236A2" w:rsidRDefault="00A16439" w:rsidP="00301D75">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shd w:val="clear" w:color="auto" w:fill="auto"/>
            <w:vAlign w:val="center"/>
          </w:tcPr>
          <w:p w:rsidR="00A16439" w:rsidRPr="004B06FA" w:rsidRDefault="00A16439" w:rsidP="00301D75">
            <w:pPr>
              <w:jc w:val="both"/>
              <w:rPr>
                <w:rFonts w:ascii="Arial" w:hAnsi="Arial" w:cs="Arial"/>
                <w:iCs/>
                <w:sz w:val="18"/>
                <w:szCs w:val="18"/>
              </w:rPr>
            </w:pPr>
            <w:r>
              <w:rPr>
                <w:rFonts w:ascii="Arial" w:hAnsi="Arial" w:cs="Arial"/>
                <w:iCs/>
                <w:sz w:val="18"/>
                <w:szCs w:val="18"/>
              </w:rPr>
              <w:t>10.</w:t>
            </w:r>
            <w:r w:rsidRPr="004B06FA">
              <w:rPr>
                <w:rFonts w:ascii="Arial" w:hAnsi="Arial" w:cs="Arial"/>
                <w:iCs/>
                <w:sz w:val="18"/>
                <w:szCs w:val="18"/>
              </w:rPr>
              <w:t>W ramach kryterium weryfikowane będzie czy:</w:t>
            </w:r>
          </w:p>
          <w:p w:rsidR="00A16439" w:rsidRDefault="00A16439" w:rsidP="00A16439">
            <w:pPr>
              <w:pStyle w:val="Akapitzlist"/>
              <w:numPr>
                <w:ilvl w:val="0"/>
                <w:numId w:val="22"/>
              </w:numPr>
              <w:ind w:left="330" w:hanging="357"/>
              <w:jc w:val="both"/>
              <w:rPr>
                <w:rFonts w:ascii="Arial" w:hAnsi="Arial" w:cs="Arial"/>
                <w:iCs/>
                <w:sz w:val="18"/>
                <w:szCs w:val="18"/>
              </w:rPr>
            </w:pPr>
            <w:r w:rsidRPr="00A236A2">
              <w:rPr>
                <w:rFonts w:ascii="Arial" w:hAnsi="Arial" w:cs="Arial"/>
                <w:iCs/>
                <w:sz w:val="18"/>
                <w:szCs w:val="18"/>
              </w:rPr>
              <w:t>budżet projektu został sporządzony w sposób prawidłowy</w:t>
            </w:r>
            <w:r>
              <w:rPr>
                <w:rFonts w:ascii="Arial" w:hAnsi="Arial" w:cs="Arial"/>
                <w:iCs/>
                <w:sz w:val="18"/>
                <w:szCs w:val="18"/>
              </w:rPr>
              <w:t>,</w:t>
            </w:r>
          </w:p>
          <w:p w:rsidR="00A16439" w:rsidRPr="00394A55" w:rsidRDefault="00A16439" w:rsidP="00A16439">
            <w:pPr>
              <w:pStyle w:val="Akapitzlist"/>
              <w:numPr>
                <w:ilvl w:val="0"/>
                <w:numId w:val="22"/>
              </w:numPr>
              <w:ind w:left="330" w:hanging="357"/>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w:t>
            </w:r>
            <w:r w:rsidRPr="00394A55">
              <w:rPr>
                <w:rFonts w:ascii="Arial" w:hAnsi="Arial" w:cs="Arial"/>
                <w:iCs/>
                <w:sz w:val="18"/>
                <w:szCs w:val="18"/>
              </w:rPr>
              <w:t>zakresu projektu oraz osiągniętych efektów, a zaplanowane wydatki są racjonalne,</w:t>
            </w:r>
          </w:p>
          <w:p w:rsidR="00A16439" w:rsidRDefault="00A16439" w:rsidP="00A16439">
            <w:pPr>
              <w:pStyle w:val="Akapitzlist"/>
              <w:numPr>
                <w:ilvl w:val="0"/>
                <w:numId w:val="22"/>
              </w:numPr>
              <w:ind w:left="330" w:hanging="357"/>
              <w:jc w:val="both"/>
              <w:rPr>
                <w:rFonts w:ascii="Arial" w:hAnsi="Arial" w:cs="Arial"/>
                <w:iCs/>
                <w:sz w:val="18"/>
                <w:szCs w:val="18"/>
              </w:rPr>
            </w:pPr>
            <w:r w:rsidRPr="00394A55">
              <w:rPr>
                <w:rFonts w:ascii="Arial" w:hAnsi="Arial" w:cs="Arial"/>
                <w:iCs/>
                <w:sz w:val="18"/>
                <w:szCs w:val="18"/>
              </w:rPr>
              <w:t>wszystkie wydatki są kwalifikowalne</w:t>
            </w:r>
            <w:r>
              <w:rPr>
                <w:rFonts w:ascii="Arial" w:hAnsi="Arial" w:cs="Arial"/>
                <w:iCs/>
                <w:sz w:val="18"/>
                <w:szCs w:val="18"/>
              </w:rPr>
              <w:t xml:space="preserve">, </w:t>
            </w:r>
          </w:p>
          <w:p w:rsidR="00A16439" w:rsidRPr="00212D4C" w:rsidRDefault="00A16439" w:rsidP="00A16439">
            <w:pPr>
              <w:pStyle w:val="Akapitzlist"/>
              <w:numPr>
                <w:ilvl w:val="0"/>
                <w:numId w:val="22"/>
              </w:numPr>
              <w:ind w:left="330" w:hanging="357"/>
              <w:jc w:val="both"/>
              <w:rPr>
                <w:rFonts w:ascii="Arial" w:hAnsi="Arial" w:cs="Arial"/>
                <w:iCs/>
                <w:sz w:val="18"/>
                <w:szCs w:val="18"/>
              </w:rPr>
            </w:pPr>
            <w:r w:rsidRPr="009C70B2">
              <w:rPr>
                <w:rFonts w:ascii="Arial" w:hAnsi="Arial" w:cs="Arial"/>
                <w:sz w:val="18"/>
                <w:szCs w:val="18"/>
              </w:rPr>
              <w:t xml:space="preserve">zaplanowane w ramach projektu </w:t>
            </w:r>
            <w:r>
              <w:rPr>
                <w:rFonts w:ascii="Arial" w:hAnsi="Arial" w:cs="Arial"/>
                <w:sz w:val="18"/>
                <w:szCs w:val="18"/>
              </w:rPr>
              <w:t>wydatki</w:t>
            </w:r>
            <w:r w:rsidRPr="009C70B2">
              <w:rPr>
                <w:rFonts w:ascii="Arial" w:hAnsi="Arial" w:cs="Arial"/>
                <w:sz w:val="18"/>
                <w:szCs w:val="18"/>
              </w:rPr>
              <w:t xml:space="preserve"> są zgodne z określonym minimalnym </w:t>
            </w:r>
            <w:r w:rsidRPr="00394A55">
              <w:rPr>
                <w:rFonts w:ascii="Arial" w:hAnsi="Arial" w:cs="Arial"/>
                <w:sz w:val="18"/>
                <w:szCs w:val="18"/>
              </w:rPr>
              <w:t>standardem usług oraz katalogiem stawek, określonym dla danego konkursu (nie dotyczy naborów, dla których nie określono standardu usług oraz katalogu stawek)?</w:t>
            </w:r>
          </w:p>
          <w:p w:rsidR="00A16439" w:rsidRPr="00394A55" w:rsidRDefault="00A16439" w:rsidP="00301D75">
            <w:pPr>
              <w:pStyle w:val="Akapitzlist"/>
              <w:ind w:left="330"/>
              <w:jc w:val="both"/>
              <w:rPr>
                <w:rFonts w:ascii="Arial" w:hAnsi="Arial" w:cs="Arial"/>
                <w:iCs/>
                <w:sz w:val="18"/>
                <w:szCs w:val="18"/>
              </w:rPr>
            </w:pPr>
          </w:p>
          <w:p w:rsidR="00A16439" w:rsidRPr="00394A55" w:rsidRDefault="00A16439" w:rsidP="00301D75">
            <w:pPr>
              <w:adjustRightInd w:val="0"/>
              <w:jc w:val="both"/>
              <w:rPr>
                <w:rFonts w:ascii="Arial" w:hAnsi="Arial" w:cs="Arial"/>
                <w:iCs/>
                <w:sz w:val="18"/>
                <w:szCs w:val="18"/>
              </w:rPr>
            </w:pPr>
            <w:r w:rsidRPr="00394A55">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394A55">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394A55">
              <w:rPr>
                <w:rFonts w:ascii="Arial" w:hAnsi="Arial" w:cs="Arial"/>
                <w:iCs/>
                <w:sz w:val="18"/>
                <w:szCs w:val="18"/>
              </w:rPr>
              <w:t xml:space="preserve"> W zakresie kryterium IOK dopuszcza możliwość skierowania projektu do etapu negocjacji w celu poprawy/uzupełnienia kwestii wskazanych przez KOP.</w:t>
            </w:r>
          </w:p>
          <w:p w:rsidR="00A16439" w:rsidRPr="00394A55" w:rsidRDefault="00A16439" w:rsidP="00301D75">
            <w:pPr>
              <w:adjustRightInd w:val="0"/>
              <w:jc w:val="both"/>
              <w:rPr>
                <w:rFonts w:ascii="Arial" w:hAnsi="Arial" w:cs="Arial"/>
                <w:sz w:val="18"/>
                <w:szCs w:val="18"/>
              </w:rPr>
            </w:pPr>
            <w:r w:rsidRPr="00394A55">
              <w:rPr>
                <w:rFonts w:ascii="Arial" w:hAnsi="Arial" w:cs="Arial"/>
                <w:sz w:val="18"/>
                <w:szCs w:val="18"/>
              </w:rPr>
              <w:t>W trakcie realizacji projektu w uzasadnionych sytuacjach za zgodą IOK możliwe jest:</w:t>
            </w:r>
          </w:p>
          <w:p w:rsidR="00A16439" w:rsidRPr="00394A55" w:rsidRDefault="00A16439" w:rsidP="00A16439">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sz w:val="18"/>
                <w:szCs w:val="18"/>
              </w:rPr>
              <w:t>wprowadzenie wydatków, które na etapie oceny kryterium były niemożliwe do dofinansowania;</w:t>
            </w:r>
          </w:p>
          <w:p w:rsidR="00A16439" w:rsidRDefault="00A16439" w:rsidP="00A16439">
            <w:pPr>
              <w:pStyle w:val="Akapitzlist"/>
              <w:numPr>
                <w:ilvl w:val="0"/>
                <w:numId w:val="23"/>
              </w:numPr>
              <w:adjustRightInd w:val="0"/>
              <w:ind w:left="330" w:hanging="284"/>
              <w:jc w:val="both"/>
              <w:rPr>
                <w:rFonts w:ascii="Arial" w:hAnsi="Arial" w:cs="Arial"/>
                <w:iCs/>
                <w:sz w:val="18"/>
                <w:szCs w:val="18"/>
              </w:rPr>
            </w:pPr>
            <w:r w:rsidRPr="00394A55">
              <w:rPr>
                <w:rFonts w:ascii="Arial" w:hAnsi="Arial" w:cs="Arial"/>
                <w:iCs/>
                <w:sz w:val="18"/>
                <w:szCs w:val="18"/>
              </w:rPr>
              <w:t>dokonanie zmiany wysokości</w:t>
            </w:r>
            <w:r w:rsidRPr="009C70B2">
              <w:rPr>
                <w:rFonts w:ascii="Arial" w:hAnsi="Arial" w:cs="Arial"/>
                <w:iCs/>
                <w:sz w:val="18"/>
                <w:szCs w:val="18"/>
              </w:rPr>
              <w:t xml:space="preserve"> kosztów przypadających na jednego uczestnika projektu</w:t>
            </w:r>
            <w:r>
              <w:rPr>
                <w:rFonts w:ascii="Arial" w:hAnsi="Arial" w:cs="Arial"/>
                <w:iCs/>
                <w:sz w:val="18"/>
                <w:szCs w:val="18"/>
              </w:rPr>
              <w:t>,</w:t>
            </w:r>
          </w:p>
          <w:p w:rsidR="00A16439" w:rsidRDefault="00A16439" w:rsidP="00A16439">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A16439" w:rsidRPr="009C70B2" w:rsidRDefault="00A16439" w:rsidP="00301D75">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A16439" w:rsidRPr="009C70B2" w:rsidRDefault="00A16439" w:rsidP="00A16439">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A16439" w:rsidRPr="009C70B2" w:rsidRDefault="00A16439" w:rsidP="00A16439">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A16439" w:rsidRDefault="00A16439" w:rsidP="00A16439">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A16439" w:rsidRPr="00134CF2" w:rsidRDefault="00A16439" w:rsidP="00A16439">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A16439" w:rsidRPr="00A236A2" w:rsidRDefault="00A16439" w:rsidP="00301D75">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A16439" w:rsidRPr="00A236A2" w:rsidRDefault="00A16439" w:rsidP="00301D75">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A16439" w:rsidTr="00301D75">
        <w:trPr>
          <w:trHeight w:val="129"/>
          <w:jc w:val="center"/>
        </w:trPr>
        <w:tc>
          <w:tcPr>
            <w:tcW w:w="1150"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shd w:val="clear" w:color="auto" w:fill="auto"/>
            <w:vAlign w:val="center"/>
          </w:tcPr>
          <w:p w:rsidR="00A16439" w:rsidRPr="00041B7C" w:rsidRDefault="00A16439" w:rsidP="00A16439">
            <w:pPr>
              <w:pStyle w:val="Akapitzlist"/>
              <w:numPr>
                <w:ilvl w:val="0"/>
                <w:numId w:val="95"/>
              </w:numPr>
              <w:ind w:left="325" w:hanging="284"/>
              <w:jc w:val="both"/>
              <w:rPr>
                <w:rFonts w:ascii="Arial" w:hAnsi="Arial" w:cs="Arial"/>
                <w:sz w:val="18"/>
                <w:szCs w:val="18"/>
              </w:rPr>
            </w:pPr>
            <w:r w:rsidRPr="00041B7C">
              <w:rPr>
                <w:rFonts w:ascii="Arial" w:hAnsi="Arial" w:cs="Arial"/>
                <w:sz w:val="18"/>
                <w:szCs w:val="18"/>
              </w:rPr>
              <w:t>Czy projekt otrzymał wymagane minimum 60 punktów ogółem oraz co najmniej 60% punktów w poszczególnych grupach kryteriów merytorycznych:</w:t>
            </w:r>
          </w:p>
          <w:p w:rsidR="00A16439" w:rsidRPr="00041B7C" w:rsidRDefault="00A16439" w:rsidP="00A16439">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1, 2 oraz 3,</w:t>
            </w:r>
          </w:p>
          <w:p w:rsidR="00A16439" w:rsidRPr="00041B7C" w:rsidRDefault="00A16439" w:rsidP="00A16439">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4,</w:t>
            </w:r>
          </w:p>
          <w:p w:rsidR="00A16439" w:rsidRPr="00041B7C" w:rsidRDefault="00A16439" w:rsidP="00A16439">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5 oraz 6,</w:t>
            </w:r>
          </w:p>
          <w:p w:rsidR="00A16439" w:rsidRPr="00041B7C" w:rsidRDefault="00A16439" w:rsidP="00A16439">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kryteria nr 7 oraz 8,</w:t>
            </w:r>
          </w:p>
          <w:p w:rsidR="00A16439" w:rsidRPr="00041B7C" w:rsidRDefault="00A16439" w:rsidP="00A16439">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kryterium nr 9,</w:t>
            </w:r>
          </w:p>
          <w:p w:rsidR="00A16439" w:rsidRPr="00041B7C" w:rsidRDefault="00A16439" w:rsidP="00A16439">
            <w:pPr>
              <w:pStyle w:val="Akapitzlist"/>
              <w:numPr>
                <w:ilvl w:val="0"/>
                <w:numId w:val="17"/>
              </w:numPr>
              <w:autoSpaceDE/>
              <w:autoSpaceDN/>
              <w:ind w:left="298"/>
              <w:contextualSpacing/>
              <w:jc w:val="both"/>
              <w:rPr>
                <w:rFonts w:ascii="Arial" w:hAnsi="Arial" w:cs="Arial"/>
                <w:sz w:val="18"/>
                <w:szCs w:val="18"/>
              </w:rPr>
            </w:pPr>
            <w:r w:rsidRPr="00041B7C">
              <w:rPr>
                <w:rFonts w:ascii="Arial" w:hAnsi="Arial" w:cs="Arial"/>
                <w:sz w:val="18"/>
                <w:szCs w:val="18"/>
              </w:rPr>
              <w:t>kryteri</w:t>
            </w:r>
            <w:r>
              <w:rPr>
                <w:rFonts w:ascii="Arial" w:hAnsi="Arial" w:cs="Arial"/>
                <w:sz w:val="18"/>
                <w:szCs w:val="18"/>
              </w:rPr>
              <w:t>um</w:t>
            </w:r>
            <w:r w:rsidRPr="00041B7C">
              <w:rPr>
                <w:rFonts w:ascii="Arial" w:hAnsi="Arial" w:cs="Arial"/>
                <w:sz w:val="18"/>
                <w:szCs w:val="18"/>
              </w:rPr>
              <w:t xml:space="preserve"> nr 10 </w:t>
            </w:r>
          </w:p>
          <w:p w:rsidR="00A16439" w:rsidRPr="00041B7C" w:rsidRDefault="00A16439" w:rsidP="00301D75">
            <w:pPr>
              <w:ind w:left="-62"/>
              <w:jc w:val="both"/>
              <w:rPr>
                <w:rFonts w:ascii="Arial" w:hAnsi="Arial" w:cs="Arial"/>
                <w:sz w:val="18"/>
                <w:szCs w:val="18"/>
              </w:rPr>
            </w:pPr>
            <w:r w:rsidRPr="00041B7C">
              <w:rPr>
                <w:rFonts w:ascii="Arial" w:hAnsi="Arial" w:cs="Arial"/>
                <w:sz w:val="18"/>
                <w:szCs w:val="18"/>
              </w:rPr>
              <w:t xml:space="preserve">oraz otrzymał pozytywną ocenę lub został skierowany do negocjacji w zakresie spełnienia kryteriów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w:t>
            </w:r>
            <w:r>
              <w:rPr>
                <w:rFonts w:ascii="Arial" w:hAnsi="Arial" w:cs="Arial"/>
                <w:sz w:val="18"/>
                <w:szCs w:val="18"/>
              </w:rPr>
              <w:t xml:space="preserve"> </w:t>
            </w:r>
            <w:r w:rsidRPr="00041B7C">
              <w:rPr>
                <w:rFonts w:ascii="Arial" w:hAnsi="Arial" w:cs="Arial"/>
                <w:sz w:val="18"/>
                <w:szCs w:val="18"/>
              </w:rPr>
              <w:t>oraz kryteriów merytorycznych specyficznych dla poszczególnych naborów?</w:t>
            </w:r>
          </w:p>
          <w:p w:rsidR="00A16439" w:rsidRPr="00041B7C" w:rsidRDefault="00A16439" w:rsidP="00301D75">
            <w:pPr>
              <w:rPr>
                <w:rFonts w:ascii="Arial" w:hAnsi="Arial" w:cs="Arial"/>
                <w:sz w:val="18"/>
                <w:szCs w:val="18"/>
              </w:rPr>
            </w:pPr>
          </w:p>
          <w:p w:rsidR="00A16439" w:rsidRPr="00041B7C" w:rsidRDefault="00A16439" w:rsidP="00301D75">
            <w:pPr>
              <w:adjustRightInd w:val="0"/>
              <w:jc w:val="both"/>
              <w:rPr>
                <w:rFonts w:ascii="Arial" w:hAnsi="Arial" w:cs="Arial"/>
                <w:iCs/>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w:t>
            </w:r>
            <w:r>
              <w:rPr>
                <w:rFonts w:ascii="Arial" w:hAnsi="Arial" w:cs="Arial"/>
                <w:sz w:val="18"/>
                <w:szCs w:val="18"/>
              </w:rPr>
              <w:t xml:space="preserve"> </w:t>
            </w:r>
            <w:r w:rsidRPr="004762CE">
              <w:rPr>
                <w:rFonts w:ascii="Arial" w:hAnsi="Arial" w:cs="Arial"/>
                <w:sz w:val="18"/>
                <w:szCs w:val="18"/>
              </w:rPr>
              <w:t>dostępu (jeśli były weryfikowane na etapie oceny merytorycznej),</w:t>
            </w:r>
            <w:r w:rsidRPr="00041B7C">
              <w:rPr>
                <w:rFonts w:ascii="Arial" w:hAnsi="Arial" w:cs="Arial"/>
                <w:sz w:val="18"/>
                <w:szCs w:val="18"/>
              </w:rPr>
              <w:t xml:space="preserve"> horyzontalnych oraz kryteri</w:t>
            </w:r>
            <w:r>
              <w:rPr>
                <w:rFonts w:ascii="Arial" w:hAnsi="Arial" w:cs="Arial"/>
                <w:sz w:val="18"/>
                <w:szCs w:val="18"/>
              </w:rPr>
              <w:t xml:space="preserve">um </w:t>
            </w:r>
            <w:r w:rsidRPr="00041B7C">
              <w:rPr>
                <w:rFonts w:ascii="Arial" w:hAnsi="Arial" w:cs="Arial"/>
                <w:sz w:val="18"/>
                <w:szCs w:val="18"/>
              </w:rPr>
              <w:t xml:space="preserve"> zgodności z SzOOP RPO WD 2014-2020.</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shd w:val="clear" w:color="auto" w:fill="auto"/>
            <w:vAlign w:val="center"/>
          </w:tcPr>
          <w:p w:rsidR="00A16439" w:rsidRPr="008A5B20" w:rsidRDefault="00A16439" w:rsidP="00301D75">
            <w:pPr>
              <w:autoSpaceDE w:val="0"/>
              <w:autoSpaceDN w:val="0"/>
              <w:adjustRightInd w:val="0"/>
              <w:jc w:val="center"/>
              <w:rPr>
                <w:rFonts w:ascii="Arial" w:hAnsi="Arial" w:cs="Arial"/>
                <w:iCs/>
                <w:sz w:val="16"/>
                <w:szCs w:val="16"/>
              </w:rPr>
            </w:pPr>
            <w:r w:rsidRPr="008A5B20">
              <w:rPr>
                <w:rFonts w:ascii="Arial" w:hAnsi="Arial" w:cs="Arial"/>
                <w:iCs/>
                <w:sz w:val="16"/>
                <w:szCs w:val="16"/>
              </w:rPr>
              <w:t>Tak/Nie</w:t>
            </w:r>
          </w:p>
          <w:p w:rsidR="00A16439" w:rsidRDefault="00A16439" w:rsidP="00301D75">
            <w:pPr>
              <w:autoSpaceDE w:val="0"/>
              <w:autoSpaceDN w:val="0"/>
              <w:adjustRightInd w:val="0"/>
              <w:jc w:val="center"/>
              <w:rPr>
                <w:rFonts w:ascii="Arial" w:hAnsi="Arial" w:cs="Arial"/>
                <w:iCs/>
                <w:sz w:val="16"/>
                <w:szCs w:val="16"/>
              </w:rPr>
            </w:pPr>
          </w:p>
          <w:p w:rsidR="00A16439" w:rsidRPr="00A07CA7" w:rsidRDefault="00A16439" w:rsidP="00301D75">
            <w:pPr>
              <w:autoSpaceDE w:val="0"/>
              <w:autoSpaceDN w:val="0"/>
              <w:adjustRightInd w:val="0"/>
              <w:jc w:val="center"/>
              <w:rPr>
                <w:rFonts w:ascii="Arial" w:hAnsi="Arial" w:cs="Arial"/>
                <w:iCs/>
                <w:sz w:val="18"/>
                <w:szCs w:val="18"/>
              </w:rPr>
            </w:pPr>
            <w:r w:rsidRPr="008A5B20">
              <w:rPr>
                <w:rFonts w:ascii="Arial" w:hAnsi="Arial" w:cs="Arial"/>
                <w:iCs/>
                <w:sz w:val="16"/>
                <w:szCs w:val="16"/>
              </w:rPr>
              <w:t>(niespełnienie kryterium oznacza odrzucenie projektu)</w:t>
            </w:r>
          </w:p>
        </w:tc>
      </w:tr>
      <w:tr w:rsidR="00A16439" w:rsidTr="00301D75">
        <w:trPr>
          <w:trHeight w:val="481"/>
          <w:jc w:val="center"/>
        </w:trPr>
        <w:tc>
          <w:tcPr>
            <w:tcW w:w="5000" w:type="pct"/>
            <w:gridSpan w:val="4"/>
            <w:shd w:val="clear" w:color="auto" w:fill="FBD4B4"/>
            <w:vAlign w:val="center"/>
          </w:tcPr>
          <w:p w:rsidR="00A16439" w:rsidRDefault="00A16439" w:rsidP="00301D75">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A16439" w:rsidRPr="00E40B30" w:rsidRDefault="00A16439" w:rsidP="00301D75">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 </w:t>
            </w:r>
            <w:r>
              <w:rPr>
                <w:rFonts w:ascii="Arial" w:hAnsi="Arial" w:cs="Arial"/>
                <w:sz w:val="18"/>
                <w:szCs w:val="18"/>
              </w:rPr>
              <w:t xml:space="preserve">projektu </w:t>
            </w:r>
            <w:r w:rsidRPr="00E40B30">
              <w:rPr>
                <w:rFonts w:ascii="Arial" w:hAnsi="Arial" w:cs="Arial"/>
                <w:sz w:val="18"/>
                <w:szCs w:val="18"/>
              </w:rPr>
              <w:t>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p>
        </w:tc>
      </w:tr>
      <w:tr w:rsidR="00A16439" w:rsidTr="00301D75">
        <w:trPr>
          <w:trHeight w:val="129"/>
          <w:jc w:val="center"/>
        </w:trPr>
        <w:tc>
          <w:tcPr>
            <w:tcW w:w="1150" w:type="pct"/>
            <w:shd w:val="clear" w:color="auto" w:fill="FBD4B4"/>
            <w:vAlign w:val="center"/>
          </w:tcPr>
          <w:p w:rsidR="00A16439" w:rsidRPr="00882307" w:rsidRDefault="00A16439" w:rsidP="00301D75">
            <w:pPr>
              <w:spacing w:line="276" w:lineRule="auto"/>
              <w:jc w:val="center"/>
              <w:rPr>
                <w:rFonts w:ascii="Arial" w:hAnsi="Arial" w:cs="Arial"/>
                <w:sz w:val="18"/>
                <w:szCs w:val="18"/>
              </w:rPr>
            </w:pPr>
            <w:r w:rsidRPr="00BE6B8C">
              <w:rPr>
                <w:rFonts w:ascii="Arial" w:hAnsi="Arial" w:cs="Arial"/>
                <w:sz w:val="18"/>
                <w:szCs w:val="18"/>
              </w:rPr>
              <w:t>Nazwa kryterium:</w:t>
            </w:r>
            <w:r>
              <w:t xml:space="preserve"> </w:t>
            </w:r>
            <w:r w:rsidRPr="00EE236A">
              <w:rPr>
                <w:rFonts w:ascii="Arial" w:hAnsi="Arial" w:cs="Arial"/>
                <w:sz w:val="18"/>
                <w:szCs w:val="18"/>
              </w:rPr>
              <w:t>Kryterium spełnienia warunków postawionych przez oceniających lub przewodniczącego KOP</w:t>
            </w:r>
          </w:p>
        </w:tc>
        <w:tc>
          <w:tcPr>
            <w:tcW w:w="2035" w:type="pct"/>
            <w:shd w:val="clear" w:color="auto" w:fill="auto"/>
            <w:vAlign w:val="center"/>
          </w:tcPr>
          <w:p w:rsidR="00A16439" w:rsidRPr="00E40B30" w:rsidRDefault="00A16439" w:rsidP="00A16439">
            <w:pPr>
              <w:pStyle w:val="Akapitzlist"/>
              <w:numPr>
                <w:ilvl w:val="0"/>
                <w:numId w:val="60"/>
              </w:numPr>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A16439" w:rsidRPr="00E40B30" w:rsidRDefault="00A16439" w:rsidP="00301D75">
            <w:pPr>
              <w:jc w:val="both"/>
              <w:rPr>
                <w:rFonts w:ascii="Arial" w:hAnsi="Arial" w:cs="Arial"/>
                <w:sz w:val="18"/>
                <w:szCs w:val="18"/>
              </w:rPr>
            </w:pPr>
          </w:p>
          <w:p w:rsidR="00A16439" w:rsidRPr="00E40B30" w:rsidRDefault="00A16439" w:rsidP="00301D75">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A16439" w:rsidRPr="00E40B30" w:rsidRDefault="00A16439" w:rsidP="00301D75">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A16439" w:rsidRPr="00E40B30" w:rsidRDefault="00A16439" w:rsidP="00301D75">
            <w:pPr>
              <w:jc w:val="both"/>
              <w:rPr>
                <w:rFonts w:ascii="Arial" w:hAnsi="Arial" w:cs="Arial"/>
                <w:sz w:val="18"/>
                <w:szCs w:val="18"/>
              </w:rPr>
            </w:pPr>
          </w:p>
          <w:p w:rsidR="00A16439" w:rsidRPr="00E40B30" w:rsidRDefault="00A16439" w:rsidP="00301D75">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A16439" w:rsidRPr="00E40B30" w:rsidRDefault="00A16439" w:rsidP="00301D75">
            <w:pPr>
              <w:jc w:val="both"/>
              <w:rPr>
                <w:rFonts w:ascii="Arial" w:hAnsi="Arial" w:cs="Arial"/>
                <w:sz w:val="18"/>
                <w:szCs w:val="18"/>
              </w:rPr>
            </w:pPr>
          </w:p>
          <w:p w:rsidR="00A16439" w:rsidRPr="00E40B30" w:rsidRDefault="00A16439" w:rsidP="00301D75">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A16439" w:rsidRPr="00E40B30" w:rsidRDefault="00A16439" w:rsidP="00301D75">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A16439" w:rsidRPr="00E40B30" w:rsidRDefault="00A16439" w:rsidP="00301D75">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A16439" w:rsidRPr="00E40B30" w:rsidRDefault="00A16439" w:rsidP="00301D75">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A16439" w:rsidRPr="00E40B30" w:rsidRDefault="00A16439" w:rsidP="00301D75">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A16439" w:rsidRPr="008A5B20" w:rsidRDefault="00A16439" w:rsidP="00301D75">
            <w:pPr>
              <w:jc w:val="center"/>
              <w:rPr>
                <w:rFonts w:ascii="Arial" w:hAnsi="Arial" w:cs="Arial"/>
                <w:sz w:val="16"/>
                <w:szCs w:val="16"/>
              </w:rPr>
            </w:pPr>
            <w:r w:rsidRPr="008A5B20">
              <w:rPr>
                <w:rFonts w:ascii="Arial" w:hAnsi="Arial" w:cs="Arial"/>
                <w:sz w:val="16"/>
                <w:szCs w:val="16"/>
              </w:rPr>
              <w:t>Tak/Nie/Nie dotyczy</w:t>
            </w:r>
          </w:p>
          <w:p w:rsidR="00A16439" w:rsidRDefault="00A16439" w:rsidP="00301D75">
            <w:pPr>
              <w:autoSpaceDE w:val="0"/>
              <w:autoSpaceDN w:val="0"/>
              <w:adjustRightInd w:val="0"/>
              <w:jc w:val="center"/>
              <w:rPr>
                <w:rFonts w:ascii="Arial" w:hAnsi="Arial" w:cs="Arial"/>
                <w:sz w:val="16"/>
                <w:szCs w:val="16"/>
              </w:rPr>
            </w:pPr>
          </w:p>
          <w:p w:rsidR="00A16439" w:rsidRPr="00A07CA7" w:rsidRDefault="00A16439" w:rsidP="00301D75">
            <w:pPr>
              <w:autoSpaceDE w:val="0"/>
              <w:autoSpaceDN w:val="0"/>
              <w:adjustRightInd w:val="0"/>
              <w:jc w:val="center"/>
              <w:rPr>
                <w:rFonts w:ascii="Arial" w:hAnsi="Arial" w:cs="Arial"/>
                <w:iCs/>
                <w:sz w:val="18"/>
                <w:szCs w:val="18"/>
              </w:rPr>
            </w:pPr>
            <w:r w:rsidRPr="008A5B20">
              <w:rPr>
                <w:rFonts w:ascii="Arial" w:hAnsi="Arial" w:cs="Arial"/>
                <w:sz w:val="16"/>
                <w:szCs w:val="16"/>
              </w:rPr>
              <w:t>(niespełnienie kryterium oznacza odrzucenie projektu)</w:t>
            </w:r>
          </w:p>
        </w:tc>
      </w:tr>
      <w:tr w:rsidR="00A16439" w:rsidTr="00301D75">
        <w:trPr>
          <w:trHeight w:val="129"/>
          <w:jc w:val="center"/>
        </w:trPr>
        <w:tc>
          <w:tcPr>
            <w:tcW w:w="5000" w:type="pct"/>
            <w:gridSpan w:val="4"/>
            <w:shd w:val="clear" w:color="auto" w:fill="FBD4B4"/>
          </w:tcPr>
          <w:p w:rsidR="00A16439" w:rsidRDefault="00A16439" w:rsidP="00301D75">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A16439" w:rsidRPr="00E40B30" w:rsidRDefault="00A16439" w:rsidP="00301D75">
            <w:pPr>
              <w:autoSpaceDE w:val="0"/>
              <w:autoSpaceDN w:val="0"/>
              <w:adjustRightInd w:val="0"/>
              <w:jc w:val="both"/>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A16439" w:rsidTr="00301D75">
        <w:trPr>
          <w:trHeight w:val="129"/>
          <w:jc w:val="center"/>
        </w:trPr>
        <w:tc>
          <w:tcPr>
            <w:tcW w:w="1150" w:type="pct"/>
            <w:shd w:val="clear" w:color="auto" w:fill="FBD4B4"/>
            <w:vAlign w:val="center"/>
          </w:tcPr>
          <w:p w:rsidR="00A16439" w:rsidRPr="0047468E" w:rsidRDefault="00A16439" w:rsidP="00301D75">
            <w:pPr>
              <w:spacing w:line="276" w:lineRule="auto"/>
              <w:jc w:val="center"/>
              <w:rPr>
                <w:rFonts w:ascii="Arial" w:hAnsi="Arial" w:cs="Arial"/>
                <w:sz w:val="18"/>
                <w:szCs w:val="18"/>
              </w:rPr>
            </w:pPr>
            <w:r w:rsidRPr="0047468E">
              <w:rPr>
                <w:rFonts w:ascii="Arial" w:hAnsi="Arial" w:cs="Arial"/>
                <w:sz w:val="18"/>
                <w:szCs w:val="18"/>
              </w:rPr>
              <w:t>Nazwa kryterium:</w:t>
            </w:r>
          </w:p>
          <w:p w:rsidR="00A16439" w:rsidRPr="0047468E" w:rsidRDefault="00A16439" w:rsidP="00301D75">
            <w:pPr>
              <w:spacing w:line="276" w:lineRule="auto"/>
              <w:jc w:val="center"/>
              <w:rPr>
                <w:rFonts w:ascii="Arial" w:hAnsi="Arial" w:cs="Arial"/>
                <w:sz w:val="18"/>
                <w:szCs w:val="18"/>
              </w:rPr>
            </w:pPr>
            <w:r w:rsidRPr="0047468E">
              <w:rPr>
                <w:rFonts w:ascii="Arial" w:hAnsi="Arial" w:cs="Arial"/>
                <w:kern w:val="1"/>
                <w:sz w:val="18"/>
                <w:szCs w:val="18"/>
              </w:rPr>
              <w:t>Kryterium zgodności projektu z prawem</w:t>
            </w:r>
          </w:p>
        </w:tc>
        <w:tc>
          <w:tcPr>
            <w:tcW w:w="2035" w:type="pct"/>
            <w:shd w:val="clear" w:color="auto" w:fill="auto"/>
            <w:vAlign w:val="center"/>
          </w:tcPr>
          <w:p w:rsidR="00A16439" w:rsidRPr="00C4497E" w:rsidRDefault="00A16439" w:rsidP="00A16439">
            <w:pPr>
              <w:pStyle w:val="Akapitzlist"/>
              <w:numPr>
                <w:ilvl w:val="0"/>
                <w:numId w:val="96"/>
              </w:numPr>
              <w:jc w:val="both"/>
              <w:rPr>
                <w:rFonts w:ascii="Arial" w:hAnsi="Arial" w:cs="Arial"/>
                <w:color w:val="000000" w:themeColor="text1"/>
                <w:sz w:val="18"/>
                <w:szCs w:val="18"/>
              </w:rPr>
            </w:pPr>
            <w:r w:rsidRPr="00C4497E">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A16439" w:rsidRPr="00C4497E" w:rsidRDefault="00A16439" w:rsidP="00301D75">
            <w:pPr>
              <w:jc w:val="both"/>
              <w:rPr>
                <w:rFonts w:ascii="Arial" w:hAnsi="Arial" w:cs="Arial"/>
                <w:color w:val="000000" w:themeColor="text1"/>
                <w:kern w:val="1"/>
                <w:sz w:val="18"/>
                <w:szCs w:val="18"/>
              </w:rPr>
            </w:pPr>
          </w:p>
          <w:p w:rsidR="00A16439" w:rsidRPr="00C4497E" w:rsidRDefault="00A16439" w:rsidP="00301D75">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A16439" w:rsidRPr="00C4497E" w:rsidRDefault="00A16439" w:rsidP="00301D75">
            <w:pPr>
              <w:jc w:val="both"/>
              <w:rPr>
                <w:rFonts w:ascii="Arial" w:hAnsi="Arial" w:cs="Arial"/>
                <w:color w:val="000000" w:themeColor="text1"/>
                <w:sz w:val="18"/>
                <w:szCs w:val="18"/>
              </w:rPr>
            </w:pPr>
          </w:p>
          <w:p w:rsidR="00A16439" w:rsidRPr="00E40B30" w:rsidRDefault="00A16439" w:rsidP="00301D75">
            <w:pPr>
              <w:adjustRightInd w:val="0"/>
              <w:jc w:val="both"/>
              <w:rPr>
                <w:rFonts w:ascii="Arial" w:hAnsi="Arial" w:cs="Arial"/>
                <w:iCs/>
                <w:sz w:val="18"/>
                <w:szCs w:val="18"/>
              </w:rPr>
            </w:pPr>
            <w:r w:rsidRPr="00C4497E">
              <w:rPr>
                <w:rFonts w:ascii="Arial" w:hAnsi="Arial" w:cs="Arial"/>
                <w:color w:val="000000" w:themeColor="text1"/>
                <w:sz w:val="18"/>
                <w:szCs w:val="18"/>
              </w:rPr>
              <w:t>IOK na etapie negocjacji dopuszcza możliwość poprawy/uzupełnienia wniosku o dofinansowanie projektu w</w:t>
            </w:r>
            <w:r>
              <w:rPr>
                <w:rFonts w:ascii="Arial" w:hAnsi="Arial" w:cs="Arial"/>
                <w:color w:val="000000" w:themeColor="text1"/>
                <w:sz w:val="18"/>
                <w:szCs w:val="18"/>
              </w:rPr>
              <w:t xml:space="preserve"> 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A16439" w:rsidRDefault="00A16439" w:rsidP="00301D75">
            <w:pPr>
              <w:jc w:val="center"/>
              <w:rPr>
                <w:rFonts w:ascii="Arial" w:hAnsi="Arial" w:cs="Arial"/>
                <w:sz w:val="16"/>
                <w:szCs w:val="16"/>
              </w:rPr>
            </w:pPr>
            <w:r w:rsidRPr="008A5B20">
              <w:rPr>
                <w:rFonts w:ascii="Arial" w:hAnsi="Arial" w:cs="Arial"/>
                <w:kern w:val="1"/>
                <w:sz w:val="16"/>
                <w:szCs w:val="16"/>
              </w:rPr>
              <w:t>Tak/Nie/</w:t>
            </w:r>
            <w:r w:rsidRPr="008A5B20">
              <w:rPr>
                <w:rFonts w:ascii="Arial" w:hAnsi="Arial" w:cs="Arial"/>
                <w:sz w:val="16"/>
                <w:szCs w:val="16"/>
              </w:rPr>
              <w:t xml:space="preserve"> skierowany do negocjacji</w:t>
            </w:r>
          </w:p>
          <w:p w:rsidR="00A16439" w:rsidRPr="008A5B20" w:rsidRDefault="00A16439" w:rsidP="00301D75">
            <w:pPr>
              <w:jc w:val="center"/>
              <w:rPr>
                <w:rFonts w:ascii="Arial" w:hAnsi="Arial" w:cs="Arial"/>
                <w:kern w:val="1"/>
                <w:sz w:val="16"/>
                <w:szCs w:val="16"/>
              </w:rPr>
            </w:pPr>
          </w:p>
          <w:p w:rsidR="00A16439" w:rsidRPr="008A5B20" w:rsidRDefault="00A16439" w:rsidP="00301D75">
            <w:pPr>
              <w:autoSpaceDE w:val="0"/>
              <w:autoSpaceDN w:val="0"/>
              <w:adjustRightInd w:val="0"/>
              <w:jc w:val="center"/>
              <w:rPr>
                <w:rFonts w:ascii="Arial" w:hAnsi="Arial" w:cs="Arial"/>
                <w:iCs/>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A16439" w:rsidTr="00301D75">
        <w:trPr>
          <w:trHeight w:val="129"/>
          <w:jc w:val="center"/>
        </w:trPr>
        <w:tc>
          <w:tcPr>
            <w:tcW w:w="1150" w:type="pct"/>
            <w:shd w:val="clear" w:color="auto" w:fill="FBD4B4"/>
            <w:vAlign w:val="center"/>
          </w:tcPr>
          <w:p w:rsidR="00A16439" w:rsidRPr="0047468E" w:rsidRDefault="00A16439" w:rsidP="00301D75">
            <w:pPr>
              <w:spacing w:line="276" w:lineRule="auto"/>
              <w:jc w:val="center"/>
              <w:rPr>
                <w:rFonts w:ascii="Arial" w:hAnsi="Arial" w:cs="Arial"/>
                <w:sz w:val="18"/>
                <w:szCs w:val="18"/>
              </w:rPr>
            </w:pPr>
            <w:r w:rsidRPr="0047468E">
              <w:rPr>
                <w:rFonts w:ascii="Arial" w:hAnsi="Arial" w:cs="Arial"/>
                <w:sz w:val="18"/>
                <w:szCs w:val="18"/>
              </w:rPr>
              <w:t>Nazwa kryterium:</w:t>
            </w:r>
          </w:p>
          <w:p w:rsidR="00A16439" w:rsidRPr="0047468E" w:rsidRDefault="00A16439" w:rsidP="00301D75">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A16439" w:rsidRPr="0047468E" w:rsidRDefault="00A16439" w:rsidP="00A16439">
            <w:pPr>
              <w:pStyle w:val="Akapitzlist"/>
              <w:numPr>
                <w:ilvl w:val="0"/>
                <w:numId w:val="96"/>
              </w:numPr>
              <w:jc w:val="both"/>
              <w:rPr>
                <w:rFonts w:ascii="Arial" w:hAnsi="Arial" w:cs="Arial"/>
                <w:kern w:val="1"/>
                <w:sz w:val="18"/>
                <w:szCs w:val="18"/>
              </w:rPr>
            </w:pPr>
            <w:r w:rsidRPr="0047468E">
              <w:rPr>
                <w:rFonts w:ascii="Arial" w:hAnsi="Arial" w:cs="Arial"/>
                <w:kern w:val="1"/>
                <w:sz w:val="18"/>
                <w:szCs w:val="18"/>
              </w:rPr>
              <w:t>Czy projekt jest zgodny z zasadą zrównoważonego rozwoju?</w:t>
            </w:r>
          </w:p>
          <w:p w:rsidR="00A16439" w:rsidRPr="00E40B30" w:rsidRDefault="00A16439" w:rsidP="00301D75">
            <w:pPr>
              <w:jc w:val="both"/>
              <w:rPr>
                <w:rFonts w:ascii="Arial" w:hAnsi="Arial" w:cs="Arial"/>
                <w:kern w:val="1"/>
                <w:sz w:val="18"/>
                <w:szCs w:val="18"/>
              </w:rPr>
            </w:pPr>
          </w:p>
          <w:p w:rsidR="00A16439" w:rsidRPr="00E40B30" w:rsidRDefault="00A16439" w:rsidP="00301D75">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A16439" w:rsidRPr="00E40B30" w:rsidRDefault="00A16439" w:rsidP="00301D75">
            <w:pPr>
              <w:jc w:val="both"/>
              <w:rPr>
                <w:rFonts w:ascii="Arial" w:hAnsi="Arial" w:cs="Arial"/>
                <w:sz w:val="18"/>
                <w:szCs w:val="18"/>
              </w:rPr>
            </w:pPr>
          </w:p>
          <w:p w:rsidR="00A16439" w:rsidRPr="00E40B30" w:rsidRDefault="00A16439" w:rsidP="00301D75">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A16439" w:rsidRDefault="00A16439" w:rsidP="00301D75">
            <w:pPr>
              <w:jc w:val="center"/>
              <w:rPr>
                <w:rFonts w:ascii="Arial" w:hAnsi="Arial" w:cs="Arial"/>
                <w:sz w:val="16"/>
                <w:szCs w:val="16"/>
              </w:rPr>
            </w:pPr>
            <w:r w:rsidRPr="008A5B20">
              <w:rPr>
                <w:rFonts w:ascii="Arial" w:hAnsi="Arial" w:cs="Arial"/>
                <w:sz w:val="16"/>
                <w:szCs w:val="16"/>
              </w:rPr>
              <w:t>Tak/Nie/skierowany do negocjacji</w:t>
            </w:r>
          </w:p>
          <w:p w:rsidR="00A16439" w:rsidRPr="008A5B20" w:rsidRDefault="00A16439" w:rsidP="00301D75">
            <w:pPr>
              <w:jc w:val="center"/>
              <w:rPr>
                <w:rFonts w:ascii="Arial" w:hAnsi="Arial" w:cs="Arial"/>
                <w:sz w:val="16"/>
                <w:szCs w:val="16"/>
              </w:rPr>
            </w:pPr>
          </w:p>
          <w:p w:rsidR="00A16439" w:rsidRPr="008A5B20" w:rsidRDefault="00A16439" w:rsidP="00301D75">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A16439" w:rsidTr="00301D75">
        <w:trPr>
          <w:trHeight w:val="129"/>
          <w:jc w:val="center"/>
        </w:trPr>
        <w:tc>
          <w:tcPr>
            <w:tcW w:w="1150" w:type="pct"/>
            <w:shd w:val="clear" w:color="auto" w:fill="FBD4B4"/>
            <w:vAlign w:val="center"/>
          </w:tcPr>
          <w:p w:rsidR="00A16439" w:rsidRPr="0047468E" w:rsidRDefault="00A16439" w:rsidP="00301D75">
            <w:pPr>
              <w:spacing w:line="276" w:lineRule="auto"/>
              <w:jc w:val="center"/>
              <w:rPr>
                <w:rFonts w:ascii="Arial" w:hAnsi="Arial" w:cs="Arial"/>
                <w:sz w:val="18"/>
                <w:szCs w:val="18"/>
              </w:rPr>
            </w:pPr>
            <w:r w:rsidRPr="0047468E">
              <w:rPr>
                <w:rFonts w:ascii="Arial" w:hAnsi="Arial" w:cs="Arial"/>
                <w:sz w:val="18"/>
                <w:szCs w:val="18"/>
              </w:rPr>
              <w:t>Nazwa kryterium:</w:t>
            </w:r>
          </w:p>
          <w:p w:rsidR="00A16439" w:rsidRPr="0047468E" w:rsidRDefault="00A16439" w:rsidP="00301D75">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A16439" w:rsidRPr="0047468E" w:rsidRDefault="00A16439" w:rsidP="00A16439">
            <w:pPr>
              <w:pStyle w:val="Akapitzlist"/>
              <w:numPr>
                <w:ilvl w:val="0"/>
                <w:numId w:val="96"/>
              </w:numPr>
              <w:jc w:val="both"/>
              <w:rPr>
                <w:rFonts w:ascii="Arial" w:hAnsi="Arial" w:cs="Arial"/>
                <w:kern w:val="1"/>
                <w:sz w:val="18"/>
                <w:szCs w:val="18"/>
              </w:rPr>
            </w:pPr>
            <w:r w:rsidRPr="0047468E">
              <w:rPr>
                <w:rFonts w:ascii="Arial" w:hAnsi="Arial" w:cs="Arial"/>
                <w:kern w:val="1"/>
                <w:sz w:val="18"/>
                <w:szCs w:val="18"/>
              </w:rPr>
              <w:t xml:space="preserve">Czy projekt jest zgodny z zasadą równości szans kobiet i mężczyzn? </w:t>
            </w:r>
          </w:p>
          <w:p w:rsidR="00A16439" w:rsidRPr="00E40B30" w:rsidRDefault="00A16439" w:rsidP="00301D75">
            <w:pPr>
              <w:jc w:val="both"/>
              <w:rPr>
                <w:rFonts w:ascii="Arial" w:hAnsi="Arial" w:cs="Arial"/>
                <w:kern w:val="1"/>
                <w:sz w:val="18"/>
                <w:szCs w:val="18"/>
              </w:rPr>
            </w:pPr>
          </w:p>
          <w:p w:rsidR="00A16439" w:rsidRPr="00E40B30" w:rsidRDefault="00A16439" w:rsidP="00301D75">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shd w:val="clear" w:color="auto" w:fill="auto"/>
            <w:vAlign w:val="center"/>
          </w:tcPr>
          <w:p w:rsidR="00A16439" w:rsidRDefault="00A16439" w:rsidP="00301D75">
            <w:pPr>
              <w:jc w:val="center"/>
              <w:rPr>
                <w:rFonts w:ascii="Arial" w:hAnsi="Arial" w:cs="Arial"/>
                <w:sz w:val="16"/>
                <w:szCs w:val="16"/>
              </w:rPr>
            </w:pPr>
            <w:r w:rsidRPr="008A5B20">
              <w:rPr>
                <w:rFonts w:ascii="Arial" w:hAnsi="Arial" w:cs="Arial"/>
                <w:sz w:val="16"/>
                <w:szCs w:val="16"/>
              </w:rPr>
              <w:t>Tak/Nie/skierowany do negocjacji</w:t>
            </w:r>
          </w:p>
          <w:p w:rsidR="00A16439" w:rsidRPr="008A5B20" w:rsidRDefault="00A16439" w:rsidP="00301D75">
            <w:pPr>
              <w:jc w:val="center"/>
              <w:rPr>
                <w:rFonts w:ascii="Arial" w:hAnsi="Arial" w:cs="Arial"/>
                <w:sz w:val="16"/>
                <w:szCs w:val="16"/>
              </w:rPr>
            </w:pPr>
          </w:p>
          <w:p w:rsidR="00A16439" w:rsidRPr="008A5B20" w:rsidRDefault="00A16439" w:rsidP="00301D75">
            <w:pPr>
              <w:autoSpaceDE w:val="0"/>
              <w:autoSpaceDN w:val="0"/>
              <w:adjustRightInd w:val="0"/>
              <w:jc w:val="center"/>
              <w:rPr>
                <w:rFonts w:ascii="Arial" w:hAnsi="Arial" w:cs="Arial"/>
                <w:sz w:val="16"/>
                <w:szCs w:val="16"/>
              </w:rPr>
            </w:pPr>
            <w:r w:rsidRPr="008A5B20">
              <w:rPr>
                <w:rFonts w:ascii="Arial" w:hAnsi="Arial" w:cs="Arial"/>
                <w:sz w:val="16"/>
                <w:szCs w:val="16"/>
              </w:rPr>
              <w:t>(niespełnienie kryterium po ewentualnym dokonaniu jednorazowej korekty oznacza odrzucenie projektu na etapie negocjacji)</w:t>
            </w:r>
          </w:p>
        </w:tc>
      </w:tr>
      <w:tr w:rsidR="00A16439" w:rsidTr="00301D75">
        <w:trPr>
          <w:trHeight w:val="129"/>
          <w:jc w:val="center"/>
        </w:trPr>
        <w:tc>
          <w:tcPr>
            <w:tcW w:w="1150" w:type="pct"/>
            <w:shd w:val="clear" w:color="auto" w:fill="FBD4B4"/>
            <w:vAlign w:val="center"/>
          </w:tcPr>
          <w:p w:rsidR="00A16439" w:rsidRPr="0047468E" w:rsidRDefault="00A16439" w:rsidP="00301D75">
            <w:pPr>
              <w:spacing w:line="276" w:lineRule="auto"/>
              <w:jc w:val="center"/>
              <w:rPr>
                <w:rFonts w:ascii="Arial" w:hAnsi="Arial" w:cs="Arial"/>
                <w:sz w:val="18"/>
                <w:szCs w:val="18"/>
              </w:rPr>
            </w:pPr>
            <w:r w:rsidRPr="0047468E">
              <w:rPr>
                <w:rFonts w:ascii="Arial" w:hAnsi="Arial" w:cs="Arial"/>
                <w:sz w:val="18"/>
                <w:szCs w:val="18"/>
              </w:rPr>
              <w:t>Nazwa kryterium:</w:t>
            </w:r>
          </w:p>
          <w:p w:rsidR="00A16439" w:rsidRPr="0047468E" w:rsidRDefault="00A16439" w:rsidP="00301D75">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shd w:val="clear" w:color="auto" w:fill="auto"/>
            <w:vAlign w:val="center"/>
          </w:tcPr>
          <w:p w:rsidR="00A16439" w:rsidRPr="00C4497E" w:rsidRDefault="00A16439" w:rsidP="00A16439">
            <w:pPr>
              <w:pStyle w:val="Akapitzlist"/>
              <w:numPr>
                <w:ilvl w:val="0"/>
                <w:numId w:val="96"/>
              </w:numPr>
              <w:ind w:left="466" w:hanging="425"/>
              <w:jc w:val="both"/>
              <w:rPr>
                <w:rFonts w:ascii="Arial" w:hAnsi="Arial" w:cs="Arial"/>
                <w:kern w:val="2"/>
                <w:sz w:val="18"/>
                <w:szCs w:val="18"/>
              </w:rPr>
            </w:pPr>
            <w:r w:rsidRPr="00C4497E">
              <w:rPr>
                <w:rFonts w:ascii="Arial" w:hAnsi="Arial" w:cs="Arial"/>
                <w:kern w:val="2"/>
                <w:sz w:val="18"/>
                <w:szCs w:val="18"/>
              </w:rPr>
              <w:t>Czy projekt jest zgodny z zasadą równości szans i niedyskryminacji, w tym dostępności dla osób z niepełnosprawnościami?</w:t>
            </w:r>
          </w:p>
          <w:p w:rsidR="00A16439" w:rsidRPr="00C4497E" w:rsidRDefault="00A16439" w:rsidP="00301D75">
            <w:pPr>
              <w:jc w:val="both"/>
              <w:rPr>
                <w:rFonts w:ascii="Arial" w:hAnsi="Arial" w:cs="Arial"/>
                <w:kern w:val="2"/>
                <w:sz w:val="18"/>
                <w:szCs w:val="18"/>
              </w:rPr>
            </w:pPr>
          </w:p>
          <w:p w:rsidR="00A16439" w:rsidRPr="00C4497E" w:rsidRDefault="00A16439" w:rsidP="00301D75">
            <w:pPr>
              <w:jc w:val="both"/>
              <w:rPr>
                <w:rFonts w:ascii="Arial" w:eastAsia="Calibri" w:hAnsi="Arial" w:cs="Arial"/>
                <w:kern w:val="24"/>
                <w:sz w:val="18"/>
                <w:szCs w:val="18"/>
              </w:rPr>
            </w:pPr>
            <w:r w:rsidRPr="00C4497E">
              <w:rPr>
                <w:rFonts w:ascii="Arial" w:eastAsia="Calibri" w:hAnsi="Arial" w:cs="Arial"/>
                <w:kern w:val="24"/>
                <w:sz w:val="18"/>
                <w:szCs w:val="18"/>
              </w:rPr>
              <w:t xml:space="preserve">Kryterium ma na celu zweryfikowanie dwóch elementów: </w:t>
            </w:r>
          </w:p>
          <w:p w:rsidR="00A16439" w:rsidRPr="00C4497E" w:rsidRDefault="00A16439" w:rsidP="00A16439">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C4497E">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A16439" w:rsidRPr="00C4497E" w:rsidRDefault="00A16439" w:rsidP="00A16439">
            <w:pPr>
              <w:pStyle w:val="Akapitzlist"/>
              <w:numPr>
                <w:ilvl w:val="0"/>
                <w:numId w:val="19"/>
              </w:numPr>
              <w:autoSpaceDE/>
              <w:ind w:left="454"/>
              <w:contextualSpacing/>
              <w:jc w:val="both"/>
              <w:rPr>
                <w:rFonts w:ascii="Arial" w:eastAsia="Calibri" w:hAnsi="Arial" w:cs="Arial"/>
                <w:kern w:val="24"/>
                <w:sz w:val="18"/>
                <w:szCs w:val="18"/>
              </w:rPr>
            </w:pPr>
            <w:r w:rsidRPr="00C4497E">
              <w:rPr>
                <w:rFonts w:ascii="Arial" w:eastAsia="Calibri" w:hAnsi="Arial" w:cs="Arial"/>
                <w:color w:val="000000" w:themeColor="text1"/>
                <w:kern w:val="24"/>
                <w:sz w:val="18"/>
                <w:szCs w:val="18"/>
              </w:rPr>
              <w:t>czy wszystkie produkty projektu (które nie zostały uznane za neutralne) będą dostępne dla wszystkich użytkowników w tym dla osób z niepełnosprawnościami</w:t>
            </w:r>
            <w:r w:rsidRPr="00C4497E">
              <w:rPr>
                <w:rFonts w:ascii="Arial" w:eastAsia="Calibri" w:hAnsi="Arial" w:cs="Arial"/>
                <w:kern w:val="24"/>
                <w:sz w:val="18"/>
                <w:szCs w:val="18"/>
              </w:rPr>
              <w:t>.</w:t>
            </w:r>
          </w:p>
          <w:p w:rsidR="00A16439" w:rsidRPr="00C4497E" w:rsidRDefault="00A16439" w:rsidP="00301D75">
            <w:pPr>
              <w:jc w:val="center"/>
              <w:rPr>
                <w:rFonts w:ascii="Arial" w:eastAsia="Calibri" w:hAnsi="Arial" w:cs="Arial"/>
                <w:kern w:val="24"/>
                <w:sz w:val="18"/>
                <w:szCs w:val="18"/>
              </w:rPr>
            </w:pPr>
          </w:p>
          <w:p w:rsidR="00A16439" w:rsidRPr="00C4497E" w:rsidRDefault="00A16439" w:rsidP="00301D75">
            <w:pPr>
              <w:jc w:val="both"/>
              <w:rPr>
                <w:rFonts w:ascii="Arial" w:eastAsia="Calibri" w:hAnsi="Arial" w:cs="Arial"/>
                <w:kern w:val="24"/>
                <w:sz w:val="18"/>
                <w:szCs w:val="18"/>
              </w:rPr>
            </w:pPr>
            <w:r w:rsidRPr="00C4497E">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A16439" w:rsidRPr="00C4497E" w:rsidRDefault="00A16439" w:rsidP="00A16439">
            <w:pPr>
              <w:pStyle w:val="Akapitzlist"/>
              <w:numPr>
                <w:ilvl w:val="0"/>
                <w:numId w:val="20"/>
              </w:numPr>
              <w:autoSpaceDE/>
              <w:ind w:left="454"/>
              <w:contextualSpacing/>
              <w:jc w:val="both"/>
              <w:rPr>
                <w:rFonts w:ascii="Arial" w:eastAsia="Calibri" w:hAnsi="Arial" w:cs="Arial"/>
                <w:kern w:val="24"/>
                <w:sz w:val="18"/>
                <w:szCs w:val="18"/>
              </w:rPr>
            </w:pPr>
            <w:r w:rsidRPr="00C4497E">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A16439" w:rsidRPr="00C4497E" w:rsidRDefault="00A16439" w:rsidP="00A16439">
            <w:pPr>
              <w:pStyle w:val="Akapitzlist"/>
              <w:numPr>
                <w:ilvl w:val="0"/>
                <w:numId w:val="20"/>
              </w:numPr>
              <w:autoSpaceDE/>
              <w:ind w:left="454"/>
              <w:contextualSpacing/>
              <w:jc w:val="both"/>
              <w:rPr>
                <w:rFonts w:ascii="Arial" w:hAnsi="Arial" w:cs="Arial"/>
                <w:sz w:val="18"/>
                <w:szCs w:val="18"/>
              </w:rPr>
            </w:pPr>
            <w:r w:rsidRPr="00C4497E">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A16439" w:rsidRPr="00C4497E" w:rsidRDefault="00A16439" w:rsidP="00301D75">
            <w:pPr>
              <w:jc w:val="both"/>
              <w:rPr>
                <w:rFonts w:ascii="Arial" w:hAnsi="Arial" w:cs="Arial"/>
                <w:b/>
                <w:bCs/>
                <w:kern w:val="24"/>
                <w:sz w:val="18"/>
                <w:szCs w:val="18"/>
              </w:rPr>
            </w:pPr>
          </w:p>
          <w:p w:rsidR="00A16439" w:rsidRPr="00116D89" w:rsidRDefault="00A16439" w:rsidP="00301D75">
            <w:pPr>
              <w:autoSpaceDE w:val="0"/>
              <w:autoSpaceDN w:val="0"/>
              <w:jc w:val="both"/>
              <w:rPr>
                <w:rFonts w:ascii="Arial" w:hAnsi="Arial" w:cs="Arial"/>
                <w:sz w:val="22"/>
              </w:rPr>
            </w:pPr>
            <w:r w:rsidRPr="00212D4C">
              <w:rPr>
                <w:rFonts w:ascii="Arial" w:hAnsi="Arial" w:cs="Arial"/>
                <w:kern w:val="24"/>
                <w:sz w:val="18"/>
                <w:szCs w:val="18"/>
              </w:rPr>
              <w:t>Warunki</w:t>
            </w:r>
            <w:r w:rsidRPr="00212D4C">
              <w:rPr>
                <w:rFonts w:ascii="Arial" w:hAnsi="Arial" w:cs="Arial"/>
                <w:sz w:val="18"/>
                <w:szCs w:val="18"/>
              </w:rPr>
              <w:t xml:space="preserve"> te będą weryfikowane w oparciu o standardy dostępności,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w:t>
            </w:r>
            <w:r w:rsidRPr="00116D89">
              <w:rPr>
                <w:rFonts w:ascii="Arial" w:hAnsi="Arial" w:cs="Arial"/>
                <w:sz w:val="18"/>
                <w:szCs w:val="18"/>
              </w:rPr>
              <w:t> </w:t>
            </w:r>
            <w:r w:rsidRPr="00116D89">
              <w:rPr>
                <w:rFonts w:ascii="Arial" w:hAnsi="Arial" w:cs="Arial"/>
                <w:color w:val="000000"/>
                <w:sz w:val="20"/>
              </w:rPr>
              <w:t xml:space="preserve"> </w:t>
            </w:r>
          </w:p>
          <w:p w:rsidR="00A16439" w:rsidRDefault="00A16439" w:rsidP="00301D75">
            <w:pPr>
              <w:jc w:val="both"/>
              <w:rPr>
                <w:rFonts w:ascii="Arial" w:eastAsia="Calibri" w:hAnsi="Arial" w:cs="Arial"/>
                <w:kern w:val="24"/>
                <w:sz w:val="18"/>
                <w:szCs w:val="18"/>
              </w:rPr>
            </w:pPr>
          </w:p>
          <w:p w:rsidR="00A16439" w:rsidRPr="00C4497E" w:rsidRDefault="00A16439" w:rsidP="00301D75">
            <w:pPr>
              <w:jc w:val="both"/>
              <w:rPr>
                <w:rFonts w:ascii="Arial" w:hAnsi="Arial" w:cs="Arial"/>
                <w:kern w:val="24"/>
                <w:sz w:val="18"/>
                <w:szCs w:val="18"/>
              </w:rPr>
            </w:pPr>
            <w:r w:rsidRPr="00C4497E">
              <w:rPr>
                <w:rFonts w:ascii="Arial" w:eastAsia="Calibri" w:hAnsi="Arial" w:cs="Arial"/>
                <w:kern w:val="24"/>
                <w:sz w:val="18"/>
                <w:szCs w:val="18"/>
              </w:rPr>
              <w:t xml:space="preserve">Dopuszcza się, w uzasadnionych </w:t>
            </w:r>
            <w:r w:rsidRPr="00C4497E">
              <w:rPr>
                <w:rFonts w:ascii="Arial" w:eastAsia="Calibri" w:hAnsi="Arial" w:cs="Arial"/>
                <w:color w:val="000000" w:themeColor="text1"/>
                <w:kern w:val="24"/>
                <w:sz w:val="18"/>
                <w:szCs w:val="18"/>
              </w:rPr>
              <w:t xml:space="preserve">przypadkach, </w:t>
            </w:r>
            <w:r w:rsidRPr="00C4497E">
              <w:rPr>
                <w:rFonts w:ascii="Arial" w:hAnsi="Arial" w:cs="Arial"/>
                <w:color w:val="000000" w:themeColor="text1"/>
                <w:sz w:val="18"/>
                <w:szCs w:val="18"/>
              </w:rPr>
              <w:t>n</w:t>
            </w:r>
            <w:r w:rsidRPr="00C4497E">
              <w:rPr>
                <w:rFonts w:ascii="Arial" w:eastAsia="Calibri" w:hAnsi="Arial" w:cs="Arial"/>
                <w:color w:val="000000" w:themeColor="text1"/>
                <w:kern w:val="24"/>
                <w:sz w:val="18"/>
                <w:szCs w:val="18"/>
              </w:rPr>
              <w:t>eutralność poszczególnych produktów projektu wobec zasady równości szans i niedyskryminacji, w tym</w:t>
            </w:r>
            <w:r w:rsidRPr="00C4497E">
              <w:rPr>
                <w:rFonts w:ascii="Arial" w:hAnsi="Arial" w:cs="Arial"/>
                <w:color w:val="000000" w:themeColor="text1"/>
                <w:kern w:val="24"/>
                <w:sz w:val="18"/>
                <w:szCs w:val="18"/>
              </w:rPr>
              <w:t xml:space="preserve"> dostępności dla osób z niepełnosprawnościami</w:t>
            </w:r>
            <w:r w:rsidRPr="00C4497E">
              <w:rPr>
                <w:rFonts w:ascii="Arial" w:eastAsia="Calibri" w:hAnsi="Arial" w:cs="Arial"/>
                <w:color w:val="000000" w:themeColor="text1"/>
                <w:kern w:val="24"/>
                <w:sz w:val="18"/>
                <w:szCs w:val="18"/>
              </w:rPr>
              <w:t>. W takim przypadku kryterium uznaje się za spełnione.</w:t>
            </w:r>
            <w:r w:rsidRPr="00C4497E">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C4497E">
              <w:rPr>
                <w:rFonts w:ascii="Arial" w:hAnsi="Arial" w:cs="Arial"/>
                <w:color w:val="000000" w:themeColor="text1"/>
                <w:kern w:val="24"/>
                <w:sz w:val="18"/>
                <w:szCs w:val="18"/>
              </w:rPr>
              <w:t>Jeżeli jednak Wnioskodawca/Beneficjent uznaje, że produkty jego projektu mają neutralny wpływ na realizację tej zasady, wówczas musi zostać to udowodnione (wykazane)</w:t>
            </w:r>
            <w:r w:rsidRPr="00C4497E">
              <w:rPr>
                <w:rFonts w:ascii="Arial" w:hAnsi="Arial" w:cs="Arial"/>
                <w:strike/>
                <w:color w:val="000000" w:themeColor="text1"/>
                <w:kern w:val="24"/>
                <w:sz w:val="18"/>
                <w:szCs w:val="18"/>
              </w:rPr>
              <w:t xml:space="preserve"> </w:t>
            </w:r>
            <w:r w:rsidRPr="00C4497E">
              <w:rPr>
                <w:rFonts w:ascii="Arial" w:hAnsi="Arial" w:cs="Arial"/>
                <w:color w:val="000000" w:themeColor="text1"/>
                <w:kern w:val="24"/>
                <w:sz w:val="18"/>
                <w:szCs w:val="18"/>
              </w:rPr>
              <w:t xml:space="preserve">w treści wniosku o dofinansowanie projektu.  Neutralność produktu musi wynikać wprost z zapisów wniosku o dofinansowanie projektu. </w:t>
            </w:r>
          </w:p>
          <w:p w:rsidR="00A16439" w:rsidRPr="00C4497E" w:rsidRDefault="00A16439" w:rsidP="00301D75">
            <w:pPr>
              <w:jc w:val="center"/>
              <w:rPr>
                <w:rFonts w:ascii="Arial" w:hAnsi="Arial" w:cs="Arial"/>
                <w:kern w:val="24"/>
                <w:sz w:val="18"/>
                <w:szCs w:val="18"/>
              </w:rPr>
            </w:pPr>
          </w:p>
          <w:p w:rsidR="00A16439" w:rsidRPr="00C4497E" w:rsidRDefault="00A16439" w:rsidP="00301D75">
            <w:pPr>
              <w:autoSpaceDE w:val="0"/>
              <w:autoSpaceDN w:val="0"/>
              <w:adjustRightInd w:val="0"/>
              <w:jc w:val="both"/>
              <w:rPr>
                <w:rFonts w:ascii="Arial" w:hAnsi="Arial" w:cs="Arial"/>
                <w:sz w:val="18"/>
                <w:szCs w:val="18"/>
              </w:rPr>
            </w:pPr>
            <w:r w:rsidRPr="00C4497E">
              <w:rPr>
                <w:rFonts w:ascii="Arial" w:hAnsi="Arial" w:cs="Arial"/>
                <w:kern w:val="24"/>
                <w:sz w:val="18"/>
                <w:szCs w:val="18"/>
              </w:rPr>
              <w:t>Kryterium zostanie zweryfikowane na podstawie zapisów zawartych w różnych częściach wniosku o dofinansowanie projektu (</w:t>
            </w:r>
            <w:r w:rsidRPr="00C4497E">
              <w:rPr>
                <w:rFonts w:ascii="Arial" w:hAnsi="Arial" w:cs="Arial"/>
                <w:bCs/>
                <w:kern w:val="24"/>
                <w:sz w:val="18"/>
                <w:szCs w:val="18"/>
              </w:rPr>
              <w:t>np. opisu grupy docelowej, procesu rekrutacji, działań merytorycznych, budżetu)</w:t>
            </w:r>
            <w:r w:rsidRPr="00C4497E">
              <w:rPr>
                <w:rFonts w:ascii="Arial" w:hAnsi="Arial" w:cs="Arial"/>
                <w:kern w:val="24"/>
                <w:sz w:val="18"/>
                <w:szCs w:val="18"/>
              </w:rPr>
              <w:t>.</w:t>
            </w:r>
          </w:p>
          <w:p w:rsidR="00A16439" w:rsidRPr="00C4497E" w:rsidRDefault="00A16439" w:rsidP="00301D75">
            <w:pPr>
              <w:autoSpaceDE w:val="0"/>
              <w:autoSpaceDN w:val="0"/>
              <w:adjustRightInd w:val="0"/>
              <w:jc w:val="both"/>
              <w:rPr>
                <w:rFonts w:ascii="Arial" w:hAnsi="Arial" w:cs="Arial"/>
                <w:sz w:val="18"/>
                <w:szCs w:val="18"/>
              </w:rPr>
            </w:pPr>
          </w:p>
          <w:p w:rsidR="00A16439" w:rsidRPr="00E40B30" w:rsidRDefault="00A16439" w:rsidP="00301D75">
            <w:pPr>
              <w:adjustRightInd w:val="0"/>
              <w:jc w:val="both"/>
              <w:rPr>
                <w:rFonts w:ascii="Arial" w:hAnsi="Arial" w:cs="Arial"/>
                <w:iCs/>
                <w:sz w:val="18"/>
                <w:szCs w:val="18"/>
              </w:rPr>
            </w:pPr>
            <w:r w:rsidRPr="00C4497E">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C4497E">
              <w:rPr>
                <w:rFonts w:ascii="Arial" w:hAnsi="Arial" w:cs="Arial"/>
                <w:sz w:val="18"/>
                <w:szCs w:val="18"/>
              </w:rPr>
              <w:t xml:space="preserve"> skutkujący</w:t>
            </w:r>
            <w:r>
              <w:rPr>
                <w:rFonts w:ascii="Arial" w:hAnsi="Arial" w:cs="Arial"/>
                <w:sz w:val="18"/>
                <w:szCs w:val="18"/>
              </w:rPr>
              <w:t>m</w:t>
            </w:r>
            <w:r w:rsidRPr="00C4497E">
              <w:rPr>
                <w:rFonts w:ascii="Arial" w:hAnsi="Arial" w:cs="Arial"/>
                <w:sz w:val="18"/>
                <w:szCs w:val="18"/>
              </w:rPr>
              <w:t xml:space="preserve"> spełnieniem kryterium.</w:t>
            </w:r>
          </w:p>
        </w:tc>
        <w:tc>
          <w:tcPr>
            <w:tcW w:w="943" w:type="pct"/>
            <w:shd w:val="clear" w:color="auto" w:fill="FBD4B4"/>
            <w:vAlign w:val="center"/>
          </w:tcPr>
          <w:p w:rsidR="00A16439" w:rsidRPr="0002090D" w:rsidRDefault="00A16439" w:rsidP="00301D75">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shd w:val="clear" w:color="auto" w:fill="auto"/>
            <w:vAlign w:val="center"/>
          </w:tcPr>
          <w:p w:rsidR="00A16439" w:rsidRDefault="00A16439" w:rsidP="00301D75">
            <w:pPr>
              <w:jc w:val="center"/>
              <w:rPr>
                <w:rFonts w:ascii="Arial" w:hAnsi="Arial" w:cs="Arial"/>
                <w:sz w:val="16"/>
                <w:szCs w:val="16"/>
              </w:rPr>
            </w:pPr>
            <w:r w:rsidRPr="008A5B20">
              <w:rPr>
                <w:rFonts w:ascii="Arial" w:hAnsi="Arial" w:cs="Arial"/>
                <w:sz w:val="16"/>
                <w:szCs w:val="16"/>
              </w:rPr>
              <w:t>Tak/Nie/skierowany do negocjacji</w:t>
            </w:r>
          </w:p>
          <w:p w:rsidR="00A16439" w:rsidRPr="008A5B20" w:rsidRDefault="00A16439" w:rsidP="00301D75">
            <w:pPr>
              <w:jc w:val="center"/>
              <w:rPr>
                <w:rFonts w:ascii="Arial" w:hAnsi="Arial" w:cs="Arial"/>
                <w:sz w:val="16"/>
                <w:szCs w:val="16"/>
              </w:rPr>
            </w:pPr>
          </w:p>
          <w:p w:rsidR="00A16439" w:rsidRPr="0047468E" w:rsidRDefault="00A16439" w:rsidP="00301D75">
            <w:pPr>
              <w:autoSpaceDE w:val="0"/>
              <w:autoSpaceDN w:val="0"/>
              <w:adjustRightInd w:val="0"/>
              <w:jc w:val="center"/>
              <w:rPr>
                <w:rFonts w:ascii="Arial" w:hAnsi="Arial" w:cs="Arial"/>
                <w:sz w:val="18"/>
                <w:szCs w:val="18"/>
              </w:rPr>
            </w:pPr>
            <w:r w:rsidRPr="008A5B20">
              <w:rPr>
                <w:rFonts w:ascii="Arial" w:hAnsi="Arial" w:cs="Arial"/>
                <w:sz w:val="16"/>
                <w:szCs w:val="16"/>
              </w:rPr>
              <w:t>(niespełnienie kryterium po ewentualnym dokonaniu jednorazowej korekty oznacza odrzucenie projektu na etapie negocjacji)</w:t>
            </w:r>
          </w:p>
        </w:tc>
      </w:tr>
    </w:tbl>
    <w:p w:rsidR="00A16439" w:rsidRDefault="00A16439"/>
    <w:p w:rsidR="00557337" w:rsidRPr="0098001F" w:rsidRDefault="00557337" w:rsidP="00557337">
      <w:pPr>
        <w:tabs>
          <w:tab w:val="left" w:pos="3834"/>
        </w:tabs>
        <w:rPr>
          <w:rFonts w:ascii="Arial" w:hAnsi="Arial" w:cs="Arial"/>
          <w:sz w:val="24"/>
          <w:szCs w:val="24"/>
        </w:rPr>
      </w:pPr>
    </w:p>
    <w:p w:rsidR="00557337" w:rsidRDefault="00557337" w:rsidP="00A95824">
      <w:pPr>
        <w:rPr>
          <w:rFonts w:ascii="Arial" w:hAnsi="Arial" w:cs="Arial"/>
          <w:b/>
          <w:sz w:val="24"/>
          <w:szCs w:val="24"/>
        </w:rPr>
      </w:pPr>
    </w:p>
    <w:p w:rsidR="00BA2AC6" w:rsidRDefault="00BA2AC6" w:rsidP="00A95824">
      <w:pPr>
        <w:rPr>
          <w:rFonts w:ascii="Arial" w:hAnsi="Arial" w:cs="Arial"/>
          <w:b/>
          <w:sz w:val="24"/>
          <w:szCs w:val="24"/>
        </w:rPr>
      </w:pPr>
    </w:p>
    <w:p w:rsidR="00BA2AC6" w:rsidRDefault="00BA2AC6" w:rsidP="00A95824">
      <w:pPr>
        <w:rPr>
          <w:rFonts w:ascii="Arial" w:hAnsi="Arial" w:cs="Arial"/>
          <w:b/>
          <w:sz w:val="24"/>
          <w:szCs w:val="24"/>
        </w:rPr>
      </w:pPr>
    </w:p>
    <w:p w:rsidR="00BA2AC6" w:rsidRDefault="00BA2AC6" w:rsidP="00A95824">
      <w:pPr>
        <w:rPr>
          <w:rFonts w:ascii="Arial" w:hAnsi="Arial" w:cs="Arial"/>
          <w:b/>
          <w:sz w:val="24"/>
          <w:szCs w:val="24"/>
        </w:rPr>
      </w:pPr>
    </w:p>
    <w:tbl>
      <w:tblPr>
        <w:tblW w:w="49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6"/>
        <w:gridCol w:w="6985"/>
      </w:tblGrid>
      <w:tr w:rsidR="00301D75" w:rsidTr="00301D75">
        <w:trPr>
          <w:trHeight w:val="224"/>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01D75" w:rsidRPr="00AB6A7D" w:rsidRDefault="00301D75" w:rsidP="00301D75">
            <w:pPr>
              <w:spacing w:before="120" w:after="120"/>
              <w:jc w:val="center"/>
              <w:rPr>
                <w:rFonts w:ascii="Arial" w:hAnsi="Arial" w:cs="Arial"/>
                <w:b/>
                <w:sz w:val="24"/>
                <w:szCs w:val="24"/>
              </w:rPr>
            </w:pPr>
            <w:r w:rsidRPr="00AB6A7D">
              <w:rPr>
                <w:rFonts w:ascii="Arial" w:hAnsi="Arial" w:cs="Arial"/>
                <w:b/>
                <w:sz w:val="24"/>
                <w:szCs w:val="24"/>
              </w:rPr>
              <w:t>PLAN DZIAŁANIA NA ROK</w:t>
            </w:r>
            <w:r>
              <w:rPr>
                <w:rFonts w:ascii="Arial" w:hAnsi="Arial" w:cs="Arial"/>
                <w:b/>
                <w:sz w:val="24"/>
                <w:szCs w:val="24"/>
              </w:rPr>
              <w:t xml:space="preserve"> 2019</w:t>
            </w:r>
          </w:p>
        </w:tc>
      </w:tr>
      <w:tr w:rsidR="00301D75" w:rsidTr="00301D75">
        <w:trPr>
          <w:trHeight w:val="224"/>
          <w:jc w:val="center"/>
        </w:trPr>
        <w:tc>
          <w:tcPr>
            <w:tcW w:w="1444" w:type="pct"/>
            <w:tcBorders>
              <w:top w:val="single" w:sz="12" w:space="0" w:color="auto"/>
              <w:left w:val="single" w:sz="12" w:space="0" w:color="auto"/>
              <w:bottom w:val="single" w:sz="12" w:space="0" w:color="auto"/>
              <w:right w:val="single" w:sz="12" w:space="0" w:color="auto"/>
            </w:tcBorders>
            <w:shd w:val="clear" w:color="auto" w:fill="D9D9D9"/>
            <w:vAlign w:val="center"/>
          </w:tcPr>
          <w:p w:rsidR="00301D75" w:rsidRPr="007D774B" w:rsidRDefault="00301D75" w:rsidP="00301D75">
            <w:pPr>
              <w:spacing w:before="120" w:after="120"/>
              <w:rPr>
                <w:rFonts w:ascii="Arial" w:hAnsi="Arial" w:cs="Arial"/>
                <w:b/>
                <w:sz w:val="18"/>
                <w:szCs w:val="18"/>
              </w:rPr>
            </w:pPr>
            <w:r>
              <w:rPr>
                <w:rFonts w:ascii="Arial" w:hAnsi="Arial" w:cs="Arial"/>
                <w:b/>
                <w:sz w:val="18"/>
                <w:szCs w:val="18"/>
              </w:rPr>
              <w:t xml:space="preserve">1. </w:t>
            </w:r>
            <w:r w:rsidRPr="007D774B">
              <w:rPr>
                <w:rFonts w:ascii="Arial" w:hAnsi="Arial" w:cs="Arial"/>
                <w:b/>
                <w:sz w:val="18"/>
                <w:szCs w:val="18"/>
              </w:rPr>
              <w:t>WERSJA PLANU DZIAŁANIA</w:t>
            </w:r>
          </w:p>
        </w:tc>
        <w:tc>
          <w:tcPr>
            <w:tcW w:w="3556" w:type="pct"/>
            <w:tcBorders>
              <w:top w:val="single" w:sz="12" w:space="0" w:color="auto"/>
              <w:left w:val="single" w:sz="12" w:space="0" w:color="auto"/>
              <w:bottom w:val="single" w:sz="12" w:space="0" w:color="auto"/>
              <w:right w:val="single" w:sz="12" w:space="0" w:color="auto"/>
            </w:tcBorders>
            <w:shd w:val="clear" w:color="auto" w:fill="FFFFFF"/>
            <w:vAlign w:val="center"/>
          </w:tcPr>
          <w:p w:rsidR="00301D75" w:rsidRPr="00394CD6" w:rsidRDefault="00301D75" w:rsidP="00301D75">
            <w:pPr>
              <w:spacing w:before="120" w:after="120"/>
              <w:jc w:val="center"/>
              <w:rPr>
                <w:rFonts w:ascii="Arial" w:hAnsi="Arial" w:cs="Arial"/>
                <w:sz w:val="18"/>
                <w:szCs w:val="18"/>
              </w:rPr>
            </w:pPr>
            <w:r>
              <w:rPr>
                <w:rFonts w:ascii="Arial" w:hAnsi="Arial" w:cs="Arial"/>
                <w:sz w:val="18"/>
                <w:szCs w:val="18"/>
              </w:rPr>
              <w:t>4</w:t>
            </w:r>
          </w:p>
        </w:tc>
      </w:tr>
      <w:tr w:rsidR="00301D75" w:rsidTr="00301D75">
        <w:trPr>
          <w:trHeight w:val="583"/>
          <w:jc w:val="center"/>
        </w:trPr>
        <w:tc>
          <w:tcPr>
            <w:tcW w:w="1444" w:type="pct"/>
            <w:tcBorders>
              <w:top w:val="single" w:sz="12" w:space="0" w:color="auto"/>
              <w:left w:val="single" w:sz="12" w:space="0" w:color="auto"/>
              <w:bottom w:val="single" w:sz="6" w:space="0" w:color="auto"/>
            </w:tcBorders>
            <w:shd w:val="clear" w:color="auto" w:fill="D9D9D9"/>
            <w:vAlign w:val="center"/>
          </w:tcPr>
          <w:p w:rsidR="00301D75" w:rsidRPr="007D774B" w:rsidRDefault="00301D75" w:rsidP="00301D75">
            <w:pPr>
              <w:spacing w:before="60" w:after="60"/>
              <w:rPr>
                <w:rFonts w:ascii="Arial" w:hAnsi="Arial" w:cs="Arial"/>
                <w:b/>
                <w:sz w:val="18"/>
                <w:szCs w:val="18"/>
              </w:rPr>
            </w:pPr>
            <w:r>
              <w:rPr>
                <w:rFonts w:ascii="Arial" w:hAnsi="Arial" w:cs="Arial"/>
                <w:b/>
                <w:sz w:val="18"/>
                <w:szCs w:val="18"/>
              </w:rPr>
              <w:t xml:space="preserve">2. </w:t>
            </w:r>
            <w:r w:rsidRPr="007D774B">
              <w:rPr>
                <w:rFonts w:ascii="Arial" w:hAnsi="Arial" w:cs="Arial"/>
                <w:b/>
                <w:sz w:val="18"/>
                <w:szCs w:val="18"/>
              </w:rPr>
              <w:t xml:space="preserve">Numer </w:t>
            </w:r>
            <w:r w:rsidRPr="007D774B">
              <w:rPr>
                <w:rFonts w:ascii="Arial" w:hAnsi="Arial" w:cs="Arial"/>
                <w:b/>
                <w:sz w:val="18"/>
                <w:szCs w:val="18"/>
              </w:rPr>
              <w:br/>
              <w:t xml:space="preserve">osi priorytetowej </w:t>
            </w:r>
          </w:p>
        </w:tc>
        <w:tc>
          <w:tcPr>
            <w:tcW w:w="3556" w:type="pct"/>
            <w:tcBorders>
              <w:top w:val="single" w:sz="12" w:space="0" w:color="auto"/>
              <w:bottom w:val="single" w:sz="6" w:space="0" w:color="auto"/>
              <w:right w:val="single" w:sz="12" w:space="0" w:color="auto"/>
            </w:tcBorders>
            <w:shd w:val="clear" w:color="auto" w:fill="FFFFFF"/>
            <w:vAlign w:val="center"/>
          </w:tcPr>
          <w:p w:rsidR="00301D75" w:rsidRPr="00A53DC0" w:rsidRDefault="00301D75" w:rsidP="00301D75">
            <w:pPr>
              <w:pStyle w:val="Nagwek2"/>
              <w:ind w:left="-42"/>
              <w:jc w:val="center"/>
              <w:rPr>
                <w:rFonts w:cs="Arial"/>
                <w:b/>
                <w:sz w:val="18"/>
                <w:szCs w:val="18"/>
              </w:rPr>
            </w:pPr>
            <w:bookmarkStart w:id="10" w:name="_Toc11062520"/>
            <w:r w:rsidRPr="00A53DC0">
              <w:rPr>
                <w:rFonts w:cs="Arial"/>
                <w:b/>
                <w:color w:val="auto"/>
                <w:sz w:val="18"/>
                <w:szCs w:val="18"/>
              </w:rPr>
              <w:t>10</w:t>
            </w:r>
            <w:bookmarkEnd w:id="10"/>
          </w:p>
        </w:tc>
      </w:tr>
    </w:tbl>
    <w:p w:rsidR="00301D75" w:rsidRDefault="00301D75" w:rsidP="00A95824">
      <w:pPr>
        <w:rPr>
          <w:rFonts w:ascii="Arial" w:hAnsi="Arial" w:cs="Arial"/>
          <w:b/>
          <w:sz w:val="24"/>
          <w:szCs w:val="24"/>
        </w:rPr>
      </w:pPr>
    </w:p>
    <w:p w:rsidR="00301D75" w:rsidRPr="002C3FBD" w:rsidRDefault="00301D75" w:rsidP="005608D4">
      <w:pPr>
        <w:jc w:val="both"/>
        <w:rPr>
          <w:rFonts w:ascii="Arial" w:hAnsi="Arial" w:cs="Arial"/>
          <w:sz w:val="18"/>
          <w:szCs w:val="18"/>
        </w:rPr>
      </w:pPr>
      <w:r w:rsidRPr="002C3FBD">
        <w:rPr>
          <w:rFonts w:ascii="Arial" w:hAnsi="Arial" w:cs="Arial"/>
          <w:sz w:val="18"/>
          <w:szCs w:val="18"/>
        </w:rPr>
        <w:t>Zasada ogólna:</w:t>
      </w:r>
    </w:p>
    <w:p w:rsidR="00301D75" w:rsidRPr="002C3FBD" w:rsidRDefault="00301D75" w:rsidP="005608D4">
      <w:pPr>
        <w:jc w:val="both"/>
        <w:rPr>
          <w:rFonts w:ascii="Arial" w:hAnsi="Arial" w:cs="Arial"/>
          <w:sz w:val="18"/>
          <w:szCs w:val="18"/>
        </w:rPr>
      </w:pPr>
      <w:r w:rsidRPr="002C3FBD">
        <w:rPr>
          <w:rFonts w:ascii="Arial" w:hAnsi="Arial" w:cs="Arial"/>
          <w:sz w:val="18"/>
          <w:szCs w:val="18"/>
        </w:rPr>
        <w:t>W przypadku zmiany Szczegółowego opisu osi priorytetowych Regionalnego Programu Operacyjnego Województwa Dolnośląskiego 2014-2020 (SzOOP) nie obejmującego swoim zakresem obszaru odwołującego się do danego kryterium konkurs będzie realizowany na podstawie aktualnej na dzień ogłoszenia konkursu wersji SzOOP-u</w:t>
      </w:r>
    </w:p>
    <w:p w:rsidR="00301D75" w:rsidRDefault="00301D75" w:rsidP="00301D75">
      <w:pPr>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8"/>
        <w:gridCol w:w="26"/>
        <w:gridCol w:w="25"/>
        <w:gridCol w:w="55"/>
        <w:gridCol w:w="2522"/>
        <w:gridCol w:w="1376"/>
        <w:gridCol w:w="76"/>
        <w:gridCol w:w="25"/>
        <w:gridCol w:w="1656"/>
        <w:gridCol w:w="98"/>
        <w:gridCol w:w="25"/>
        <w:gridCol w:w="1644"/>
        <w:gridCol w:w="29"/>
      </w:tblGrid>
      <w:tr w:rsidR="00301D75" w:rsidTr="00301D75">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24"/>
                <w:szCs w:val="24"/>
              </w:rPr>
            </w:pPr>
            <w:r>
              <w:rPr>
                <w:rFonts w:ascii="Arial" w:hAnsi="Arial" w:cs="Arial"/>
                <w:b/>
                <w:sz w:val="24"/>
                <w:szCs w:val="24"/>
              </w:rPr>
              <w:t>KARTA DZIAŁANIA 10.1</w:t>
            </w:r>
          </w:p>
          <w:p w:rsidR="00301D75" w:rsidRDefault="00301D75" w:rsidP="00301D75">
            <w:pPr>
              <w:spacing w:line="276" w:lineRule="auto"/>
              <w:jc w:val="center"/>
              <w:rPr>
                <w:rFonts w:ascii="Arial" w:hAnsi="Arial" w:cs="Arial"/>
                <w:b/>
                <w:sz w:val="18"/>
                <w:szCs w:val="18"/>
              </w:rPr>
            </w:pPr>
            <w:r>
              <w:rPr>
                <w:rFonts w:ascii="Arial" w:hAnsi="Arial" w:cs="Arial"/>
                <w:b/>
                <w:sz w:val="24"/>
                <w:szCs w:val="24"/>
              </w:rPr>
              <w:t xml:space="preserve">Poddziałanie 10.1.1 </w:t>
            </w:r>
          </w:p>
        </w:tc>
      </w:tr>
      <w:tr w:rsidR="00301D75" w:rsidTr="00301D75">
        <w:trPr>
          <w:trHeight w:val="4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01D75" w:rsidTr="00301D75">
        <w:trPr>
          <w:trHeight w:val="129"/>
          <w:jc w:val="center"/>
        </w:trPr>
        <w:tc>
          <w:tcPr>
            <w:tcW w:w="1188"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12" w:type="pct"/>
            <w:gridSpan w:val="9"/>
            <w:tcBorders>
              <w:top w:val="single" w:sz="8" w:space="0" w:color="auto"/>
              <w:left w:val="single" w:sz="4" w:space="0" w:color="auto"/>
              <w:bottom w:val="single" w:sz="4" w:space="0" w:color="auto"/>
              <w:right w:val="single" w:sz="8" w:space="0" w:color="auto"/>
            </w:tcBorders>
            <w:shd w:val="clear" w:color="auto" w:fill="auto"/>
            <w:vAlign w:val="center"/>
          </w:tcPr>
          <w:p w:rsidR="00301D75" w:rsidRPr="00C463F7" w:rsidRDefault="00301D75" w:rsidP="00301D75">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301D75" w:rsidTr="00301D75">
        <w:trPr>
          <w:trHeight w:val="42"/>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2. Priorytet inwestycyjny</w:t>
            </w:r>
          </w:p>
        </w:tc>
        <w:tc>
          <w:tcPr>
            <w:tcW w:w="3812"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C463F7" w:rsidRDefault="00301D75" w:rsidP="00301D75">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301D75" w:rsidTr="00301D75">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Pr>
                <w:rFonts w:ascii="Arial" w:hAnsi="Arial" w:cs="Arial"/>
                <w:sz w:val="18"/>
                <w:szCs w:val="18"/>
              </w:rPr>
              <w:t>Sierpień 2019</w:t>
            </w:r>
          </w:p>
        </w:tc>
      </w:tr>
      <w:tr w:rsidR="00301D75" w:rsidTr="00301D75">
        <w:trPr>
          <w:trHeight w:val="74"/>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01D75" w:rsidRPr="00BE0FC8" w:rsidRDefault="00301D75" w:rsidP="00301D75">
            <w:pPr>
              <w:rPr>
                <w:rFonts w:ascii="Arial" w:hAnsi="Arial" w:cs="Arial"/>
                <w:sz w:val="18"/>
                <w:szCs w:val="18"/>
              </w:rPr>
            </w:pPr>
            <w:r>
              <w:rPr>
                <w:rFonts w:ascii="Arial" w:hAnsi="Arial" w:cs="Arial"/>
                <w:sz w:val="18"/>
                <w:szCs w:val="18"/>
              </w:rPr>
              <w:t>10.1.1 – 4 753 075 EUR (85%)</w:t>
            </w:r>
          </w:p>
        </w:tc>
      </w:tr>
      <w:tr w:rsidR="00301D75" w:rsidTr="00301D75">
        <w:trPr>
          <w:trHeight w:val="105"/>
          <w:jc w:val="center"/>
        </w:trPr>
        <w:tc>
          <w:tcPr>
            <w:tcW w:w="1188"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6. Instytucja organizująca konkurs</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01D75" w:rsidRDefault="00301D75" w:rsidP="00301D75">
            <w:pPr>
              <w:jc w:val="both"/>
              <w:rPr>
                <w:rFonts w:ascii="Arial" w:hAnsi="Arial" w:cs="Arial"/>
                <w:sz w:val="18"/>
                <w:szCs w:val="18"/>
              </w:rPr>
            </w:pPr>
            <w:r>
              <w:rPr>
                <w:rFonts w:ascii="Arial" w:hAnsi="Arial" w:cs="Arial"/>
                <w:sz w:val="18"/>
                <w:szCs w:val="18"/>
              </w:rPr>
              <w:t xml:space="preserve">10.1.1  - Instytucja Zarządzająca RPO WD Urząd Marszałkowski Województwa Dolnośląskiego </w:t>
            </w:r>
          </w:p>
        </w:tc>
      </w:tr>
      <w:tr w:rsidR="00301D75" w:rsidTr="00301D75">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12" w:type="pct"/>
            <w:gridSpan w:val="9"/>
            <w:tcBorders>
              <w:top w:val="single" w:sz="4" w:space="0" w:color="auto"/>
              <w:left w:val="single" w:sz="4" w:space="0" w:color="auto"/>
              <w:bottom w:val="single" w:sz="4" w:space="0" w:color="auto"/>
              <w:right w:val="single" w:sz="8" w:space="0" w:color="auto"/>
            </w:tcBorders>
            <w:shd w:val="clear" w:color="auto" w:fill="auto"/>
            <w:vAlign w:val="center"/>
          </w:tcPr>
          <w:p w:rsidR="00301D75" w:rsidRPr="0068034C" w:rsidRDefault="00301D75" w:rsidP="00301D75">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301D75" w:rsidRPr="0068034C" w:rsidRDefault="00301D75" w:rsidP="00301D75">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301D75" w:rsidRPr="0068034C" w:rsidRDefault="00301D75" w:rsidP="00301D75">
            <w:pPr>
              <w:pStyle w:val="Akapitzlist"/>
              <w:numPr>
                <w:ilvl w:val="0"/>
                <w:numId w:val="103"/>
              </w:numPr>
              <w:adjustRightInd w:val="0"/>
              <w:contextualSpacing/>
              <w:jc w:val="both"/>
              <w:rPr>
                <w:rFonts w:ascii="Arial" w:hAnsi="Arial" w:cs="Arial"/>
                <w:sz w:val="18"/>
                <w:szCs w:val="18"/>
              </w:rPr>
            </w:pPr>
            <w:r w:rsidRPr="0068034C">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301D75" w:rsidRPr="0068034C" w:rsidRDefault="00301D75" w:rsidP="00301D75">
            <w:pPr>
              <w:pStyle w:val="Akapitzlist"/>
              <w:numPr>
                <w:ilvl w:val="0"/>
                <w:numId w:val="103"/>
              </w:numPr>
              <w:adjustRightInd w:val="0"/>
              <w:contextualSpacing/>
              <w:jc w:val="both"/>
              <w:rPr>
                <w:rFonts w:ascii="Arial" w:hAnsi="Arial" w:cs="Arial"/>
                <w:sz w:val="18"/>
                <w:szCs w:val="18"/>
              </w:rPr>
            </w:pPr>
            <w:r w:rsidRPr="0068034C">
              <w:rPr>
                <w:rFonts w:ascii="Arial" w:eastAsia="Calibri" w:hAnsi="Arial" w:cs="Arial"/>
                <w:sz w:val="18"/>
                <w:szCs w:val="18"/>
              </w:rPr>
              <w:t>zajęcia w ramach wczesnego wspomagania rozwoju w rozumieniu Prawa oświatowego;</w:t>
            </w:r>
          </w:p>
          <w:p w:rsidR="00301D75" w:rsidRPr="0068034C" w:rsidRDefault="00301D75" w:rsidP="00301D75">
            <w:pPr>
              <w:pStyle w:val="Akapitzlist"/>
              <w:numPr>
                <w:ilvl w:val="0"/>
                <w:numId w:val="103"/>
              </w:numPr>
              <w:adjustRightInd w:val="0"/>
              <w:contextualSpacing/>
              <w:jc w:val="both"/>
              <w:rPr>
                <w:rFonts w:ascii="Arial" w:hAnsi="Arial" w:cs="Arial"/>
                <w:sz w:val="18"/>
                <w:szCs w:val="18"/>
              </w:rPr>
            </w:pPr>
            <w:r w:rsidRPr="0068034C">
              <w:rPr>
                <w:rFonts w:ascii="Arial" w:eastAsia="Calibri" w:hAnsi="Arial" w:cs="Arial"/>
                <w:sz w:val="18"/>
                <w:szCs w:val="18"/>
              </w:rPr>
              <w:t>zajęcia</w:t>
            </w:r>
            <w:r w:rsidRPr="0068034C">
              <w:rPr>
                <w:rFonts w:ascii="Arial" w:hAnsi="Arial" w:cs="Arial"/>
                <w:sz w:val="18"/>
                <w:szCs w:val="18"/>
              </w:rPr>
              <w:t xml:space="preserve"> </w:t>
            </w:r>
            <w:r w:rsidRPr="0068034C">
              <w:rPr>
                <w:rFonts w:ascii="Arial" w:eastAsia="Calibri" w:hAnsi="Arial" w:cs="Arial"/>
                <w:sz w:val="18"/>
                <w:szCs w:val="18"/>
              </w:rPr>
              <w:t>stymulujące rozwój psychoruchowy, np. gimnastyka korekcyjna;</w:t>
            </w:r>
          </w:p>
          <w:p w:rsidR="00301D75" w:rsidRPr="0068034C" w:rsidRDefault="00301D75" w:rsidP="00301D75">
            <w:pPr>
              <w:pStyle w:val="Akapitzlist"/>
              <w:numPr>
                <w:ilvl w:val="0"/>
                <w:numId w:val="103"/>
              </w:numPr>
              <w:adjustRightInd w:val="0"/>
              <w:contextualSpacing/>
              <w:jc w:val="both"/>
              <w:rPr>
                <w:rFonts w:ascii="Arial" w:hAnsi="Arial" w:cs="Arial"/>
                <w:sz w:val="18"/>
                <w:szCs w:val="18"/>
              </w:rPr>
            </w:pPr>
            <w:r w:rsidRPr="0068034C">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w:t>
            </w:r>
            <w:r>
              <w:rPr>
                <w:rFonts w:ascii="Arial" w:eastAsia="Calibri" w:hAnsi="Arial" w:cs="Arial"/>
                <w:sz w:val="18"/>
                <w:szCs w:val="18"/>
              </w:rPr>
              <w:t xml:space="preserve"> posługiwania się językami obcymi</w:t>
            </w:r>
            <w:r w:rsidRPr="0068034C">
              <w:rPr>
                <w:rFonts w:ascii="Arial" w:eastAsia="Calibri" w:hAnsi="Arial" w:cs="Arial"/>
                <w:sz w:val="18"/>
                <w:szCs w:val="18"/>
              </w:rPr>
              <w:t>, TIK, umiejętności rozumienia, kreatywność, innowacyjność, przedsiębiorczość, krytyczne myślenie, rozwiązywanie problemów, umiejętność uczenia się, umiejętność pracy zespołowej w kontekście środowiska pracy.</w:t>
            </w:r>
          </w:p>
          <w:p w:rsidR="00301D75" w:rsidRPr="0068034C" w:rsidRDefault="00301D75" w:rsidP="00301D75">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301D75" w:rsidRPr="0068034C" w:rsidRDefault="00301D75" w:rsidP="00301D75">
            <w:pPr>
              <w:pStyle w:val="Akapitzlist"/>
              <w:numPr>
                <w:ilvl w:val="0"/>
                <w:numId w:val="104"/>
              </w:numPr>
              <w:adjustRightInd w:val="0"/>
              <w:contextualSpacing/>
              <w:jc w:val="both"/>
              <w:rPr>
                <w:rFonts w:ascii="Arial" w:hAnsi="Arial" w:cs="Arial"/>
                <w:b/>
                <w:sz w:val="18"/>
                <w:szCs w:val="18"/>
              </w:rPr>
            </w:pPr>
            <w:r w:rsidRPr="0068034C">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301D75" w:rsidRPr="0068034C" w:rsidRDefault="00301D75" w:rsidP="00301D75">
            <w:pPr>
              <w:pStyle w:val="Akapitzlist"/>
              <w:numPr>
                <w:ilvl w:val="0"/>
                <w:numId w:val="104"/>
              </w:numPr>
              <w:adjustRightInd w:val="0"/>
              <w:contextualSpacing/>
              <w:jc w:val="both"/>
              <w:rPr>
                <w:rFonts w:ascii="Arial" w:hAnsi="Arial" w:cs="Arial"/>
                <w:b/>
                <w:sz w:val="18"/>
                <w:szCs w:val="18"/>
              </w:rPr>
            </w:pPr>
            <w:r w:rsidRPr="0068034C">
              <w:rPr>
                <w:rFonts w:ascii="Arial" w:eastAsia="Calibri" w:hAnsi="Arial" w:cs="Arial"/>
                <w:sz w:val="18"/>
                <w:szCs w:val="18"/>
              </w:rPr>
              <w:t>wspieranie istniejących, budowanie nowych i moderowanie sieci współpracy i samokształcenia nauczycieli;</w:t>
            </w:r>
          </w:p>
          <w:p w:rsidR="00301D75" w:rsidRPr="0068034C" w:rsidRDefault="00301D75" w:rsidP="00301D75">
            <w:pPr>
              <w:pStyle w:val="Akapitzlist"/>
              <w:numPr>
                <w:ilvl w:val="0"/>
                <w:numId w:val="104"/>
              </w:numPr>
              <w:adjustRightInd w:val="0"/>
              <w:contextualSpacing/>
              <w:jc w:val="both"/>
              <w:rPr>
                <w:rFonts w:ascii="Arial" w:hAnsi="Arial" w:cs="Arial"/>
                <w:b/>
                <w:sz w:val="18"/>
                <w:szCs w:val="18"/>
              </w:rPr>
            </w:pPr>
            <w:r w:rsidRPr="0068034C">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301D75" w:rsidRPr="0068034C" w:rsidRDefault="00301D75" w:rsidP="00301D75">
            <w:pPr>
              <w:pStyle w:val="Akapitzlist"/>
              <w:numPr>
                <w:ilvl w:val="0"/>
                <w:numId w:val="104"/>
              </w:numPr>
              <w:adjustRightInd w:val="0"/>
              <w:contextualSpacing/>
              <w:jc w:val="both"/>
              <w:rPr>
                <w:rFonts w:ascii="Arial" w:hAnsi="Arial" w:cs="Arial"/>
                <w:b/>
                <w:sz w:val="18"/>
                <w:szCs w:val="18"/>
              </w:rPr>
            </w:pPr>
            <w:r w:rsidRPr="0068034C">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301D75" w:rsidTr="00301D75">
        <w:trPr>
          <w:trHeight w:val="105"/>
          <w:jc w:val="center"/>
        </w:trPr>
        <w:tc>
          <w:tcPr>
            <w:tcW w:w="1188"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1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01D75" w:rsidRPr="008C3ED1" w:rsidRDefault="00301D75" w:rsidP="00301D75">
            <w:pPr>
              <w:spacing w:line="276" w:lineRule="auto"/>
              <w:jc w:val="both"/>
              <w:rPr>
                <w:rFonts w:ascii="Arial" w:hAnsi="Arial" w:cs="Arial"/>
                <w:sz w:val="18"/>
                <w:szCs w:val="18"/>
              </w:rPr>
            </w:pPr>
            <w:r>
              <w:rPr>
                <w:rFonts w:ascii="Arial" w:hAnsi="Arial" w:cs="Arial"/>
                <w:sz w:val="18"/>
                <w:szCs w:val="18"/>
              </w:rPr>
              <w:t>Brak</w:t>
            </w:r>
          </w:p>
        </w:tc>
      </w:tr>
      <w:tr w:rsidR="00301D75" w:rsidTr="00301D75">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01D75" w:rsidTr="00301D75">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01D75" w:rsidTr="00301D75">
        <w:trPr>
          <w:trHeight w:val="82"/>
          <w:jc w:val="center"/>
        </w:trPr>
        <w:tc>
          <w:tcPr>
            <w:tcW w:w="247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496EDB" w:rsidRDefault="00301D75"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416B2A" w:rsidTr="00301D75">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sidRPr="00416B2A">
              <w:rPr>
                <w:rFonts w:ascii="Arial" w:hAnsi="Arial" w:cs="Arial"/>
                <w:sz w:val="18"/>
                <w:szCs w:val="18"/>
              </w:rPr>
              <w:t>2015</w:t>
            </w:r>
          </w:p>
        </w:tc>
      </w:tr>
      <w:tr w:rsidR="00301D75" w:rsidRPr="00416B2A" w:rsidTr="00301D75">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sidRPr="00416B2A">
              <w:rPr>
                <w:rFonts w:ascii="Arial" w:hAnsi="Arial" w:cs="Arial"/>
                <w:sz w:val="18"/>
                <w:szCs w:val="18"/>
              </w:rPr>
              <w:t>536</w:t>
            </w:r>
          </w:p>
        </w:tc>
      </w:tr>
      <w:tr w:rsidR="00301D75" w:rsidRPr="00416B2A" w:rsidTr="00301D75">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sidRPr="00416B2A">
              <w:rPr>
                <w:rFonts w:ascii="Arial" w:hAnsi="Arial" w:cs="Arial"/>
                <w:sz w:val="18"/>
                <w:szCs w:val="18"/>
              </w:rPr>
              <w:t>147</w:t>
            </w:r>
          </w:p>
        </w:tc>
      </w:tr>
      <w:tr w:rsidR="00301D75" w:rsidRPr="00416B2A" w:rsidTr="00301D75">
        <w:trPr>
          <w:trHeight w:val="61"/>
          <w:jc w:val="center"/>
        </w:trPr>
        <w:tc>
          <w:tcPr>
            <w:tcW w:w="2478" w:type="pct"/>
            <w:gridSpan w:val="5"/>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bookmarkStart w:id="11" w:name="_Hlk532296836"/>
            <w:r w:rsidRPr="001F7B1F">
              <w:rPr>
                <w:rFonts w:ascii="Arial" w:hAnsi="Arial" w:cs="Arial"/>
                <w:sz w:val="18"/>
                <w:szCs w:val="18"/>
              </w:rPr>
              <w:t>Liczba uczniów objętych wsparciem w zakresie rozwijania kompetencji kluczowych lub umiejętności uniwersalnych w programie</w:t>
            </w:r>
          </w:p>
        </w:tc>
        <w:tc>
          <w:tcPr>
            <w:tcW w:w="2522" w:type="pct"/>
            <w:gridSpan w:val="8"/>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Pr>
                <w:rFonts w:ascii="Arial" w:hAnsi="Arial" w:cs="Arial"/>
                <w:sz w:val="18"/>
                <w:szCs w:val="18"/>
              </w:rPr>
              <w:t>1350</w:t>
            </w:r>
          </w:p>
        </w:tc>
      </w:tr>
      <w:bookmarkEnd w:id="11"/>
      <w:tr w:rsidR="00301D75" w:rsidRPr="00416B2A" w:rsidTr="00301D75">
        <w:trPr>
          <w:trHeight w:val="61"/>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416B2A" w:rsidRDefault="00301D75" w:rsidP="00301D75">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301D75" w:rsidRPr="00416B2A" w:rsidTr="00301D75">
        <w:trPr>
          <w:trHeight w:val="101"/>
          <w:jc w:val="center"/>
        </w:trPr>
        <w:tc>
          <w:tcPr>
            <w:tcW w:w="2478" w:type="pct"/>
            <w:gridSpan w:val="5"/>
            <w:tcBorders>
              <w:top w:val="single" w:sz="4" w:space="0" w:color="auto"/>
              <w:left w:val="single" w:sz="8" w:space="0" w:color="auto"/>
              <w:bottom w:val="single" w:sz="8" w:space="0" w:color="auto"/>
              <w:right w:val="single" w:sz="8" w:space="0" w:color="auto"/>
            </w:tcBorders>
            <w:shd w:val="clear" w:color="auto" w:fill="F7CAAC"/>
            <w:vAlign w:val="center"/>
          </w:tcPr>
          <w:p w:rsidR="00301D75" w:rsidRPr="00416B2A" w:rsidRDefault="00301D75" w:rsidP="00301D75">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22"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416B2A" w:rsidRDefault="00301D75" w:rsidP="00301D75">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301D75" w:rsidRPr="00416B2A" w:rsidRDefault="00301D75" w:rsidP="00301D75">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301D75" w:rsidRPr="0092656B" w:rsidTr="00301D75">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301D75" w:rsidRPr="00416B2A" w:rsidRDefault="00301D75" w:rsidP="00301D75">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301D75" w:rsidRPr="00EC7790" w:rsidRDefault="00301D75" w:rsidP="00301D75">
            <w:pPr>
              <w:jc w:val="center"/>
              <w:rPr>
                <w:rFonts w:ascii="Arial" w:hAnsi="Arial" w:cs="Arial"/>
                <w:sz w:val="18"/>
                <w:szCs w:val="18"/>
              </w:rPr>
            </w:pPr>
            <w:r w:rsidRPr="00416B2A">
              <w:rPr>
                <w:rFonts w:ascii="Arial" w:hAnsi="Arial" w:cs="Arial"/>
                <w:sz w:val="18"/>
                <w:szCs w:val="18"/>
              </w:rPr>
              <w:t>73</w:t>
            </w:r>
            <w:r>
              <w:rPr>
                <w:rFonts w:ascii="Arial" w:hAnsi="Arial" w:cs="Arial"/>
                <w:sz w:val="18"/>
                <w:szCs w:val="18"/>
              </w:rPr>
              <w:t>%</w:t>
            </w:r>
          </w:p>
        </w:tc>
      </w:tr>
      <w:tr w:rsidR="00301D75" w:rsidRPr="0092656B" w:rsidTr="00301D75">
        <w:trPr>
          <w:trHeight w:val="61"/>
          <w:jc w:val="center"/>
        </w:trPr>
        <w:tc>
          <w:tcPr>
            <w:tcW w:w="2478" w:type="pct"/>
            <w:gridSpan w:val="5"/>
            <w:tcBorders>
              <w:top w:val="single" w:sz="8" w:space="0" w:color="auto"/>
              <w:left w:val="single" w:sz="8" w:space="0" w:color="auto"/>
              <w:bottom w:val="single" w:sz="4" w:space="0" w:color="auto"/>
              <w:right w:val="single" w:sz="4" w:space="0" w:color="auto"/>
            </w:tcBorders>
            <w:shd w:val="clear" w:color="auto" w:fill="FFFFFF"/>
            <w:vAlign w:val="center"/>
          </w:tcPr>
          <w:p w:rsidR="00301D75" w:rsidRPr="00416B2A" w:rsidRDefault="00301D75" w:rsidP="00301D75">
            <w:pPr>
              <w:spacing w:line="276" w:lineRule="auto"/>
              <w:rPr>
                <w:rFonts w:ascii="Arial" w:hAnsi="Arial" w:cs="Arial"/>
                <w:sz w:val="18"/>
                <w:szCs w:val="18"/>
              </w:rPr>
            </w:pPr>
            <w:bookmarkStart w:id="12" w:name="_Hlk532296921"/>
            <w:r w:rsidRPr="001F7B1F">
              <w:rPr>
                <w:rFonts w:ascii="Arial" w:hAnsi="Arial" w:cs="Arial"/>
                <w:sz w:val="18"/>
                <w:szCs w:val="18"/>
              </w:rPr>
              <w:t>Liczba uczniów, którzy nabyli kompetencje  kluczowe lub umiejętności uniwersalne po opuszczeniu programu</w:t>
            </w:r>
          </w:p>
        </w:tc>
        <w:tc>
          <w:tcPr>
            <w:tcW w:w="2522" w:type="pct"/>
            <w:gridSpan w:val="8"/>
            <w:tcBorders>
              <w:top w:val="single" w:sz="8" w:space="0" w:color="auto"/>
              <w:left w:val="single" w:sz="4" w:space="0" w:color="auto"/>
              <w:bottom w:val="single" w:sz="4"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Pr>
                <w:rFonts w:ascii="Arial" w:hAnsi="Arial" w:cs="Arial"/>
                <w:sz w:val="18"/>
                <w:szCs w:val="18"/>
              </w:rPr>
              <w:t>67%</w:t>
            </w:r>
          </w:p>
        </w:tc>
      </w:tr>
      <w:bookmarkEnd w:id="12"/>
      <w:tr w:rsidR="00301D75" w:rsidTr="00301D75">
        <w:trPr>
          <w:trHeight w:val="5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C255DB" w:rsidRDefault="00301D75"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01D75" w:rsidTr="00301D75">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b/>
                <w:sz w:val="18"/>
                <w:szCs w:val="18"/>
              </w:rPr>
            </w:pPr>
            <w:bookmarkStart w:id="13" w:name="_Hlk527015724"/>
            <w:r w:rsidRPr="0069262A">
              <w:rPr>
                <w:rFonts w:ascii="Arial" w:hAnsi="Arial" w:cs="Arial"/>
                <w:b/>
                <w:sz w:val="18"/>
                <w:szCs w:val="18"/>
              </w:rPr>
              <w:t>Kryteria dostępu</w:t>
            </w:r>
          </w:p>
          <w:p w:rsidR="00301D75" w:rsidRPr="000A57D9" w:rsidRDefault="00301D75" w:rsidP="00301D75">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bookmarkEnd w:id="13"/>
      <w:tr w:rsidR="00301D75" w:rsidTr="00301D75">
        <w:tblPrEx>
          <w:shd w:val="clear" w:color="auto" w:fill="auto"/>
        </w:tblPrEx>
        <w:trPr>
          <w:trHeight w:val="50"/>
          <w:jc w:val="center"/>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301D75" w:rsidRPr="007A3E58" w:rsidRDefault="00301D75" w:rsidP="00301D75">
            <w:pPr>
              <w:pStyle w:val="Akapitzlist"/>
              <w:numPr>
                <w:ilvl w:val="0"/>
                <w:numId w:val="105"/>
              </w:numPr>
              <w:spacing w:after="120"/>
              <w:jc w:val="both"/>
              <w:rPr>
                <w:rFonts w:ascii="Arial" w:hAnsi="Arial" w:cs="Arial"/>
                <w:sz w:val="18"/>
                <w:szCs w:val="18"/>
              </w:rPr>
            </w:pPr>
            <w:r w:rsidRPr="007A3E58">
              <w:rPr>
                <w:rFonts w:ascii="Arial" w:hAnsi="Arial" w:cs="Arial"/>
                <w:sz w:val="18"/>
                <w:szCs w:val="18"/>
              </w:rPr>
              <w:t>Czy dany podmiot występuje maksymalnie w 2 projektach złożonych w danym naborze jako samodzielny Wnioskodawca, lider i Partner w projekcie?</w:t>
            </w:r>
          </w:p>
        </w:tc>
      </w:tr>
      <w:tr w:rsidR="00301D75" w:rsidTr="00301D75">
        <w:trPr>
          <w:trHeight w:val="71"/>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7A3E58"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301D75"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301D75" w:rsidRPr="007A3E58"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69262A"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Tr="00301D75">
        <w:tblPrEx>
          <w:shd w:val="clear" w:color="auto" w:fill="auto"/>
        </w:tblPrEx>
        <w:trPr>
          <w:trHeight w:val="5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FFFFF"/>
            <w:vAlign w:val="center"/>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kryterium biura projektu</w:t>
            </w:r>
          </w:p>
          <w:p w:rsidR="00301D75" w:rsidRPr="007A3E58" w:rsidRDefault="00301D75" w:rsidP="00301D75">
            <w:pPr>
              <w:pStyle w:val="Akapitzlist"/>
              <w:numPr>
                <w:ilvl w:val="0"/>
                <w:numId w:val="105"/>
              </w:numPr>
              <w:spacing w:after="120"/>
              <w:jc w:val="both"/>
              <w:rPr>
                <w:rFonts w:ascii="Arial" w:hAnsi="Arial" w:cs="Arial"/>
                <w:sz w:val="18"/>
                <w:szCs w:val="18"/>
              </w:rPr>
            </w:pPr>
            <w:r w:rsidRPr="007A3E58">
              <w:rPr>
                <w:rFonts w:ascii="Arial" w:hAnsi="Arial" w:cs="Arial"/>
                <w:sz w:val="18"/>
                <w:szCs w:val="18"/>
              </w:rPr>
              <w:t>Czy Wnioskodawca (lider) w okresie realizacji projektu posiada siedzibę lub będzie prowadził biuro projektu na terenie województwa dolnośląskiego?</w:t>
            </w:r>
          </w:p>
        </w:tc>
      </w:tr>
      <w:tr w:rsidR="00301D75" w:rsidTr="00301D75">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01D75" w:rsidRPr="007A3E58"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301D75" w:rsidRPr="007A3E58"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69262A"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Tr="00301D75">
        <w:trPr>
          <w:trHeight w:val="69"/>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301D75" w:rsidRPr="007A3E58" w:rsidRDefault="00301D75" w:rsidP="00301D75">
            <w:pPr>
              <w:pStyle w:val="Akapitzlist"/>
              <w:numPr>
                <w:ilvl w:val="0"/>
                <w:numId w:val="105"/>
              </w:numPr>
              <w:spacing w:after="120"/>
              <w:jc w:val="both"/>
              <w:rPr>
                <w:rFonts w:ascii="Arial" w:hAnsi="Arial" w:cs="Arial"/>
                <w:sz w:val="18"/>
                <w:szCs w:val="18"/>
              </w:rPr>
            </w:pPr>
            <w:r w:rsidRPr="007A3E58">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301D75" w:rsidTr="00301D75">
        <w:trPr>
          <w:trHeight w:val="69"/>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Pr>
                <w:rFonts w:ascii="Arial" w:hAnsi="Arial" w:cs="Arial"/>
                <w:bCs/>
                <w:sz w:val="18"/>
                <w:szCs w:val="18"/>
              </w:rPr>
              <w:t xml:space="preserve"> Na etapie realizacji projektu IOK dopuszcza możliwość aktualizacji diagnozy w przypadku zmiany okresu realizacji projektu.</w:t>
            </w:r>
            <w:r w:rsidRPr="007D4EBD">
              <w:rPr>
                <w:rFonts w:ascii="Arial" w:hAnsi="Arial" w:cs="Arial"/>
                <w:bCs/>
                <w:sz w:val="18"/>
                <w:szCs w:val="18"/>
              </w:rPr>
              <w:t xml:space="preserve"> </w:t>
            </w:r>
          </w:p>
          <w:p w:rsidR="00301D75" w:rsidRPr="007A3E58"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D21ECA" w:rsidRDefault="00301D75" w:rsidP="00301D75">
            <w:pPr>
              <w:jc w:val="center"/>
              <w:rPr>
                <w:rFonts w:ascii="Arial" w:hAnsi="Arial" w:cs="Arial"/>
                <w:sz w:val="16"/>
                <w:szCs w:val="16"/>
              </w:rPr>
            </w:pPr>
            <w:r>
              <w:rPr>
                <w:rFonts w:ascii="Arial" w:hAnsi="Arial" w:cs="Arial"/>
                <w:sz w:val="16"/>
                <w:szCs w:val="16"/>
              </w:rPr>
              <w:t>10.1.A</w:t>
            </w:r>
          </w:p>
        </w:tc>
      </w:tr>
      <w:tr w:rsidR="00301D75" w:rsidTr="00301D75">
        <w:tblPrEx>
          <w:shd w:val="clear" w:color="auto" w:fill="auto"/>
        </w:tblPrEx>
        <w:trPr>
          <w:trHeight w:val="48"/>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b/>
                <w:sz w:val="18"/>
                <w:szCs w:val="18"/>
              </w:rPr>
            </w:pPr>
            <w:r w:rsidRPr="0069262A">
              <w:rPr>
                <w:rFonts w:ascii="Arial" w:hAnsi="Arial" w:cs="Arial"/>
                <w:b/>
                <w:sz w:val="18"/>
                <w:szCs w:val="18"/>
              </w:rPr>
              <w:t xml:space="preserve">Kryteria </w:t>
            </w:r>
            <w:r>
              <w:rPr>
                <w:rFonts w:ascii="Arial" w:hAnsi="Arial" w:cs="Arial"/>
                <w:b/>
                <w:sz w:val="18"/>
                <w:szCs w:val="18"/>
              </w:rPr>
              <w:t>premiujące</w:t>
            </w:r>
          </w:p>
          <w:p w:rsidR="00301D75" w:rsidRPr="000A57D9" w:rsidRDefault="00301D75" w:rsidP="00301D75">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sidRPr="00A2025F">
              <w:rPr>
                <w:rFonts w:ascii="Arial" w:hAnsi="Arial" w:cs="Arial"/>
                <w:kern w:val="1"/>
                <w:sz w:val="18"/>
                <w:szCs w:val="18"/>
              </w:rPr>
              <w:t xml:space="preserve">40 punktów). </w:t>
            </w:r>
            <w:r w:rsidRPr="00AA19FD">
              <w:rPr>
                <w:rFonts w:ascii="Arial" w:hAnsi="Arial" w:cs="Arial"/>
                <w:kern w:val="1"/>
                <w:sz w:val="18"/>
                <w:szCs w:val="18"/>
              </w:rPr>
              <w:t>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bookmarkStart w:id="14" w:name="_Hlk527016107"/>
            <w:r>
              <w:rPr>
                <w:rFonts w:ascii="Arial" w:hAnsi="Arial" w:cs="Arial"/>
                <w:sz w:val="18"/>
                <w:szCs w:val="18"/>
              </w:rPr>
              <w:t>Nazwa kryterium: kryterium efektywności wsparcia</w:t>
            </w:r>
          </w:p>
          <w:p w:rsidR="00301D75" w:rsidRPr="00DB4F46" w:rsidRDefault="00301D75" w:rsidP="00301D75">
            <w:pPr>
              <w:pStyle w:val="Akapitzlist"/>
              <w:numPr>
                <w:ilvl w:val="0"/>
                <w:numId w:val="111"/>
              </w:numPr>
              <w:spacing w:after="120"/>
              <w:jc w:val="both"/>
              <w:rPr>
                <w:rFonts w:ascii="Arial" w:hAnsi="Arial" w:cs="Arial"/>
                <w:sz w:val="18"/>
                <w:szCs w:val="18"/>
              </w:rPr>
            </w:pPr>
            <w:r w:rsidRPr="00EE1399">
              <w:rPr>
                <w:rFonts w:ascii="Arial" w:hAnsi="Arial" w:cs="Arial"/>
                <w:sz w:val="18"/>
                <w:szCs w:val="18"/>
              </w:rPr>
              <w:t>Czy działania w projekcie są skierowane do ośrodków wychowania przedszkolnego (w tym również innych form wychowania przedszkolnego), które nie były odbiorcami interwencji współfinansowanych ze środków EFS dostępnych w ramach RPO WD 2014-2020 w ciągu 36 miesięcy poprzedzających moment złożenia wniosku o dofinansowanie?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Default="00301D75" w:rsidP="00301D75">
            <w:pPr>
              <w:jc w:val="center"/>
              <w:rPr>
                <w:rFonts w:ascii="Arial" w:hAnsi="Arial" w:cs="Arial"/>
                <w:sz w:val="16"/>
                <w:szCs w:val="16"/>
              </w:rPr>
            </w:pPr>
            <w:r w:rsidRPr="00840E78">
              <w:rPr>
                <w:rFonts w:ascii="Arial" w:hAnsi="Arial" w:cs="Arial"/>
                <w:sz w:val="16"/>
                <w:szCs w:val="16"/>
              </w:rPr>
              <w:t>0 pkt. – 4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 xml:space="preserve">0 pkt. – działania w projekcie skierowane są do ośrodków wychowania przedszkolnego, </w:t>
            </w:r>
            <w:r>
              <w:rPr>
                <w:rFonts w:ascii="Arial" w:hAnsi="Arial" w:cs="Arial"/>
                <w:sz w:val="16"/>
                <w:szCs w:val="16"/>
              </w:rPr>
              <w:t>które były odbiorcami interwencji, o których mowa w kryterium</w:t>
            </w:r>
          </w:p>
          <w:p w:rsidR="00301D75" w:rsidRPr="00840E78" w:rsidRDefault="00301D75" w:rsidP="00301D75">
            <w:pPr>
              <w:jc w:val="center"/>
              <w:rPr>
                <w:rFonts w:ascii="Arial" w:hAnsi="Arial" w:cs="Arial"/>
                <w:sz w:val="16"/>
                <w:szCs w:val="16"/>
              </w:rPr>
            </w:pPr>
          </w:p>
          <w:p w:rsidR="00301D75" w:rsidRPr="00840E78" w:rsidRDefault="00301D75" w:rsidP="00301D75">
            <w:pPr>
              <w:spacing w:line="276" w:lineRule="auto"/>
              <w:jc w:val="center"/>
              <w:rPr>
                <w:rFonts w:ascii="Arial" w:hAnsi="Arial" w:cs="Arial"/>
                <w:sz w:val="16"/>
                <w:szCs w:val="16"/>
              </w:rPr>
            </w:pPr>
            <w:r w:rsidRPr="00840E78">
              <w:rPr>
                <w:rFonts w:ascii="Arial" w:hAnsi="Arial" w:cs="Arial"/>
                <w:sz w:val="16"/>
                <w:szCs w:val="16"/>
              </w:rPr>
              <w:t xml:space="preserve">4 pkt. – działania w projekcie skierowane są do ośrodków wychowania przedszkolnego, </w:t>
            </w:r>
            <w:r>
              <w:rPr>
                <w:rFonts w:ascii="Arial" w:hAnsi="Arial" w:cs="Arial"/>
                <w:sz w:val="16"/>
                <w:szCs w:val="16"/>
              </w:rPr>
              <w:t>które nie były odbiorcami interwencji, o których mowa w kryterium</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spacing w:after="120"/>
              <w:jc w:val="both"/>
              <w:rPr>
                <w:rFonts w:ascii="Arial" w:hAnsi="Arial" w:cs="Arial"/>
                <w:sz w:val="18"/>
                <w:szCs w:val="18"/>
              </w:rPr>
            </w:pPr>
            <w:r w:rsidRPr="00DB4F46">
              <w:rPr>
                <w:rFonts w:ascii="Arial" w:hAnsi="Arial" w:cs="Arial"/>
                <w:sz w:val="18"/>
                <w:szCs w:val="18"/>
              </w:rPr>
              <w:t>Kryterium ma za zadanie premiować ośrodki wychowania przedszkolnego, które do tej pory nie korzystały ze środków w ramach RPO WD 2014-2020. Kryterium zostanie zweryfikowane na podstawie rejestru prowadzonego przez Instytucję Organizującą Konkurs i oświadczenia Wnioskodawcy</w:t>
            </w:r>
            <w:r>
              <w:rPr>
                <w:rFonts w:ascii="Arial" w:hAnsi="Arial" w:cs="Arial"/>
                <w:sz w:val="18"/>
                <w:szCs w:val="18"/>
              </w:rPr>
              <w:t xml:space="preserve"> we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14"/>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r>
              <w:rPr>
                <w:rFonts w:ascii="Arial" w:hAnsi="Arial" w:cs="Arial"/>
                <w:sz w:val="18"/>
                <w:szCs w:val="18"/>
              </w:rPr>
              <w:t>Nazwa kryterium: kryterium obszaru realizacji</w:t>
            </w:r>
          </w:p>
          <w:p w:rsidR="00301D75" w:rsidRPr="00BE0FC8" w:rsidRDefault="00301D75" w:rsidP="00301D75">
            <w:pPr>
              <w:pStyle w:val="Akapitzlist"/>
              <w:numPr>
                <w:ilvl w:val="0"/>
                <w:numId w:val="111"/>
              </w:numPr>
              <w:spacing w:after="120"/>
              <w:jc w:val="both"/>
              <w:rPr>
                <w:rFonts w:ascii="Arial" w:hAnsi="Arial" w:cs="Arial"/>
                <w:sz w:val="18"/>
                <w:szCs w:val="18"/>
              </w:rPr>
            </w:pPr>
            <w:r w:rsidRPr="00840E78">
              <w:rPr>
                <w:rFonts w:ascii="Arial" w:hAnsi="Arial" w:cs="Arial"/>
                <w:sz w:val="18"/>
                <w:szCs w:val="18"/>
              </w:rPr>
              <w:t>Czy projekt jest realizowany na obszarach wiejskich?</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Default="00301D75" w:rsidP="00301D75">
            <w:pPr>
              <w:jc w:val="center"/>
              <w:rPr>
                <w:rFonts w:ascii="Arial" w:hAnsi="Arial" w:cs="Arial"/>
                <w:sz w:val="16"/>
                <w:szCs w:val="16"/>
              </w:rPr>
            </w:pPr>
            <w:r w:rsidRPr="00840E78">
              <w:rPr>
                <w:rFonts w:ascii="Arial" w:hAnsi="Arial" w:cs="Arial"/>
                <w:sz w:val="16"/>
                <w:szCs w:val="16"/>
              </w:rPr>
              <w:t>0 pkt. – 4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0 pkt. – projekt nie jest realizowany na obszarach wiejskich</w:t>
            </w:r>
          </w:p>
          <w:p w:rsidR="00301D75" w:rsidRPr="00840E78" w:rsidRDefault="00301D75" w:rsidP="00301D75">
            <w:pPr>
              <w:jc w:val="center"/>
              <w:rPr>
                <w:rFonts w:ascii="Arial" w:hAnsi="Arial" w:cs="Arial"/>
                <w:sz w:val="16"/>
                <w:szCs w:val="16"/>
              </w:rPr>
            </w:pPr>
          </w:p>
          <w:p w:rsidR="00301D75" w:rsidRPr="00840E78" w:rsidRDefault="00301D75" w:rsidP="00301D75">
            <w:pPr>
              <w:spacing w:after="120" w:line="276" w:lineRule="auto"/>
              <w:jc w:val="center"/>
              <w:rPr>
                <w:rFonts w:ascii="Arial" w:hAnsi="Arial" w:cs="Arial"/>
                <w:sz w:val="16"/>
                <w:szCs w:val="16"/>
              </w:rPr>
            </w:pPr>
            <w:r w:rsidRPr="00840E78">
              <w:rPr>
                <w:rFonts w:ascii="Arial" w:hAnsi="Arial" w:cs="Arial"/>
                <w:sz w:val="16"/>
                <w:szCs w:val="16"/>
              </w:rPr>
              <w:t>4 pkt. – projekt jest realizowany na obszarach wiejskich</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spacing w:after="120"/>
              <w:jc w:val="both"/>
              <w:rPr>
                <w:rFonts w:ascii="Arial" w:hAnsi="Arial" w:cs="Arial"/>
                <w:sz w:val="18"/>
                <w:szCs w:val="18"/>
              </w:rPr>
            </w:pPr>
            <w:r w:rsidRPr="009C70B2">
              <w:rPr>
                <w:rFonts w:ascii="Arial" w:hAnsi="Arial" w:cs="Arial"/>
                <w:sz w:val="18"/>
                <w:szCs w:val="18"/>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w:t>
            </w:r>
            <w:r>
              <w:rPr>
                <w:rFonts w:ascii="Arial" w:hAnsi="Arial" w:cs="Arial"/>
                <w:sz w:val="18"/>
                <w:szCs w:val="18"/>
              </w:rPr>
              <w:t>7</w:t>
            </w:r>
            <w:r w:rsidRPr="009C70B2">
              <w:rPr>
                <w:rFonts w:ascii="Arial" w:hAnsi="Arial" w:cs="Arial"/>
                <w:sz w:val="18"/>
                <w:szCs w:val="18"/>
              </w:rPr>
              <w:t xml:space="preserve">). </w:t>
            </w:r>
            <w:r w:rsidRPr="00840E78">
              <w:rPr>
                <w:rFonts w:ascii="Arial" w:hAnsi="Arial" w:cs="Arial"/>
                <w:sz w:val="18"/>
                <w:szCs w:val="18"/>
              </w:rPr>
              <w:t>Projekty z zakresu tworzenia nowych miejsc przedszkolnych na obszarach wiejskich mogą przyczyniać się do zwiększenia aktywności zawodowej rodziców i opiekunów prawnych dzieci w wieku przedszkolnym.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r>
              <w:rPr>
                <w:rFonts w:ascii="Arial" w:hAnsi="Arial" w:cs="Arial"/>
                <w:sz w:val="18"/>
                <w:szCs w:val="18"/>
              </w:rPr>
              <w:t>Nazwa kryterium: kryterium formy wsparcia</w:t>
            </w:r>
          </w:p>
          <w:p w:rsidR="00301D75" w:rsidRPr="00F55C03" w:rsidRDefault="00301D75" w:rsidP="00301D75">
            <w:pPr>
              <w:pStyle w:val="Akapitzlist"/>
              <w:numPr>
                <w:ilvl w:val="0"/>
                <w:numId w:val="111"/>
              </w:numPr>
              <w:spacing w:after="120"/>
              <w:jc w:val="both"/>
              <w:rPr>
                <w:rFonts w:ascii="Arial" w:hAnsi="Arial" w:cs="Arial"/>
                <w:sz w:val="18"/>
                <w:szCs w:val="18"/>
              </w:rPr>
            </w:pPr>
            <w:r w:rsidRPr="00840E78">
              <w:rPr>
                <w:rFonts w:ascii="Arial" w:hAnsi="Arial" w:cs="Arial"/>
                <w:sz w:val="18"/>
                <w:szCs w:val="18"/>
              </w:rPr>
              <w:t>Czy w projekcie zaplanowano wydatki i/lub działania związane z upowszechnieniem wychowania przedszkolnego wśród dzieci z niepełnosprawnościami?</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Default="00301D75" w:rsidP="00301D75">
            <w:pPr>
              <w:jc w:val="center"/>
              <w:rPr>
                <w:rFonts w:ascii="Arial" w:hAnsi="Arial" w:cs="Arial"/>
                <w:sz w:val="16"/>
                <w:szCs w:val="16"/>
              </w:rPr>
            </w:pPr>
            <w:r w:rsidRPr="00840E78">
              <w:rPr>
                <w:rFonts w:ascii="Arial" w:hAnsi="Arial" w:cs="Arial"/>
                <w:sz w:val="16"/>
                <w:szCs w:val="16"/>
              </w:rPr>
              <w:t>0 pkt. – 6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0 pkt. – w projekcie nie zaplanowano wydatków i/lub działań związanych z upowszechnianiem wychowania przedszkolnego wśród dzieci z niepełnosprawnościami</w:t>
            </w:r>
          </w:p>
          <w:p w:rsidR="00301D75" w:rsidRPr="00840E78" w:rsidRDefault="00301D75" w:rsidP="00301D75">
            <w:pPr>
              <w:jc w:val="center"/>
              <w:rPr>
                <w:rFonts w:ascii="Arial" w:hAnsi="Arial" w:cs="Arial"/>
                <w:sz w:val="16"/>
                <w:szCs w:val="16"/>
              </w:rPr>
            </w:pPr>
          </w:p>
          <w:p w:rsidR="00301D75" w:rsidRPr="00840E78" w:rsidRDefault="00301D75" w:rsidP="00301D75">
            <w:pPr>
              <w:spacing w:after="120" w:line="276" w:lineRule="auto"/>
              <w:jc w:val="center"/>
              <w:rPr>
                <w:rFonts w:ascii="Arial" w:hAnsi="Arial" w:cs="Arial"/>
                <w:sz w:val="16"/>
                <w:szCs w:val="16"/>
              </w:rPr>
            </w:pPr>
            <w:r w:rsidRPr="00840E78">
              <w:rPr>
                <w:rFonts w:ascii="Arial" w:hAnsi="Arial" w:cs="Arial"/>
                <w:sz w:val="16"/>
                <w:szCs w:val="16"/>
              </w:rPr>
              <w:t>6 pkt. – w projekcie zaplanowano wydatki i/lub działania związane z upowszechnianiem wychowania przedszkolnego wśród dzieci z niepełnosprawnościami</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spacing w:after="120"/>
              <w:jc w:val="both"/>
              <w:rPr>
                <w:rFonts w:ascii="Arial" w:hAnsi="Arial" w:cs="Arial"/>
                <w:sz w:val="18"/>
                <w:szCs w:val="18"/>
              </w:rPr>
            </w:pPr>
            <w:r w:rsidRPr="00840E78">
              <w:rPr>
                <w:rFonts w:ascii="Arial" w:hAnsi="Arial" w:cs="Arial"/>
                <w:sz w:val="18"/>
                <w:szCs w:val="18"/>
              </w:rPr>
              <w:t>Kryterium ma na celu przyczynienie się do upowszechniania wychowania przedszkolnego dostosowanego do potrzeb dzieci z niepełnosprawnościami, m.in. poprzez zwiększenie liczby miejsc wychowania przedszkolnego dostosowanego do potrzeb dzieci z niepełnosprawnościami, zatrudnienie asystenta dziecka z niepełnosprawnością, dostosowanie posiłków z uwzględnieniem specyficznych potrzeb żywieniowych wynikających z niepełnosprawności dziecka, zakup pomocy dydaktycznych adekwatnych do specjalnych potrzeb edukacyjnych wynikających z niepełnosprawności.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r>
              <w:rPr>
                <w:rFonts w:ascii="Arial" w:hAnsi="Arial" w:cs="Arial"/>
                <w:sz w:val="18"/>
                <w:szCs w:val="18"/>
              </w:rPr>
              <w:t>Nazwa kryterium: kryterium formy wsparcia</w:t>
            </w:r>
          </w:p>
          <w:p w:rsidR="00301D75" w:rsidRPr="00BE0FC8" w:rsidRDefault="00301D75" w:rsidP="00301D75">
            <w:pPr>
              <w:pStyle w:val="Akapitzlist"/>
              <w:numPr>
                <w:ilvl w:val="0"/>
                <w:numId w:val="111"/>
              </w:numPr>
              <w:spacing w:after="120"/>
              <w:jc w:val="both"/>
              <w:rPr>
                <w:rFonts w:ascii="Arial" w:hAnsi="Arial" w:cs="Arial"/>
                <w:sz w:val="18"/>
                <w:szCs w:val="18"/>
              </w:rPr>
            </w:pPr>
            <w:r w:rsidRPr="00EE1399">
              <w:rPr>
                <w:rFonts w:ascii="Arial" w:hAnsi="Arial" w:cs="Arial"/>
                <w:sz w:val="18"/>
                <w:szCs w:val="18"/>
              </w:rPr>
              <w:t>Czy w projekcie</w:t>
            </w:r>
            <w:r w:rsidRPr="00EE1399" w:rsidDel="005F0A0C">
              <w:rPr>
                <w:rFonts w:ascii="Arial" w:hAnsi="Arial" w:cs="Arial"/>
                <w:sz w:val="18"/>
                <w:szCs w:val="18"/>
              </w:rPr>
              <w:t xml:space="preserve"> </w:t>
            </w:r>
            <w:r w:rsidRPr="00EE1399">
              <w:rPr>
                <w:rFonts w:ascii="Arial" w:hAnsi="Arial" w:cs="Arial"/>
                <w:sz w:val="18"/>
                <w:szCs w:val="18"/>
              </w:rPr>
              <w:t>zaplanowano wykraczające poza ramy podstawy programowej wsparcie w zakresie rozwijania kompetencji kluczowych i umiejętności uniwersalnych niezbędnych na rynku pracy?</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Pr="00840E78" w:rsidRDefault="00301D75" w:rsidP="00301D75">
            <w:pPr>
              <w:jc w:val="center"/>
              <w:rPr>
                <w:rFonts w:ascii="Arial" w:hAnsi="Arial" w:cs="Arial"/>
                <w:sz w:val="16"/>
                <w:szCs w:val="16"/>
              </w:rPr>
            </w:pPr>
            <w:r w:rsidRPr="00840E78">
              <w:rPr>
                <w:rFonts w:ascii="Arial" w:hAnsi="Arial" w:cs="Arial"/>
                <w:sz w:val="16"/>
                <w:szCs w:val="16"/>
              </w:rPr>
              <w:t>0 pkt. – 4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 xml:space="preserve">0 pkt. – w projekcie nie zaplanowano wykraczającego poza ramy podstawy programowej wsparcia w zakresie rozwijania kompetencji kluczowych </w:t>
            </w:r>
            <w:r>
              <w:rPr>
                <w:rFonts w:ascii="Arial" w:hAnsi="Arial" w:cs="Arial"/>
                <w:sz w:val="16"/>
                <w:szCs w:val="16"/>
              </w:rPr>
              <w:t>i umiejętności uniwersalnych niezbędnych na rynku pracy</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 xml:space="preserve">4 pkt. – w projekcie zaplanowano wykraczające poza ramy podstawy programowej wsparcie w zakresie rozwijania kompetencji kluczowych </w:t>
            </w:r>
            <w:r>
              <w:rPr>
                <w:rFonts w:ascii="Arial" w:hAnsi="Arial" w:cs="Arial"/>
                <w:sz w:val="16"/>
                <w:szCs w:val="16"/>
              </w:rPr>
              <w:t>i umiejętności uniwersalnych niezbędnych na rynku pracy</w:t>
            </w:r>
          </w:p>
          <w:p w:rsidR="00301D75" w:rsidRPr="00840E78" w:rsidRDefault="00301D75" w:rsidP="00301D75">
            <w:pPr>
              <w:spacing w:after="120" w:line="276" w:lineRule="auto"/>
              <w:jc w:val="center"/>
              <w:rPr>
                <w:rFonts w:ascii="Arial" w:hAnsi="Arial" w:cs="Arial"/>
                <w:sz w:val="16"/>
                <w:szCs w:val="16"/>
              </w:rPr>
            </w:pP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spacing w:after="120"/>
              <w:jc w:val="both"/>
              <w:rPr>
                <w:rFonts w:ascii="Arial" w:hAnsi="Arial" w:cs="Arial"/>
                <w:sz w:val="18"/>
                <w:szCs w:val="18"/>
              </w:rPr>
            </w:pPr>
            <w:r w:rsidRPr="00840E78">
              <w:rPr>
                <w:rFonts w:ascii="Arial" w:hAnsi="Arial" w:cs="Arial"/>
                <w:sz w:val="18"/>
                <w:szCs w:val="18"/>
              </w:rPr>
              <w:t>Kryterium ma na celu preferowanie projektów ukierunkowanych na kształtowanie postaw niezbędnych do późniejszego funkcjonowania na rynku pracy.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bookmarkStart w:id="15" w:name="_Hlk527016490"/>
            <w:r>
              <w:rPr>
                <w:rFonts w:ascii="Arial" w:hAnsi="Arial" w:cs="Arial"/>
                <w:sz w:val="18"/>
                <w:szCs w:val="18"/>
              </w:rPr>
              <w:t>Nazwa kryterium: kryterium komplementarności wsparcia</w:t>
            </w:r>
          </w:p>
          <w:p w:rsidR="00301D75" w:rsidRPr="00BE0FC8" w:rsidRDefault="00301D75" w:rsidP="00301D75">
            <w:pPr>
              <w:pStyle w:val="Akapitzlist"/>
              <w:numPr>
                <w:ilvl w:val="0"/>
                <w:numId w:val="111"/>
              </w:numPr>
              <w:spacing w:after="120"/>
              <w:jc w:val="both"/>
              <w:rPr>
                <w:rFonts w:ascii="Arial" w:hAnsi="Arial" w:cs="Arial"/>
                <w:sz w:val="18"/>
                <w:szCs w:val="18"/>
              </w:rPr>
            </w:pPr>
            <w:r w:rsidRPr="00840E78">
              <w:rPr>
                <w:rFonts w:ascii="Arial" w:hAnsi="Arial" w:cs="Arial"/>
                <w:sz w:val="18"/>
                <w:szCs w:val="18"/>
              </w:rPr>
              <w:t>Czy w ramach projektu przewidziano wykorzystanie rezultatów innych projektów finansowanych ze środków unijnych?</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Pr="00840E78" w:rsidRDefault="00301D75" w:rsidP="00301D75">
            <w:pPr>
              <w:jc w:val="center"/>
              <w:rPr>
                <w:rFonts w:ascii="Arial" w:hAnsi="Arial" w:cs="Arial"/>
                <w:sz w:val="16"/>
                <w:szCs w:val="16"/>
              </w:rPr>
            </w:pPr>
            <w:r w:rsidRPr="00840E78">
              <w:rPr>
                <w:rFonts w:ascii="Arial" w:hAnsi="Arial" w:cs="Arial"/>
                <w:sz w:val="16"/>
                <w:szCs w:val="16"/>
              </w:rPr>
              <w:t>0 pkt. – 3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0 pkt. – projekt nie przewiduje wykorzystania rezultatów innych projektów finansowanych ze  środków unijnych</w:t>
            </w:r>
          </w:p>
          <w:p w:rsidR="00301D75" w:rsidRPr="00840E78" w:rsidRDefault="00301D75" w:rsidP="00301D75">
            <w:pPr>
              <w:jc w:val="center"/>
              <w:rPr>
                <w:rFonts w:ascii="Arial" w:hAnsi="Arial" w:cs="Arial"/>
                <w:sz w:val="16"/>
                <w:szCs w:val="16"/>
              </w:rPr>
            </w:pPr>
          </w:p>
          <w:p w:rsidR="00301D75" w:rsidRPr="00840E78" w:rsidRDefault="00301D75" w:rsidP="00301D75">
            <w:pPr>
              <w:spacing w:after="120" w:line="276" w:lineRule="auto"/>
              <w:jc w:val="center"/>
              <w:rPr>
                <w:rFonts w:ascii="Arial" w:hAnsi="Arial" w:cs="Arial"/>
                <w:sz w:val="16"/>
                <w:szCs w:val="16"/>
              </w:rPr>
            </w:pPr>
            <w:r w:rsidRPr="00840E78">
              <w:rPr>
                <w:rFonts w:ascii="Arial" w:hAnsi="Arial" w:cs="Arial"/>
                <w:sz w:val="16"/>
                <w:szCs w:val="16"/>
              </w:rPr>
              <w:t>3 pkt. – projekt przewiduje wykorzystanie rezultatów innych projektów finansowanych ze  środków unijnych</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bookmarkStart w:id="16" w:name="_Hlk527016329"/>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spacing w:after="120"/>
              <w:jc w:val="both"/>
              <w:rPr>
                <w:rFonts w:ascii="Arial" w:hAnsi="Arial" w:cs="Arial"/>
                <w:sz w:val="18"/>
                <w:szCs w:val="18"/>
              </w:rPr>
            </w:pPr>
            <w:r w:rsidRPr="00894FEA">
              <w:rPr>
                <w:rFonts w:ascii="Arial" w:hAnsi="Arial" w:cs="Arial"/>
                <w:sz w:val="18"/>
                <w:szCs w:val="18"/>
              </w:rPr>
              <w:t>Kryterium wprowadzono w celu zapewnienia komplementarności operacji finansowanych ze środków unijnych. Premię punktową za spełnienie przedmiotowego kryterium mogą otrzymać te projekty, których wnioskodawcy wykażą komplementarność działań podejmowanych w projekcie z działaniami podejmowanymi w innym projekcie współfinansowanymi ze środków unijnych.  Wnioskodawca powinien wskazać konkretne działania w obu projektach, które są pod względem siebie komplementarne</w:t>
            </w:r>
            <w:r>
              <w:rPr>
                <w:rFonts w:ascii="Arial" w:hAnsi="Arial" w:cs="Arial"/>
                <w:sz w:val="18"/>
                <w:szCs w:val="18"/>
              </w:rPr>
              <w:t xml:space="preserve"> oraz</w:t>
            </w:r>
            <w:r w:rsidRPr="00894FEA">
              <w:rPr>
                <w:rFonts w:ascii="Arial" w:hAnsi="Arial" w:cs="Arial"/>
                <w:sz w:val="18"/>
                <w:szCs w:val="18"/>
              </w:rPr>
              <w:t xml:space="preserve"> tytuł projektu, który był współfinansowany ze środków unijnych.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bookmarkEnd w:id="15"/>
      <w:bookmarkEnd w:id="16"/>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r>
              <w:rPr>
                <w:rFonts w:ascii="Arial" w:hAnsi="Arial" w:cs="Arial"/>
                <w:sz w:val="18"/>
                <w:szCs w:val="18"/>
              </w:rPr>
              <w:t>Nazwa kryterium: kryterium formy wsparcia</w:t>
            </w:r>
          </w:p>
          <w:p w:rsidR="00301D75" w:rsidRPr="00BE0FC8" w:rsidRDefault="00301D75" w:rsidP="00301D75">
            <w:pPr>
              <w:pStyle w:val="Akapitzlist"/>
              <w:numPr>
                <w:ilvl w:val="0"/>
                <w:numId w:val="111"/>
              </w:numPr>
              <w:spacing w:after="120"/>
              <w:jc w:val="both"/>
              <w:rPr>
                <w:rFonts w:ascii="Arial" w:hAnsi="Arial" w:cs="Arial"/>
                <w:sz w:val="18"/>
                <w:szCs w:val="18"/>
              </w:rPr>
            </w:pPr>
            <w:r w:rsidRPr="00EE1399">
              <w:rPr>
                <w:rFonts w:ascii="Arial" w:hAnsi="Arial" w:cs="Arial"/>
                <w:sz w:val="18"/>
                <w:szCs w:val="18"/>
              </w:rPr>
              <w:t xml:space="preserve">Czy w projekcie przewidziano działania z zakresu poprawy kompetencji lub uzyskania kwalifikacji nauczycieli i pracowników pedagogicznych ośrodków wychowania przedszkolnego w zakresie pedagogiki specjalnej?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Pr="00840E78" w:rsidRDefault="00301D75" w:rsidP="00301D75">
            <w:pPr>
              <w:jc w:val="center"/>
              <w:rPr>
                <w:rFonts w:ascii="Arial" w:hAnsi="Arial" w:cs="Arial"/>
                <w:sz w:val="16"/>
                <w:szCs w:val="16"/>
              </w:rPr>
            </w:pPr>
            <w:r w:rsidRPr="00840E78">
              <w:rPr>
                <w:rFonts w:ascii="Arial" w:hAnsi="Arial" w:cs="Arial"/>
                <w:sz w:val="16"/>
                <w:szCs w:val="16"/>
              </w:rPr>
              <w:t>0 pkt. – 3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0 pkt. – projekt nie przewiduje działań z zakresu poprawy kompetencji</w:t>
            </w:r>
            <w:r>
              <w:rPr>
                <w:rFonts w:ascii="Arial" w:hAnsi="Arial" w:cs="Arial"/>
                <w:sz w:val="16"/>
                <w:szCs w:val="16"/>
              </w:rPr>
              <w:t xml:space="preserve"> lub uzyskiwania kwalifikacji</w:t>
            </w:r>
            <w:r w:rsidRPr="00840E78">
              <w:rPr>
                <w:rFonts w:ascii="Arial" w:hAnsi="Arial" w:cs="Arial"/>
                <w:sz w:val="16"/>
                <w:szCs w:val="16"/>
              </w:rPr>
              <w:t xml:space="preserve"> nauczycieli i pracowników pedagogicznych ośrodków wychowania przedszkolnego w zakresie pedagogiki specjalnej</w:t>
            </w:r>
            <w:r>
              <w:rPr>
                <w:rFonts w:ascii="Arial" w:hAnsi="Arial" w:cs="Arial"/>
                <w:sz w:val="16"/>
                <w:szCs w:val="16"/>
              </w:rPr>
              <w:t xml:space="preserve"> </w:t>
            </w:r>
          </w:p>
          <w:p w:rsidR="00301D75" w:rsidRPr="00840E78" w:rsidRDefault="00301D75" w:rsidP="00301D75">
            <w:pPr>
              <w:jc w:val="center"/>
              <w:rPr>
                <w:rFonts w:ascii="Arial" w:hAnsi="Arial" w:cs="Arial"/>
                <w:sz w:val="16"/>
                <w:szCs w:val="16"/>
              </w:rPr>
            </w:pPr>
          </w:p>
          <w:p w:rsidR="00301D75" w:rsidRPr="00840E78" w:rsidRDefault="00301D75" w:rsidP="00301D75">
            <w:pPr>
              <w:spacing w:after="120" w:line="276" w:lineRule="auto"/>
              <w:jc w:val="center"/>
              <w:rPr>
                <w:rFonts w:ascii="Arial" w:hAnsi="Arial" w:cs="Arial"/>
                <w:sz w:val="16"/>
                <w:szCs w:val="16"/>
              </w:rPr>
            </w:pPr>
            <w:r w:rsidRPr="00840E78">
              <w:rPr>
                <w:rFonts w:ascii="Arial" w:hAnsi="Arial" w:cs="Arial"/>
                <w:sz w:val="16"/>
                <w:szCs w:val="16"/>
              </w:rPr>
              <w:t xml:space="preserve">3 pkt. – projekt przewiduje działania z zakresu poprawy kompetencji </w:t>
            </w:r>
            <w:r>
              <w:rPr>
                <w:rFonts w:ascii="Arial" w:hAnsi="Arial" w:cs="Arial"/>
                <w:sz w:val="16"/>
                <w:szCs w:val="16"/>
              </w:rPr>
              <w:t xml:space="preserve">lub uzyskiwania kwalifikacji </w:t>
            </w:r>
            <w:r w:rsidRPr="00840E78">
              <w:rPr>
                <w:rFonts w:ascii="Arial" w:hAnsi="Arial" w:cs="Arial"/>
                <w:sz w:val="16"/>
                <w:szCs w:val="16"/>
              </w:rPr>
              <w:t>nauczycieli i pracowników pedagogicznych ośrodków wychowania przedszkolnego w zakresie pedagogiki specjalnej</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spacing w:after="120"/>
              <w:jc w:val="both"/>
              <w:rPr>
                <w:rFonts w:ascii="Arial" w:hAnsi="Arial" w:cs="Arial"/>
                <w:sz w:val="18"/>
                <w:szCs w:val="18"/>
              </w:rPr>
            </w:pPr>
            <w:r w:rsidRPr="00840E78">
              <w:rPr>
                <w:rFonts w:ascii="Arial" w:hAnsi="Arial" w:cs="Arial"/>
                <w:sz w:val="18"/>
                <w:szCs w:val="18"/>
              </w:rPr>
              <w:t>Kryterium przyczyni się do zaspokojenia potrzeb kadry ośrodków wychowania przedszkolnego z zakresu pedagogiki specjalnej</w:t>
            </w:r>
            <w:r>
              <w:rPr>
                <w:rFonts w:ascii="Arial" w:hAnsi="Arial" w:cs="Arial"/>
                <w:sz w:val="18"/>
                <w:szCs w:val="18"/>
              </w:rPr>
              <w:t xml:space="preserve"> w celu wspierania wyrównywania szans dzieci ze specjalnymi potrzebami edukacyjnymi i rozwojowymi, w tym dzieci z niepełnosprawnościami.</w:t>
            </w:r>
            <w:r w:rsidRPr="00840E78">
              <w:rPr>
                <w:rFonts w:ascii="Arial" w:hAnsi="Arial" w:cs="Arial"/>
                <w:sz w:val="18"/>
                <w:szCs w:val="18"/>
              </w:rPr>
              <w:t xml:space="preserve"> Kryterium zostanie zweryfikowane na podstawie zapisów wniosku o dofinansowanie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r>
              <w:rPr>
                <w:rFonts w:ascii="Arial" w:hAnsi="Arial" w:cs="Arial"/>
                <w:sz w:val="18"/>
                <w:szCs w:val="18"/>
              </w:rPr>
              <w:t>Nazwa kryterium: kryterium efektywności wsparcia</w:t>
            </w:r>
          </w:p>
          <w:p w:rsidR="00301D75" w:rsidRPr="00BE0FC8" w:rsidRDefault="00301D75" w:rsidP="00301D75">
            <w:pPr>
              <w:pStyle w:val="Akapitzlist"/>
              <w:numPr>
                <w:ilvl w:val="0"/>
                <w:numId w:val="111"/>
              </w:numPr>
              <w:spacing w:after="120"/>
              <w:jc w:val="both"/>
              <w:rPr>
                <w:rFonts w:ascii="Arial" w:hAnsi="Arial" w:cs="Arial"/>
                <w:sz w:val="18"/>
                <w:szCs w:val="18"/>
              </w:rPr>
            </w:pPr>
            <w:r w:rsidRPr="00840E78">
              <w:rPr>
                <w:rFonts w:ascii="Arial" w:hAnsi="Arial" w:cs="Arial"/>
                <w:sz w:val="18"/>
                <w:szCs w:val="18"/>
              </w:rPr>
              <w:t>Czy projekt obejmuje tworzenie i utrzymanie nowych miejsc przedszkolnych na terenach gmin o najniższym poziomie upowszechnienia miejsc przedszkolnych ?</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Pr="00840E78" w:rsidRDefault="00301D75" w:rsidP="00301D75">
            <w:pPr>
              <w:jc w:val="center"/>
              <w:rPr>
                <w:rFonts w:ascii="Arial" w:hAnsi="Arial" w:cs="Arial"/>
                <w:sz w:val="16"/>
                <w:szCs w:val="16"/>
              </w:rPr>
            </w:pPr>
            <w:r w:rsidRPr="00840E78">
              <w:rPr>
                <w:rFonts w:ascii="Arial" w:hAnsi="Arial" w:cs="Arial"/>
                <w:sz w:val="16"/>
                <w:szCs w:val="16"/>
              </w:rPr>
              <w:t>0 pkt. – 6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0 pkt. – projekt nie przewiduje tworzenia i utrzymania nowych miejsc przedszkolnych na  terenie wskazanych gmin</w:t>
            </w:r>
          </w:p>
          <w:p w:rsidR="00301D75" w:rsidRPr="00840E78" w:rsidRDefault="00301D75" w:rsidP="00301D75">
            <w:pPr>
              <w:jc w:val="center"/>
              <w:rPr>
                <w:rFonts w:ascii="Arial" w:hAnsi="Arial" w:cs="Arial"/>
                <w:sz w:val="16"/>
                <w:szCs w:val="16"/>
              </w:rPr>
            </w:pPr>
          </w:p>
          <w:p w:rsidR="00301D75" w:rsidRPr="00840E78" w:rsidRDefault="00301D75" w:rsidP="00301D75">
            <w:pPr>
              <w:spacing w:after="120" w:line="276" w:lineRule="auto"/>
              <w:jc w:val="center"/>
              <w:rPr>
                <w:rFonts w:ascii="Arial" w:hAnsi="Arial" w:cs="Arial"/>
                <w:sz w:val="16"/>
                <w:szCs w:val="16"/>
              </w:rPr>
            </w:pPr>
            <w:r w:rsidRPr="00840E78">
              <w:rPr>
                <w:rFonts w:ascii="Arial" w:hAnsi="Arial" w:cs="Arial"/>
                <w:sz w:val="16"/>
                <w:szCs w:val="16"/>
              </w:rPr>
              <w:t>6 pkt. – projekt przewiduje tworzenie i utrzymanie nowych miejsc przedszkolnych na  terenie wskazanych gmin</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840E78" w:rsidRDefault="00301D75" w:rsidP="00301D75">
            <w:pPr>
              <w:spacing w:after="120"/>
              <w:jc w:val="both"/>
              <w:rPr>
                <w:rFonts w:ascii="Arial" w:hAnsi="Arial" w:cs="Arial"/>
                <w:sz w:val="18"/>
                <w:szCs w:val="18"/>
              </w:rPr>
            </w:pPr>
            <w:r w:rsidRPr="00840E78">
              <w:rPr>
                <w:rFonts w:ascii="Arial" w:hAnsi="Arial" w:cs="Arial"/>
                <w:sz w:val="18"/>
                <w:szCs w:val="18"/>
              </w:rPr>
              <w:t>Kryterium zostało opracowane na podstawie analizy danych statystycznych definiującej  obszary, gdzie jest mała ilość miejsc przedszkolnych na 1 tys. dzieci w wieku 3-6 lat. Zostały wyodrębnione gminy, w których w największym stopniu wsparcie powinno przyczynić się do zwiększenia upowszechnienia wychowania przedszkolnego. Kryterium zostanie zweryfikowane na podstawie zapisów wniosku o dofinansowanie projektu.</w:t>
            </w:r>
          </w:p>
          <w:p w:rsidR="00301D75" w:rsidRPr="00840E78" w:rsidRDefault="00301D75" w:rsidP="00301D75">
            <w:pPr>
              <w:spacing w:after="120"/>
              <w:jc w:val="both"/>
              <w:rPr>
                <w:rFonts w:ascii="Arial" w:hAnsi="Arial" w:cs="Arial"/>
                <w:sz w:val="18"/>
                <w:szCs w:val="18"/>
              </w:rPr>
            </w:pPr>
            <w:r w:rsidRPr="00840E78">
              <w:rPr>
                <w:rFonts w:ascii="Arial" w:hAnsi="Arial" w:cs="Arial"/>
                <w:sz w:val="18"/>
                <w:szCs w:val="18"/>
              </w:rPr>
              <w:t>Dodatkowa informacja IOK:</w:t>
            </w:r>
          </w:p>
          <w:p w:rsidR="00301D75" w:rsidRPr="00840E78" w:rsidRDefault="00301D75" w:rsidP="00301D75">
            <w:pPr>
              <w:spacing w:after="120"/>
              <w:jc w:val="both"/>
              <w:rPr>
                <w:rFonts w:ascii="Arial" w:hAnsi="Arial" w:cs="Arial"/>
                <w:sz w:val="18"/>
                <w:szCs w:val="18"/>
              </w:rPr>
            </w:pPr>
            <w:r w:rsidRPr="00840E78">
              <w:rPr>
                <w:rFonts w:ascii="Arial" w:hAnsi="Arial" w:cs="Arial"/>
                <w:sz w:val="18"/>
                <w:szCs w:val="18"/>
              </w:rPr>
              <w:t>Projekt otrzyma premi</w:t>
            </w:r>
            <w:r>
              <w:rPr>
                <w:rFonts w:ascii="Arial" w:hAnsi="Arial" w:cs="Arial"/>
                <w:sz w:val="18"/>
                <w:szCs w:val="18"/>
              </w:rPr>
              <w:t>ę</w:t>
            </w:r>
            <w:r w:rsidRPr="00840E78">
              <w:rPr>
                <w:rFonts w:ascii="Arial" w:hAnsi="Arial" w:cs="Arial"/>
                <w:sz w:val="18"/>
                <w:szCs w:val="18"/>
              </w:rPr>
              <w:t xml:space="preserve"> punktową jeśli przewiduje tworzenie i utrzymanie nowych miejsc przedszkolnych na terenie co najmniej jednej z wymienionych poniżej gmin: </w:t>
            </w:r>
          </w:p>
          <w:p w:rsidR="00301D75" w:rsidRPr="00DF2569" w:rsidRDefault="00301D75" w:rsidP="00301D75">
            <w:pPr>
              <w:spacing w:after="120"/>
              <w:jc w:val="both"/>
              <w:rPr>
                <w:rFonts w:ascii="Arial" w:hAnsi="Arial" w:cs="Arial"/>
                <w:sz w:val="18"/>
                <w:szCs w:val="18"/>
              </w:rPr>
            </w:pPr>
            <w:r w:rsidRPr="00DF2569">
              <w:rPr>
                <w:rFonts w:ascii="Arial" w:hAnsi="Arial" w:cs="Arial"/>
                <w:sz w:val="18"/>
                <w:szCs w:val="18"/>
              </w:rPr>
              <w:t xml:space="preserve">gminy wiejskie: Mściwojów, Jeżów Sudecki, Platerówka, Walim, Marcinowice, Paszowice, Ruja, Złotoryja, Jordanów Śląski, Zagrodno, Oleśnica, Miłkowice, Udanin, Kostomłoty, Zawonia, Łagiewniki, Wądroże Wielkie, Pielgrzymka, Dobromierz, Podgórzyn, Stara Kamienica, Sulików, Krośnice, Krotoszyce, Jemielno, Żukowice, Zgorzelec, Gromadka, Kamienna Góra, Mysłakowice, Kunice, Głogów, Lubin, Cieszków, Dobroszyce, Stare Bogaczowice, Świdnica, Kondratowice. </w:t>
            </w:r>
          </w:p>
          <w:p w:rsidR="00301D75" w:rsidRPr="00DF2569" w:rsidRDefault="00301D75" w:rsidP="00301D75">
            <w:pPr>
              <w:spacing w:after="120"/>
              <w:jc w:val="both"/>
              <w:rPr>
                <w:rFonts w:ascii="Arial" w:hAnsi="Arial" w:cs="Arial"/>
                <w:sz w:val="18"/>
                <w:szCs w:val="18"/>
              </w:rPr>
            </w:pPr>
            <w:r w:rsidRPr="00DF2569">
              <w:rPr>
                <w:rFonts w:ascii="Arial" w:hAnsi="Arial" w:cs="Arial"/>
                <w:sz w:val="18"/>
                <w:szCs w:val="18"/>
              </w:rPr>
              <w:t xml:space="preserve">gminy miejsko-wiejskie: Bolków, Prusice, Jaworzyna Śląska, Lwówek Śląski, Lubomierz, Mirsk, Ścinawa, Żarów, Nowogrodziec, Olszyna, Lądek-Zdrój </w:t>
            </w:r>
          </w:p>
          <w:p w:rsidR="00301D75" w:rsidRPr="00DB4F46" w:rsidRDefault="00301D75" w:rsidP="00301D75">
            <w:pPr>
              <w:spacing w:after="120"/>
              <w:jc w:val="both"/>
              <w:rPr>
                <w:rFonts w:ascii="Arial" w:hAnsi="Arial" w:cs="Arial"/>
                <w:sz w:val="18"/>
                <w:szCs w:val="18"/>
              </w:rPr>
            </w:pPr>
            <w:r w:rsidRPr="00DF2569">
              <w:rPr>
                <w:rFonts w:ascii="Arial" w:hAnsi="Arial" w:cs="Arial"/>
                <w:sz w:val="18"/>
                <w:szCs w:val="18"/>
              </w:rPr>
              <w:t>gminy miejskie: Jedlina-Zdrój</w:t>
            </w:r>
            <w:r w:rsidRPr="00840E78">
              <w:rPr>
                <w:rFonts w:ascii="Arial" w:hAnsi="Arial" w:cs="Arial"/>
                <w:sz w:val="18"/>
                <w:szCs w:val="18"/>
              </w:rPr>
              <w:t xml:space="preserve"> </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r>
              <w:rPr>
                <w:rFonts w:ascii="Arial" w:hAnsi="Arial" w:cs="Arial"/>
                <w:sz w:val="18"/>
                <w:szCs w:val="18"/>
              </w:rPr>
              <w:t>Nazwa kryterium: kryterium doświadczenia</w:t>
            </w:r>
          </w:p>
          <w:p w:rsidR="00301D75" w:rsidRPr="00BE0FC8" w:rsidRDefault="00301D75" w:rsidP="00301D75">
            <w:pPr>
              <w:pStyle w:val="Akapitzlist"/>
              <w:numPr>
                <w:ilvl w:val="0"/>
                <w:numId w:val="111"/>
              </w:numPr>
              <w:spacing w:after="120"/>
              <w:jc w:val="both"/>
              <w:rPr>
                <w:rFonts w:ascii="Arial" w:hAnsi="Arial" w:cs="Arial"/>
                <w:sz w:val="18"/>
                <w:szCs w:val="18"/>
              </w:rPr>
            </w:pPr>
            <w:r w:rsidRPr="00840E78">
              <w:rPr>
                <w:rFonts w:ascii="Arial" w:hAnsi="Arial" w:cs="Arial"/>
                <w:sz w:val="18"/>
                <w:szCs w:val="18"/>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tcPr>
          <w:p w:rsidR="00301D75" w:rsidRPr="00840E78" w:rsidRDefault="00301D75" w:rsidP="00301D75">
            <w:pPr>
              <w:jc w:val="center"/>
              <w:rPr>
                <w:rFonts w:ascii="Arial" w:hAnsi="Arial" w:cs="Arial"/>
                <w:sz w:val="16"/>
                <w:szCs w:val="16"/>
              </w:rPr>
            </w:pPr>
            <w:r w:rsidRPr="00840E78">
              <w:rPr>
                <w:rFonts w:ascii="Arial" w:hAnsi="Arial" w:cs="Arial"/>
                <w:sz w:val="16"/>
                <w:szCs w:val="16"/>
              </w:rPr>
              <w:t xml:space="preserve">0 pkt. – </w:t>
            </w:r>
            <w:r>
              <w:rPr>
                <w:rFonts w:ascii="Arial" w:hAnsi="Arial" w:cs="Arial"/>
                <w:sz w:val="16"/>
                <w:szCs w:val="16"/>
              </w:rPr>
              <w:t>8</w:t>
            </w:r>
            <w:r w:rsidRPr="00840E78">
              <w:rPr>
                <w:rFonts w:ascii="Arial" w:hAnsi="Arial" w:cs="Arial"/>
                <w:sz w:val="16"/>
                <w:szCs w:val="16"/>
              </w:rPr>
              <w:t xml:space="preserve"> pkt.</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840E78">
              <w:rPr>
                <w:rFonts w:ascii="Arial" w:hAnsi="Arial" w:cs="Arial"/>
                <w:sz w:val="16"/>
                <w:szCs w:val="16"/>
              </w:rPr>
              <w:t>0 pkt. – brak przedsięwzięcia</w:t>
            </w:r>
          </w:p>
          <w:p w:rsidR="00301D75" w:rsidRPr="00840E78"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Pr>
                <w:rFonts w:ascii="Arial" w:hAnsi="Arial" w:cs="Arial"/>
                <w:sz w:val="16"/>
                <w:szCs w:val="16"/>
              </w:rPr>
              <w:t>4</w:t>
            </w:r>
            <w:r w:rsidRPr="00840E78">
              <w:rPr>
                <w:rFonts w:ascii="Arial" w:hAnsi="Arial" w:cs="Arial"/>
                <w:sz w:val="16"/>
                <w:szCs w:val="16"/>
              </w:rPr>
              <w:t xml:space="preserve"> pkt.  -  dwa przedsięwzięcia</w:t>
            </w:r>
          </w:p>
          <w:p w:rsidR="00301D75" w:rsidRPr="00840E78" w:rsidRDefault="00301D75" w:rsidP="00301D75">
            <w:pPr>
              <w:jc w:val="center"/>
              <w:rPr>
                <w:rFonts w:ascii="Arial" w:hAnsi="Arial" w:cs="Arial"/>
                <w:sz w:val="16"/>
                <w:szCs w:val="16"/>
              </w:rPr>
            </w:pPr>
          </w:p>
          <w:p w:rsidR="00301D75" w:rsidRDefault="00301D75" w:rsidP="00301D75">
            <w:pPr>
              <w:spacing w:line="276" w:lineRule="auto"/>
              <w:jc w:val="center"/>
              <w:rPr>
                <w:rFonts w:ascii="Arial" w:hAnsi="Arial" w:cs="Arial"/>
                <w:sz w:val="16"/>
                <w:szCs w:val="16"/>
              </w:rPr>
            </w:pPr>
            <w:r>
              <w:rPr>
                <w:rFonts w:ascii="Arial" w:hAnsi="Arial" w:cs="Arial"/>
                <w:sz w:val="16"/>
                <w:szCs w:val="16"/>
              </w:rPr>
              <w:t>8</w:t>
            </w:r>
            <w:r w:rsidRPr="00840E78">
              <w:rPr>
                <w:rFonts w:ascii="Arial" w:hAnsi="Arial" w:cs="Arial"/>
                <w:sz w:val="16"/>
                <w:szCs w:val="16"/>
              </w:rPr>
              <w:t xml:space="preserve"> pkt. </w:t>
            </w:r>
            <w:r>
              <w:rPr>
                <w:rFonts w:ascii="Arial" w:hAnsi="Arial" w:cs="Arial"/>
                <w:sz w:val="16"/>
                <w:szCs w:val="16"/>
              </w:rPr>
              <w:t>–</w:t>
            </w:r>
            <w:r w:rsidRPr="00840E78">
              <w:rPr>
                <w:rFonts w:ascii="Arial" w:hAnsi="Arial" w:cs="Arial"/>
                <w:sz w:val="16"/>
                <w:szCs w:val="16"/>
              </w:rPr>
              <w:t xml:space="preserve"> powyżej</w:t>
            </w:r>
          </w:p>
          <w:p w:rsidR="00301D75" w:rsidRPr="00840E78" w:rsidRDefault="00301D75" w:rsidP="00301D75">
            <w:pPr>
              <w:spacing w:line="276" w:lineRule="auto"/>
              <w:jc w:val="center"/>
              <w:rPr>
                <w:rFonts w:ascii="Arial" w:hAnsi="Arial" w:cs="Arial"/>
                <w:sz w:val="16"/>
                <w:szCs w:val="16"/>
              </w:rPr>
            </w:pPr>
            <w:r w:rsidRPr="00840E78">
              <w:rPr>
                <w:rFonts w:ascii="Arial" w:hAnsi="Arial" w:cs="Arial"/>
                <w:sz w:val="16"/>
                <w:szCs w:val="16"/>
              </w:rPr>
              <w:t>dwóch przedsięwzięć</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spacing w:after="120"/>
              <w:jc w:val="both"/>
              <w:rPr>
                <w:rFonts w:ascii="Arial" w:hAnsi="Arial" w:cs="Arial"/>
                <w:sz w:val="18"/>
                <w:szCs w:val="18"/>
              </w:rPr>
            </w:pPr>
            <w:r w:rsidRPr="00840E78">
              <w:rPr>
                <w:rFonts w:ascii="Arial" w:hAnsi="Arial" w:cs="Arial"/>
                <w:sz w:val="18"/>
                <w:szCs w:val="18"/>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w:t>
            </w:r>
            <w:r>
              <w:rPr>
                <w:rFonts w:ascii="Arial" w:hAnsi="Arial" w:cs="Arial"/>
                <w:sz w:val="18"/>
                <w:szCs w:val="18"/>
              </w:rPr>
              <w:t xml:space="preserve"> </w:t>
            </w:r>
            <w:r w:rsidRPr="00840E78">
              <w:rPr>
                <w:rFonts w:ascii="Arial" w:hAnsi="Arial" w:cs="Arial"/>
                <w:sz w:val="18"/>
                <w:szCs w:val="18"/>
              </w:rPr>
              <w:t>/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RPr="0062540A" w:rsidTr="00301D75">
        <w:trPr>
          <w:gridAfter w:val="1"/>
          <w:wAfter w:w="16" w:type="pct"/>
          <w:trHeight w:val="51"/>
          <w:jc w:val="center"/>
        </w:trPr>
        <w:tc>
          <w:tcPr>
            <w:tcW w:w="3181" w:type="pct"/>
            <w:gridSpan w:val="6"/>
            <w:tcBorders>
              <w:top w:val="single" w:sz="4" w:space="0" w:color="auto"/>
              <w:left w:val="single" w:sz="8" w:space="0" w:color="auto"/>
              <w:bottom w:val="single" w:sz="4" w:space="0" w:color="auto"/>
              <w:right w:val="single" w:sz="2" w:space="0" w:color="auto"/>
            </w:tcBorders>
            <w:shd w:val="clear" w:color="auto" w:fill="FFFFFF"/>
          </w:tcPr>
          <w:p w:rsidR="00301D75" w:rsidRPr="002D34CF" w:rsidRDefault="00301D75" w:rsidP="00301D75">
            <w:pPr>
              <w:spacing w:after="120"/>
              <w:jc w:val="both"/>
              <w:rPr>
                <w:rFonts w:ascii="Arial" w:hAnsi="Arial" w:cs="Arial"/>
                <w:sz w:val="18"/>
                <w:szCs w:val="18"/>
              </w:rPr>
            </w:pPr>
            <w:r>
              <w:rPr>
                <w:rFonts w:ascii="Arial" w:hAnsi="Arial" w:cs="Arial"/>
                <w:sz w:val="18"/>
                <w:szCs w:val="18"/>
              </w:rPr>
              <w:t>Nazwa kryterium: kryterium komplementarności wsparcia</w:t>
            </w:r>
          </w:p>
          <w:p w:rsidR="00301D75" w:rsidRPr="00EE1399" w:rsidRDefault="00301D75" w:rsidP="00301D75">
            <w:pPr>
              <w:pStyle w:val="Akapitzlist"/>
              <w:numPr>
                <w:ilvl w:val="0"/>
                <w:numId w:val="111"/>
              </w:numPr>
              <w:spacing w:after="120"/>
              <w:jc w:val="both"/>
              <w:rPr>
                <w:rFonts w:ascii="Arial" w:hAnsi="Arial" w:cs="Arial"/>
                <w:sz w:val="18"/>
                <w:szCs w:val="18"/>
              </w:rPr>
            </w:pPr>
            <w:r w:rsidRPr="00EE1399">
              <w:rPr>
                <w:rFonts w:ascii="Arial" w:hAnsi="Arial" w:cs="Arial"/>
                <w:sz w:val="18"/>
                <w:szCs w:val="18"/>
              </w:rPr>
              <w:t>Czy</w:t>
            </w:r>
            <w:r w:rsidRPr="00566611">
              <w:rPr>
                <w:rFonts w:ascii="Arial" w:eastAsiaTheme="minorHAnsi" w:hAnsi="Arial" w:cs="Arial"/>
                <w:color w:val="000000"/>
                <w:sz w:val="18"/>
                <w:szCs w:val="18"/>
                <w:lang w:eastAsia="en-US"/>
              </w:rPr>
              <w:t xml:space="preserve">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p w:rsidR="00301D75" w:rsidRPr="00DB4F46" w:rsidRDefault="00301D75" w:rsidP="00301D75">
            <w:pPr>
              <w:pStyle w:val="Akapitzlist"/>
              <w:spacing w:after="120"/>
              <w:ind w:left="720"/>
              <w:jc w:val="both"/>
              <w:rPr>
                <w:rFonts w:ascii="Arial" w:hAnsi="Arial" w:cs="Arial"/>
                <w:sz w:val="18"/>
                <w:szCs w:val="18"/>
              </w:rPr>
            </w:pPr>
          </w:p>
        </w:tc>
        <w:tc>
          <w:tcPr>
            <w:tcW w:w="899" w:type="pct"/>
            <w:gridSpan w:val="3"/>
            <w:tcBorders>
              <w:top w:val="single" w:sz="2" w:space="0" w:color="auto"/>
              <w:left w:val="single" w:sz="2" w:space="0" w:color="auto"/>
              <w:bottom w:val="single" w:sz="2" w:space="0" w:color="auto"/>
              <w:right w:val="single" w:sz="2" w:space="0" w:color="auto"/>
            </w:tcBorders>
            <w:shd w:val="clear" w:color="auto" w:fill="F7CAAC"/>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904" w:type="pct"/>
            <w:gridSpan w:val="3"/>
            <w:tcBorders>
              <w:top w:val="single" w:sz="4" w:space="0" w:color="auto"/>
              <w:left w:val="single" w:sz="2"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sidRPr="00EE1399">
              <w:rPr>
                <w:rFonts w:ascii="Arial" w:hAnsi="Arial" w:cs="Arial"/>
                <w:sz w:val="16"/>
                <w:szCs w:val="16"/>
              </w:rPr>
              <w:t>0 pkt. – 2 pkt.</w:t>
            </w:r>
          </w:p>
          <w:p w:rsidR="00301D75" w:rsidRPr="00EE1399" w:rsidRDefault="00301D75" w:rsidP="00301D75">
            <w:pPr>
              <w:jc w:val="center"/>
              <w:rPr>
                <w:rFonts w:ascii="Arial" w:hAnsi="Arial" w:cs="Arial"/>
                <w:sz w:val="16"/>
                <w:szCs w:val="16"/>
              </w:rPr>
            </w:pPr>
          </w:p>
          <w:p w:rsidR="00301D75" w:rsidRDefault="00301D75" w:rsidP="00301D75">
            <w:pPr>
              <w:jc w:val="center"/>
              <w:rPr>
                <w:rFonts w:ascii="Arial" w:hAnsi="Arial" w:cs="Arial"/>
                <w:sz w:val="16"/>
                <w:szCs w:val="16"/>
              </w:rPr>
            </w:pPr>
            <w:r w:rsidRPr="00EE1399">
              <w:rPr>
                <w:rFonts w:ascii="Arial" w:hAnsi="Arial" w:cs="Arial"/>
                <w:sz w:val="16"/>
                <w:szCs w:val="16"/>
              </w:rPr>
              <w:t xml:space="preserve">0 pkt. – w projekcie nie przewiduje się wykorzystania e-zasobów/e-materiałów albo szkoleń dla nauczycieli w zakresie, o którym mowa kryterium </w:t>
            </w:r>
          </w:p>
          <w:p w:rsidR="00301D75" w:rsidRPr="00EE1399" w:rsidRDefault="00301D75" w:rsidP="00301D75">
            <w:pPr>
              <w:jc w:val="center"/>
              <w:rPr>
                <w:rFonts w:ascii="Arial" w:hAnsi="Arial" w:cs="Arial"/>
                <w:sz w:val="16"/>
                <w:szCs w:val="16"/>
              </w:rPr>
            </w:pPr>
          </w:p>
          <w:p w:rsidR="00301D75" w:rsidRPr="00840E78" w:rsidRDefault="00301D75" w:rsidP="00301D75">
            <w:pPr>
              <w:jc w:val="center"/>
              <w:rPr>
                <w:rFonts w:ascii="Arial" w:hAnsi="Arial" w:cs="Arial"/>
                <w:sz w:val="16"/>
                <w:szCs w:val="16"/>
              </w:rPr>
            </w:pPr>
            <w:r w:rsidRPr="00EE1399">
              <w:rPr>
                <w:rFonts w:ascii="Arial" w:hAnsi="Arial" w:cs="Arial"/>
                <w:sz w:val="16"/>
                <w:szCs w:val="16"/>
              </w:rPr>
              <w:t xml:space="preserve">2 pkt. - w projekcie przewiduje się wykorzystania e-zasobów/e-materiałów albo szkoleń dla nauczycieli w zakresie, o którym mowa kryterium </w:t>
            </w:r>
          </w:p>
        </w:tc>
      </w:tr>
      <w:tr w:rsidR="00301D75" w:rsidRPr="0062540A" w:rsidTr="00301D75">
        <w:trPr>
          <w:gridAfter w:val="1"/>
          <w:wAfter w:w="16" w:type="pct"/>
          <w:trHeight w:val="71"/>
          <w:jc w:val="center"/>
        </w:trPr>
        <w:tc>
          <w:tcPr>
            <w:tcW w:w="1134"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4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DB4F46" w:rsidRDefault="00301D75" w:rsidP="00301D75">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10.1 RPO WD 2014-2020. </w:t>
            </w:r>
            <w:r w:rsidRPr="00895DE3">
              <w:rPr>
                <w:bCs/>
                <w:sz w:val="18"/>
                <w:szCs w:val="18"/>
              </w:rPr>
              <w:t>Kryterium zostanie zweryfikowane na podstawie zapisów wniosku o dofinansowanie.</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904"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C463F7"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RPr="0062540A" w:rsidTr="00301D75">
        <w:trPr>
          <w:trHeight w:val="530"/>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01D75" w:rsidRDefault="00301D75"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01D75" w:rsidRPr="008B06A4" w:rsidRDefault="00301D75"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01D75" w:rsidRPr="0062540A" w:rsidTr="00301D75">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pStyle w:val="Akapitzlist"/>
              <w:numPr>
                <w:ilvl w:val="0"/>
                <w:numId w:val="102"/>
              </w:numPr>
              <w:spacing w:line="276" w:lineRule="auto"/>
              <w:ind w:left="241" w:hanging="284"/>
              <w:jc w:val="both"/>
              <w:rPr>
                <w:rFonts w:ascii="Arial" w:hAnsi="Arial" w:cs="Arial"/>
                <w:iCs/>
                <w:sz w:val="18"/>
                <w:szCs w:val="18"/>
              </w:rPr>
            </w:pPr>
            <w:r w:rsidRPr="00677770">
              <w:rPr>
                <w:rFonts w:ascii="Arial" w:hAnsi="Arial" w:cs="Arial"/>
                <w:iCs/>
                <w:sz w:val="18"/>
                <w:szCs w:val="18"/>
              </w:rPr>
              <w:t>W ramach kryterium weryfikowane będzie, czy Wnioskodawca/Beneficjent zapewnił wkład własny w wysokości co najmniej</w:t>
            </w:r>
          </w:p>
          <w:p w:rsidR="00301D75" w:rsidRPr="00564F38" w:rsidRDefault="00301D75" w:rsidP="00301D75">
            <w:pPr>
              <w:pStyle w:val="Akapitzlist"/>
              <w:spacing w:line="276" w:lineRule="auto"/>
              <w:ind w:left="241"/>
              <w:jc w:val="both"/>
              <w:rPr>
                <w:rFonts w:ascii="Arial" w:hAnsi="Arial" w:cs="Arial"/>
                <w:iCs/>
                <w:sz w:val="18"/>
                <w:szCs w:val="18"/>
              </w:rPr>
            </w:pPr>
            <w:r>
              <w:rPr>
                <w:rFonts w:ascii="Arial" w:hAnsi="Arial" w:cs="Arial"/>
                <w:iCs/>
                <w:sz w:val="18"/>
                <w:szCs w:val="18"/>
              </w:rPr>
              <w:t>15% wydatków kwalifikowalnych projektu.</w:t>
            </w:r>
          </w:p>
          <w:p w:rsidR="00301D75" w:rsidRPr="00322281" w:rsidRDefault="00301D75" w:rsidP="00301D75">
            <w:pPr>
              <w:spacing w:line="276" w:lineRule="auto"/>
              <w:jc w:val="both"/>
              <w:rPr>
                <w:rFonts w:ascii="Arial" w:hAnsi="Arial" w:cs="Arial"/>
                <w:iCs/>
                <w:sz w:val="18"/>
                <w:szCs w:val="18"/>
              </w:rPr>
            </w:pPr>
          </w:p>
          <w:p w:rsidR="00301D75" w:rsidRDefault="00301D75" w:rsidP="00301D75">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322281" w:rsidRDefault="00301D75" w:rsidP="00301D75">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01D75" w:rsidRPr="008B06A4" w:rsidRDefault="00301D75" w:rsidP="00301D75">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tcPr>
          <w:p w:rsidR="00301D75" w:rsidRDefault="00301D75" w:rsidP="00301D75">
            <w:pPr>
              <w:pStyle w:val="Akapitzlist"/>
              <w:numPr>
                <w:ilvl w:val="0"/>
                <w:numId w:val="102"/>
              </w:numPr>
              <w:spacing w:line="276" w:lineRule="auto"/>
              <w:ind w:left="241" w:hanging="284"/>
              <w:jc w:val="both"/>
              <w:rPr>
                <w:rFonts w:ascii="Arial" w:hAnsi="Arial" w:cs="Arial"/>
                <w:iCs/>
                <w:sz w:val="18"/>
                <w:szCs w:val="18"/>
              </w:rPr>
            </w:pPr>
            <w:r>
              <w:rPr>
                <w:rFonts w:ascii="Arial" w:hAnsi="Arial" w:cs="Arial"/>
                <w:iCs/>
                <w:sz w:val="18"/>
                <w:szCs w:val="18"/>
              </w:rPr>
              <w:t xml:space="preserve">W ramach kryterium weryfikowane będzie, czy wartość projektu wynosi co najmniej 300 000 PLN. </w:t>
            </w:r>
          </w:p>
          <w:p w:rsidR="00301D75" w:rsidRDefault="00301D75" w:rsidP="00301D75">
            <w:pPr>
              <w:spacing w:line="276" w:lineRule="auto"/>
              <w:ind w:left="-43"/>
              <w:jc w:val="both"/>
              <w:rPr>
                <w:rFonts w:ascii="Arial" w:hAnsi="Arial" w:cs="Arial"/>
                <w:iCs/>
                <w:sz w:val="18"/>
                <w:szCs w:val="18"/>
              </w:rPr>
            </w:pPr>
          </w:p>
          <w:p w:rsidR="00301D75" w:rsidRPr="00EE15A5" w:rsidRDefault="00301D75" w:rsidP="00301D75">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tcPr>
          <w:p w:rsidR="00301D75" w:rsidRPr="00322281" w:rsidRDefault="00301D75"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322281"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60"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564F38" w:rsidRDefault="00301D75" w:rsidP="00301D75">
            <w:pPr>
              <w:pStyle w:val="Akapitzlist"/>
              <w:numPr>
                <w:ilvl w:val="0"/>
                <w:numId w:val="102"/>
              </w:numPr>
              <w:adjustRightInd w:val="0"/>
              <w:ind w:left="241" w:hanging="241"/>
              <w:jc w:val="both"/>
              <w:rPr>
                <w:rFonts w:ascii="Arial" w:hAnsi="Arial" w:cs="Arial"/>
                <w:iCs/>
                <w:sz w:val="18"/>
                <w:szCs w:val="18"/>
              </w:rPr>
            </w:pPr>
            <w:r w:rsidRPr="00564F38">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564F38">
              <w:rPr>
                <w:rFonts w:ascii="Arial" w:hAnsi="Arial" w:cs="Arial"/>
                <w:iCs/>
                <w:sz w:val="18"/>
                <w:szCs w:val="18"/>
              </w:rPr>
              <w:t>/Beneficjent</w:t>
            </w:r>
            <w:r>
              <w:rPr>
                <w:rFonts w:ascii="Arial" w:hAnsi="Arial" w:cs="Arial"/>
                <w:iCs/>
                <w:sz w:val="18"/>
                <w:szCs w:val="18"/>
              </w:rPr>
              <w:t>ami</w:t>
            </w:r>
            <w:r w:rsidRPr="00564F38">
              <w:rPr>
                <w:rFonts w:ascii="Arial" w:hAnsi="Arial" w:cs="Arial"/>
                <w:iCs/>
                <w:sz w:val="18"/>
                <w:szCs w:val="18"/>
              </w:rPr>
              <w:t xml:space="preserve"> mo</w:t>
            </w:r>
            <w:r>
              <w:rPr>
                <w:rFonts w:ascii="Arial" w:hAnsi="Arial" w:cs="Arial"/>
                <w:iCs/>
                <w:sz w:val="18"/>
                <w:szCs w:val="18"/>
              </w:rPr>
              <w:t>gą</w:t>
            </w:r>
            <w:r w:rsidRPr="00564F38">
              <w:rPr>
                <w:rFonts w:ascii="Arial" w:hAnsi="Arial" w:cs="Arial"/>
                <w:iCs/>
                <w:sz w:val="18"/>
                <w:szCs w:val="18"/>
              </w:rPr>
              <w:t xml:space="preserve"> być:</w:t>
            </w:r>
          </w:p>
          <w:p w:rsidR="00301D75" w:rsidRPr="00D64F82" w:rsidRDefault="00301D75" w:rsidP="00301D75">
            <w:pPr>
              <w:pStyle w:val="Default"/>
              <w:numPr>
                <w:ilvl w:val="0"/>
                <w:numId w:val="106"/>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301D75" w:rsidRPr="00400DC1" w:rsidRDefault="00301D75" w:rsidP="00301D75">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57"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D64F82" w:rsidRDefault="00301D75" w:rsidP="00301D75">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301D75" w:rsidRPr="00D64F82" w:rsidRDefault="00301D75" w:rsidP="00301D75">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301D75" w:rsidRPr="00400DC1" w:rsidRDefault="00301D75" w:rsidP="00301D75">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301D75" w:rsidRPr="0062540A" w:rsidTr="00301D75">
        <w:trPr>
          <w:trHeight w:val="555"/>
          <w:jc w:val="center"/>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01D75" w:rsidRPr="00677770" w:rsidRDefault="00301D75" w:rsidP="00301D75">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01D75" w:rsidRPr="000A57D9" w:rsidRDefault="00301D75" w:rsidP="00301D75">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RPr="0062540A" w:rsidTr="00301D75">
        <w:trPr>
          <w:trHeight w:val="15"/>
          <w:jc w:val="center"/>
        </w:trPr>
        <w:tc>
          <w:tcPr>
            <w:tcW w:w="114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pStyle w:val="Akapitzlist"/>
              <w:numPr>
                <w:ilvl w:val="0"/>
                <w:numId w:val="101"/>
              </w:numPr>
              <w:spacing w:line="276" w:lineRule="auto"/>
              <w:ind w:left="142" w:hanging="238"/>
              <w:jc w:val="both"/>
              <w:rPr>
                <w:rFonts w:ascii="Arial" w:hAnsi="Arial" w:cs="Arial"/>
                <w:iCs/>
                <w:sz w:val="18"/>
                <w:szCs w:val="18"/>
              </w:rPr>
            </w:pPr>
            <w:r w:rsidRPr="00677770">
              <w:rPr>
                <w:rFonts w:ascii="Arial" w:hAnsi="Arial" w:cs="Arial"/>
                <w:iCs/>
                <w:sz w:val="18"/>
                <w:szCs w:val="18"/>
              </w:rPr>
              <w:t>Czy projekt jest zgodny z zapisami SzOOP RPO WD 2014-2020 właściwymi dla typów projektu 10.1.A, 10.1.B i 10.1.C aktualnymi na dzień przyjęcia kryterium?</w:t>
            </w:r>
          </w:p>
          <w:p w:rsidR="00301D75" w:rsidRPr="00677770" w:rsidRDefault="00301D75" w:rsidP="00301D75">
            <w:pPr>
              <w:spacing w:line="276" w:lineRule="auto"/>
              <w:jc w:val="both"/>
              <w:rPr>
                <w:rFonts w:ascii="Arial" w:hAnsi="Arial" w:cs="Arial"/>
                <w:iCs/>
                <w:sz w:val="18"/>
                <w:szCs w:val="18"/>
              </w:rPr>
            </w:pPr>
          </w:p>
          <w:p w:rsidR="00301D75" w:rsidRPr="00677770" w:rsidRDefault="00301D75" w:rsidP="00301D75">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0"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221ACD" w:rsidRDefault="00301D75" w:rsidP="00301D75">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01D75" w:rsidRPr="008B06A4" w:rsidRDefault="00301D75" w:rsidP="00301D75">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01D75" w:rsidRDefault="00301D75" w:rsidP="00301D75">
      <w:pPr>
        <w:rPr>
          <w:rFonts w:ascii="Arial" w:hAnsi="Arial" w:cs="Arial"/>
          <w:b/>
          <w:sz w:val="24"/>
          <w:szCs w:val="24"/>
        </w:rPr>
      </w:pPr>
    </w:p>
    <w:p w:rsidR="00301D75" w:rsidRDefault="00301D75" w:rsidP="00301D75">
      <w:pPr>
        <w:rPr>
          <w:rFonts w:ascii="Arial" w:hAnsi="Arial" w:cs="Arial"/>
          <w:sz w:val="24"/>
          <w:szCs w:val="24"/>
        </w:rPr>
      </w:pPr>
    </w:p>
    <w:p w:rsidR="002C3FBD" w:rsidRDefault="002C3FBD" w:rsidP="00301D75">
      <w:pPr>
        <w:rPr>
          <w:rFonts w:ascii="Arial" w:hAnsi="Arial" w:cs="Arial"/>
          <w:sz w:val="24"/>
          <w:szCs w:val="24"/>
        </w:rPr>
      </w:pPr>
    </w:p>
    <w:p w:rsidR="002C3FBD" w:rsidRDefault="002C3FBD" w:rsidP="00301D75">
      <w:pPr>
        <w:rPr>
          <w:rFonts w:ascii="Arial" w:hAnsi="Arial" w:cs="Arial"/>
          <w:sz w:val="24"/>
          <w:szCs w:val="24"/>
        </w:rPr>
      </w:pPr>
    </w:p>
    <w:p w:rsidR="002C3FBD" w:rsidRDefault="002C3FBD" w:rsidP="00301D75">
      <w:pPr>
        <w:rPr>
          <w:rFonts w:ascii="Arial" w:hAnsi="Arial" w:cs="Arial"/>
          <w:sz w:val="24"/>
          <w:szCs w:val="24"/>
        </w:rPr>
      </w:pPr>
    </w:p>
    <w:p w:rsidR="002C3FBD" w:rsidRDefault="002C3FBD" w:rsidP="00301D75">
      <w:pPr>
        <w:rPr>
          <w:rFonts w:ascii="Arial" w:hAnsi="Arial" w:cs="Arial"/>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11"/>
        <w:gridCol w:w="25"/>
        <w:gridCol w:w="55"/>
        <w:gridCol w:w="2522"/>
        <w:gridCol w:w="1453"/>
        <w:gridCol w:w="25"/>
        <w:gridCol w:w="1754"/>
        <w:gridCol w:w="25"/>
        <w:gridCol w:w="1705"/>
      </w:tblGrid>
      <w:tr w:rsidR="00301D75" w:rsidTr="00301D75">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24"/>
                <w:szCs w:val="24"/>
              </w:rPr>
            </w:pPr>
            <w:r>
              <w:rPr>
                <w:rFonts w:ascii="Arial" w:hAnsi="Arial" w:cs="Arial"/>
                <w:b/>
                <w:sz w:val="24"/>
                <w:szCs w:val="24"/>
              </w:rPr>
              <w:t>KARTA DZIAŁANIA 10.1</w:t>
            </w:r>
          </w:p>
          <w:p w:rsidR="00301D75" w:rsidRDefault="00301D75" w:rsidP="00301D75">
            <w:pPr>
              <w:spacing w:line="276" w:lineRule="auto"/>
              <w:jc w:val="center"/>
              <w:rPr>
                <w:rFonts w:ascii="Arial" w:hAnsi="Arial" w:cs="Arial"/>
                <w:b/>
                <w:sz w:val="18"/>
                <w:szCs w:val="18"/>
              </w:rPr>
            </w:pPr>
            <w:r>
              <w:rPr>
                <w:rFonts w:ascii="Arial" w:hAnsi="Arial" w:cs="Arial"/>
                <w:b/>
                <w:sz w:val="24"/>
                <w:szCs w:val="24"/>
              </w:rPr>
              <w:t>Poddziałanie 10.1.3</w:t>
            </w:r>
          </w:p>
        </w:tc>
      </w:tr>
      <w:tr w:rsidR="00301D75" w:rsidTr="00301D75">
        <w:trPr>
          <w:trHeight w:val="4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01D75" w:rsidTr="00301D75">
        <w:trPr>
          <w:trHeight w:val="129"/>
          <w:jc w:val="center"/>
        </w:trPr>
        <w:tc>
          <w:tcPr>
            <w:tcW w:w="1172" w:type="pct"/>
            <w:gridSpan w:val="3"/>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28" w:type="pct"/>
            <w:gridSpan w:val="6"/>
            <w:tcBorders>
              <w:top w:val="single" w:sz="8" w:space="0" w:color="auto"/>
              <w:left w:val="single" w:sz="4" w:space="0" w:color="auto"/>
              <w:bottom w:val="single" w:sz="4" w:space="0" w:color="auto"/>
              <w:right w:val="single" w:sz="8" w:space="0" w:color="auto"/>
            </w:tcBorders>
            <w:shd w:val="clear" w:color="auto" w:fill="auto"/>
            <w:vAlign w:val="center"/>
          </w:tcPr>
          <w:p w:rsidR="00301D75" w:rsidRPr="00C463F7" w:rsidRDefault="00301D75" w:rsidP="00301D75">
            <w:pPr>
              <w:spacing w:line="276" w:lineRule="auto"/>
              <w:jc w:val="both"/>
              <w:rPr>
                <w:rFonts w:ascii="Arial" w:hAnsi="Arial" w:cs="Arial"/>
                <w:sz w:val="18"/>
                <w:szCs w:val="18"/>
              </w:rPr>
            </w:pPr>
            <w:r w:rsidRPr="007F6F1E">
              <w:rPr>
                <w:rFonts w:ascii="Arial" w:hAnsi="Arial" w:cs="Arial"/>
                <w:sz w:val="18"/>
                <w:szCs w:val="18"/>
              </w:rPr>
              <w:t>Zwiększenie liczby miejsc w edukacji przedszkolnej i podniesienie kompetencji uczniów w przedszkolach</w:t>
            </w:r>
          </w:p>
        </w:tc>
      </w:tr>
      <w:tr w:rsidR="00301D75" w:rsidTr="00301D75">
        <w:trPr>
          <w:trHeight w:val="42"/>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2. Priorytet inwestycyjny</w:t>
            </w:r>
          </w:p>
        </w:tc>
        <w:tc>
          <w:tcPr>
            <w:tcW w:w="3828" w:type="pct"/>
            <w:gridSpan w:val="6"/>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C463F7" w:rsidRDefault="00301D75" w:rsidP="00301D75">
            <w:pPr>
              <w:spacing w:line="276" w:lineRule="auto"/>
              <w:rPr>
                <w:rFonts w:ascii="Arial" w:hAnsi="Arial" w:cs="Arial"/>
                <w:sz w:val="18"/>
                <w:szCs w:val="18"/>
              </w:rPr>
            </w:pPr>
            <w:r w:rsidRPr="00354948">
              <w:rPr>
                <w:rFonts w:ascii="Arial" w:hAnsi="Arial" w:cs="Arial"/>
                <w:sz w:val="18"/>
                <w:szCs w:val="18"/>
              </w:rPr>
              <w:t>PI 10</w:t>
            </w:r>
            <w:r>
              <w:rPr>
                <w:rFonts w:ascii="Arial" w:hAnsi="Arial" w:cs="Arial"/>
                <w:sz w:val="18"/>
                <w:szCs w:val="18"/>
              </w:rPr>
              <w:t>.</w:t>
            </w:r>
            <w:r w:rsidRPr="00354948">
              <w:rPr>
                <w:rFonts w:ascii="Arial" w:hAnsi="Arial" w:cs="Arial"/>
                <w:sz w:val="18"/>
                <w:szCs w:val="18"/>
              </w:rPr>
              <w:t>i</w:t>
            </w:r>
          </w:p>
        </w:tc>
      </w:tr>
      <w:tr w:rsidR="00301D75" w:rsidTr="00301D75">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Pr>
                <w:rFonts w:ascii="Arial" w:hAnsi="Arial" w:cs="Arial"/>
                <w:sz w:val="18"/>
                <w:szCs w:val="18"/>
              </w:rPr>
              <w:t>Sierpień 2019</w:t>
            </w:r>
          </w:p>
        </w:tc>
      </w:tr>
      <w:tr w:rsidR="00301D75" w:rsidTr="00301D75">
        <w:trPr>
          <w:trHeight w:val="74"/>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01D75" w:rsidRPr="00BE0FC8" w:rsidRDefault="00301D75" w:rsidP="00301D75">
            <w:pPr>
              <w:rPr>
                <w:rFonts w:ascii="Arial" w:hAnsi="Arial" w:cs="Arial"/>
                <w:bCs/>
                <w:sz w:val="18"/>
                <w:szCs w:val="18"/>
              </w:rPr>
            </w:pPr>
            <w:r w:rsidRPr="00733B46">
              <w:rPr>
                <w:rFonts w:ascii="Arial" w:hAnsi="Arial" w:cs="Arial"/>
                <w:sz w:val="18"/>
                <w:szCs w:val="18"/>
              </w:rPr>
              <w:t xml:space="preserve">10.1.3  ZIT AJ – </w:t>
            </w:r>
            <w:r>
              <w:rPr>
                <w:rFonts w:ascii="Arial" w:hAnsi="Arial" w:cs="Arial"/>
                <w:sz w:val="18"/>
                <w:szCs w:val="18"/>
              </w:rPr>
              <w:t>1 221 536</w:t>
            </w:r>
            <w:r w:rsidRPr="00733B46">
              <w:rPr>
                <w:rFonts w:ascii="Arial" w:hAnsi="Arial" w:cs="Arial"/>
                <w:sz w:val="18"/>
                <w:szCs w:val="18"/>
              </w:rPr>
              <w:t xml:space="preserve"> EUR </w:t>
            </w:r>
            <w:r w:rsidRPr="00733B46">
              <w:rPr>
                <w:rFonts w:ascii="Arial" w:hAnsi="Arial" w:cs="Arial"/>
                <w:bCs/>
                <w:sz w:val="18"/>
                <w:szCs w:val="18"/>
              </w:rPr>
              <w:t>(85%)</w:t>
            </w:r>
          </w:p>
        </w:tc>
      </w:tr>
      <w:tr w:rsidR="00301D75" w:rsidTr="00301D75">
        <w:trPr>
          <w:trHeight w:val="105"/>
          <w:jc w:val="center"/>
        </w:trPr>
        <w:tc>
          <w:tcPr>
            <w:tcW w:w="1172"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6. Instytucja organizująca konkurs</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01D75" w:rsidRDefault="00301D75" w:rsidP="00301D75">
            <w:pPr>
              <w:jc w:val="both"/>
              <w:rPr>
                <w:rFonts w:ascii="Arial" w:hAnsi="Arial" w:cs="Arial"/>
                <w:sz w:val="18"/>
                <w:szCs w:val="18"/>
              </w:rPr>
            </w:pPr>
            <w:r>
              <w:rPr>
                <w:rFonts w:ascii="Arial" w:hAnsi="Arial" w:cs="Arial"/>
                <w:sz w:val="18"/>
                <w:szCs w:val="18"/>
              </w:rPr>
              <w:t>10.1.3  - Instytucja Zarządzająca RPO WD Urząd Marszałkowski Województwa Dolnośląskiego oraz Instytucja Pośrednicząca ZIT AJ</w:t>
            </w:r>
          </w:p>
        </w:tc>
      </w:tr>
      <w:tr w:rsidR="00301D75" w:rsidTr="00301D75">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28" w:type="pct"/>
            <w:gridSpan w:val="6"/>
            <w:tcBorders>
              <w:top w:val="single" w:sz="4" w:space="0" w:color="auto"/>
              <w:left w:val="single" w:sz="4" w:space="0" w:color="auto"/>
              <w:bottom w:val="single" w:sz="4" w:space="0" w:color="auto"/>
              <w:right w:val="single" w:sz="8" w:space="0" w:color="auto"/>
            </w:tcBorders>
            <w:shd w:val="clear" w:color="auto" w:fill="auto"/>
            <w:vAlign w:val="center"/>
          </w:tcPr>
          <w:p w:rsidR="00301D75" w:rsidRPr="0068034C" w:rsidRDefault="00301D75" w:rsidP="00301D75">
            <w:pPr>
              <w:pStyle w:val="Default"/>
              <w:jc w:val="both"/>
              <w:rPr>
                <w:rFonts w:eastAsia="Times New Roman"/>
                <w:b/>
                <w:bCs/>
                <w:color w:val="auto"/>
                <w:sz w:val="18"/>
                <w:szCs w:val="18"/>
              </w:rPr>
            </w:pPr>
            <w:r w:rsidRPr="0068034C">
              <w:rPr>
                <w:b/>
                <w:color w:val="auto"/>
                <w:sz w:val="18"/>
                <w:szCs w:val="18"/>
              </w:rPr>
              <w:t>10.1.A.</w:t>
            </w:r>
            <w:r w:rsidRPr="0068034C">
              <w:rPr>
                <w:color w:val="auto"/>
                <w:sz w:val="18"/>
                <w:szCs w:val="18"/>
              </w:rPr>
              <w:t xml:space="preserve"> Uruchamianie nowych miejsc</w:t>
            </w:r>
            <w:r>
              <w:rPr>
                <w:color w:val="auto"/>
                <w:sz w:val="18"/>
                <w:szCs w:val="18"/>
              </w:rPr>
              <w:t>,</w:t>
            </w:r>
            <w:r w:rsidRPr="0068034C">
              <w:rPr>
                <w:color w:val="auto"/>
                <w:sz w:val="18"/>
                <w:szCs w:val="18"/>
              </w:rPr>
              <w:t xml:space="preserve"> w tym dostosowanych do potrzeb dzieci z niepełnosprawnościami w istniejących lub nowych ośrodkach edukacji przedszkolnej, m.in. specjaln</w:t>
            </w:r>
            <w:r>
              <w:rPr>
                <w:color w:val="auto"/>
                <w:sz w:val="18"/>
                <w:szCs w:val="18"/>
              </w:rPr>
              <w:t>ych i integracyjnych oraz uruchamia</w:t>
            </w:r>
            <w:r w:rsidRPr="0068034C">
              <w:rPr>
                <w:color w:val="auto"/>
                <w:sz w:val="18"/>
                <w:szCs w:val="18"/>
              </w:rPr>
              <w:t>nie nowych miejsc w innych formach wychowania przedszkolnego.</w:t>
            </w:r>
          </w:p>
          <w:p w:rsidR="00301D75" w:rsidRPr="0068034C" w:rsidRDefault="00301D75" w:rsidP="00301D75">
            <w:pPr>
              <w:autoSpaceDE w:val="0"/>
              <w:autoSpaceDN w:val="0"/>
              <w:adjustRightInd w:val="0"/>
              <w:jc w:val="both"/>
              <w:rPr>
                <w:rFonts w:ascii="Arial" w:hAnsi="Arial" w:cs="Arial"/>
                <w:sz w:val="18"/>
                <w:szCs w:val="18"/>
              </w:rPr>
            </w:pPr>
            <w:r w:rsidRPr="0068034C">
              <w:rPr>
                <w:rFonts w:ascii="Arial" w:hAnsi="Arial" w:cs="Arial"/>
                <w:b/>
                <w:sz w:val="18"/>
                <w:szCs w:val="18"/>
              </w:rPr>
              <w:t xml:space="preserve">10.1.B. </w:t>
            </w:r>
            <w:r w:rsidRPr="0068034C">
              <w:rPr>
                <w:rFonts w:ascii="Arial" w:hAnsi="Arial" w:cs="Arial"/>
                <w:sz w:val="18"/>
                <w:szCs w:val="18"/>
              </w:rPr>
              <w:t>Dodatkowe zajęcia edukacyjne i specjalistyczne mające na celu rozwój dzieci na wczesnym etapie edukacji, poprzez rozszerzenie oferty ośrodka wychowania przedszkolnego o dodatkowe zajęcia wyrównujące szanse edukacyjne dzieci w zakresie stwierdzonych deficytów oraz zwiększające szanse edukacyjne dzieci. Wykaz dodatkowych zajęć obejmuje:</w:t>
            </w:r>
          </w:p>
          <w:p w:rsidR="00301D75" w:rsidRPr="00AD340A" w:rsidRDefault="00301D75" w:rsidP="00083B15">
            <w:pPr>
              <w:pStyle w:val="Akapitzlist"/>
              <w:numPr>
                <w:ilvl w:val="0"/>
                <w:numId w:val="170"/>
              </w:numPr>
              <w:adjustRightInd w:val="0"/>
              <w:contextualSpacing/>
              <w:jc w:val="both"/>
              <w:rPr>
                <w:rFonts w:ascii="Arial" w:hAnsi="Arial" w:cs="Arial"/>
                <w:sz w:val="18"/>
                <w:szCs w:val="18"/>
              </w:rPr>
            </w:pPr>
            <w:r w:rsidRPr="00AD340A">
              <w:rPr>
                <w:rFonts w:ascii="Arial" w:eastAsia="Calibri" w:hAnsi="Arial" w:cs="Arial"/>
                <w:sz w:val="18"/>
                <w:szCs w:val="18"/>
              </w:rPr>
              <w:t>zajęcia specjalistyczne takie jak: korekcyjno-kompensacyjne, logopedyczne, rozwijające kompetencje emocjonalno-społeczne oraz inne zajęcia o charakterze terapeutycznym;</w:t>
            </w:r>
          </w:p>
          <w:p w:rsidR="00301D75" w:rsidRPr="00AD340A" w:rsidRDefault="00301D75" w:rsidP="00083B15">
            <w:pPr>
              <w:pStyle w:val="Akapitzlist"/>
              <w:numPr>
                <w:ilvl w:val="0"/>
                <w:numId w:val="170"/>
              </w:numPr>
              <w:adjustRightInd w:val="0"/>
              <w:contextualSpacing/>
              <w:jc w:val="both"/>
              <w:rPr>
                <w:rFonts w:ascii="Arial" w:hAnsi="Arial" w:cs="Arial"/>
                <w:sz w:val="18"/>
                <w:szCs w:val="18"/>
              </w:rPr>
            </w:pPr>
            <w:r w:rsidRPr="00AD340A">
              <w:rPr>
                <w:rFonts w:ascii="Arial" w:eastAsia="Calibri" w:hAnsi="Arial" w:cs="Arial"/>
                <w:sz w:val="18"/>
                <w:szCs w:val="18"/>
              </w:rPr>
              <w:t>zajęcia w ramach wczesnego wspomagania rozwoju w rozumieniu Prawa oświatowego;</w:t>
            </w:r>
          </w:p>
          <w:p w:rsidR="00301D75" w:rsidRPr="00AD340A" w:rsidRDefault="00301D75" w:rsidP="00083B15">
            <w:pPr>
              <w:pStyle w:val="Akapitzlist"/>
              <w:numPr>
                <w:ilvl w:val="0"/>
                <w:numId w:val="170"/>
              </w:numPr>
              <w:adjustRightInd w:val="0"/>
              <w:contextualSpacing/>
              <w:jc w:val="both"/>
              <w:rPr>
                <w:rFonts w:ascii="Arial" w:hAnsi="Arial" w:cs="Arial"/>
                <w:sz w:val="18"/>
                <w:szCs w:val="18"/>
              </w:rPr>
            </w:pPr>
            <w:r w:rsidRPr="00AD340A">
              <w:rPr>
                <w:rFonts w:ascii="Arial" w:eastAsia="Calibri" w:hAnsi="Arial" w:cs="Arial"/>
                <w:sz w:val="18"/>
                <w:szCs w:val="18"/>
              </w:rPr>
              <w:t>zajęcia</w:t>
            </w:r>
            <w:r w:rsidRPr="00AD340A">
              <w:rPr>
                <w:rFonts w:ascii="Arial" w:hAnsi="Arial" w:cs="Arial"/>
                <w:sz w:val="18"/>
                <w:szCs w:val="18"/>
              </w:rPr>
              <w:t xml:space="preserve"> </w:t>
            </w:r>
            <w:r w:rsidRPr="00AD340A">
              <w:rPr>
                <w:rFonts w:ascii="Arial" w:eastAsia="Calibri" w:hAnsi="Arial" w:cs="Arial"/>
                <w:sz w:val="18"/>
                <w:szCs w:val="18"/>
              </w:rPr>
              <w:t>stymulujące rozwój psychoruchowy, np. gimnastyka korekcyjna;</w:t>
            </w:r>
          </w:p>
          <w:p w:rsidR="00301D75" w:rsidRPr="00AD340A" w:rsidRDefault="00301D75" w:rsidP="00083B15">
            <w:pPr>
              <w:pStyle w:val="Akapitzlist"/>
              <w:numPr>
                <w:ilvl w:val="0"/>
                <w:numId w:val="170"/>
              </w:numPr>
              <w:adjustRightInd w:val="0"/>
              <w:contextualSpacing/>
              <w:jc w:val="both"/>
              <w:rPr>
                <w:rFonts w:ascii="Arial" w:hAnsi="Arial" w:cs="Arial"/>
                <w:sz w:val="18"/>
                <w:szCs w:val="18"/>
              </w:rPr>
            </w:pPr>
            <w:r w:rsidRPr="00AD340A">
              <w:rPr>
                <w:rFonts w:ascii="Arial" w:eastAsia="Calibri" w:hAnsi="Arial" w:cs="Arial"/>
                <w:sz w:val="18"/>
                <w:szCs w:val="18"/>
              </w:rPr>
              <w:t>zajęcia rozwijające u dzieci w wieku przedszkolnym kompetencje kluczowe oraz umiejętności uniwersalne niezbędne na rynku pracy (tj. umiejętności matematyczno-przyrodnicze, umiejętności posługiwania się językami obcymi, TIK, umiejętności rozumienia, kreatywność, innowacyjność, przedsiębiorczość, krytyczne myślenie, rozwiązywanie problemów, umiejętność uczenia się, umiejętność pracy zespołowej w kontekście środowiska pracy.</w:t>
            </w:r>
          </w:p>
          <w:p w:rsidR="00301D75" w:rsidRPr="0068034C" w:rsidRDefault="00301D75" w:rsidP="00301D75">
            <w:pPr>
              <w:autoSpaceDE w:val="0"/>
              <w:autoSpaceDN w:val="0"/>
              <w:adjustRightInd w:val="0"/>
              <w:jc w:val="both"/>
              <w:rPr>
                <w:rFonts w:ascii="Arial" w:hAnsi="Arial" w:cs="Arial"/>
                <w:b/>
                <w:sz w:val="18"/>
                <w:szCs w:val="18"/>
              </w:rPr>
            </w:pPr>
            <w:r w:rsidRPr="0068034C">
              <w:rPr>
                <w:rFonts w:ascii="Arial" w:hAnsi="Arial" w:cs="Arial"/>
                <w:b/>
                <w:sz w:val="18"/>
                <w:szCs w:val="18"/>
              </w:rPr>
              <w:t xml:space="preserve">10.1.C. </w:t>
            </w:r>
            <w:r w:rsidRPr="0068034C">
              <w:rPr>
                <w:rFonts w:ascii="Arial" w:hAnsi="Arial" w:cs="Arial"/>
                <w:sz w:val="18"/>
                <w:szCs w:val="18"/>
              </w:rPr>
              <w:t>Doskonalenie umiejętności,</w:t>
            </w:r>
            <w:r>
              <w:rPr>
                <w:rFonts w:ascii="Arial" w:hAnsi="Arial" w:cs="Arial"/>
                <w:sz w:val="18"/>
                <w:szCs w:val="18"/>
              </w:rPr>
              <w:t xml:space="preserve"> </w:t>
            </w:r>
            <w:r w:rsidRPr="0068034C">
              <w:rPr>
                <w:rFonts w:ascii="Arial" w:hAnsi="Arial" w:cs="Arial"/>
                <w:sz w:val="18"/>
                <w:szCs w:val="18"/>
              </w:rPr>
              <w:t>kompetencji lub kwalifikacji nauczycieli ośrodków wychowania przedszkolnego, niezbędnych do pracy z dziećmi w wieku przedszkolnym, w tym z dziećmi ze specjalnymi potrzebami edukacyjnymi i rozwojowymi, w szczególności w zakresie  współpracy nauczycieli z rodzicami, w tym radzenia sobie w sytuacjach trudnych. Wsparcie może być realizowane zwłaszcza przez:</w:t>
            </w:r>
          </w:p>
          <w:p w:rsidR="00301D75" w:rsidRPr="00AD340A" w:rsidRDefault="00301D75" w:rsidP="00083B15">
            <w:pPr>
              <w:pStyle w:val="Akapitzlist"/>
              <w:numPr>
                <w:ilvl w:val="0"/>
                <w:numId w:val="171"/>
              </w:numPr>
              <w:adjustRightInd w:val="0"/>
              <w:contextualSpacing/>
              <w:jc w:val="both"/>
              <w:rPr>
                <w:rFonts w:ascii="Arial" w:hAnsi="Arial" w:cs="Arial"/>
                <w:b/>
                <w:sz w:val="18"/>
                <w:szCs w:val="18"/>
              </w:rPr>
            </w:pPr>
            <w:r w:rsidRPr="00AD340A">
              <w:rPr>
                <w:rFonts w:ascii="Arial" w:eastAsia="Calibri" w:hAnsi="Arial" w:cs="Arial"/>
                <w:sz w:val="18"/>
                <w:szCs w:val="18"/>
              </w:rPr>
              <w:t>doradztwo, kursy, szkolenia doskonalące, w tym z wykorzystaniem pracy trenerów przeszkolonych w ramach PO WER oraz studia podyplomowe spełniające wymogi określane w rozporządzeniu Ministra Nauki i Szkolnictwa Wyższego z dnia 17 stycznia 2012 r. w sprawie standardów kształcenia przygotowującego do wykonywania zawodu nauczyciela oraz inne formy podwyższenia kwalifikacji pod kątem rozwijania u dzieci w wieku przedszkolnym kompetencji kluczowych oraz umiejętności uniwersalnych niezbędnych na rynku pracy, jak też właściwego wykorzystania narzędzi wspierających pomoc psychologiczno-pedagogiczną;</w:t>
            </w:r>
          </w:p>
          <w:p w:rsidR="00301D75" w:rsidRPr="00AD340A" w:rsidRDefault="00301D75" w:rsidP="00083B15">
            <w:pPr>
              <w:pStyle w:val="Akapitzlist"/>
              <w:numPr>
                <w:ilvl w:val="0"/>
                <w:numId w:val="171"/>
              </w:numPr>
              <w:adjustRightInd w:val="0"/>
              <w:contextualSpacing/>
              <w:jc w:val="both"/>
              <w:rPr>
                <w:rFonts w:ascii="Arial" w:hAnsi="Arial" w:cs="Arial"/>
                <w:b/>
                <w:sz w:val="18"/>
                <w:szCs w:val="18"/>
              </w:rPr>
            </w:pPr>
            <w:r w:rsidRPr="00AD340A">
              <w:rPr>
                <w:rFonts w:ascii="Arial" w:eastAsia="Calibri" w:hAnsi="Arial" w:cs="Arial"/>
                <w:sz w:val="18"/>
                <w:szCs w:val="18"/>
              </w:rPr>
              <w:t>wspieranie istniejących, budowanie nowych i moderowanie sieci współpracy i samokształcenia nauczycieli;</w:t>
            </w:r>
          </w:p>
          <w:p w:rsidR="00301D75" w:rsidRPr="00AD340A" w:rsidRDefault="00301D75" w:rsidP="00083B15">
            <w:pPr>
              <w:pStyle w:val="Akapitzlist"/>
              <w:numPr>
                <w:ilvl w:val="0"/>
                <w:numId w:val="171"/>
              </w:numPr>
              <w:adjustRightInd w:val="0"/>
              <w:contextualSpacing/>
              <w:jc w:val="both"/>
              <w:rPr>
                <w:rFonts w:ascii="Arial" w:hAnsi="Arial" w:cs="Arial"/>
                <w:b/>
                <w:sz w:val="18"/>
                <w:szCs w:val="18"/>
              </w:rPr>
            </w:pPr>
            <w:r w:rsidRPr="00AD340A">
              <w:rPr>
                <w:rFonts w:ascii="Arial" w:eastAsia="Calibri" w:hAnsi="Arial" w:cs="Arial"/>
                <w:sz w:val="18"/>
                <w:szCs w:val="18"/>
              </w:rPr>
              <w:t>współpracę ze specjalistycznymi ośrodkami, np. specjalnymi ośrodkami szkolno-wychowawczymi, poradniami psychologiczno-pedagogicznymi, ośrodkami wychowania przedszkolnego i szkołami kształcącymi dzieci i młodzież z niepełnosprawnościami (m.in. praktyki, staże);</w:t>
            </w:r>
          </w:p>
          <w:p w:rsidR="00301D75" w:rsidRPr="00AD340A" w:rsidRDefault="00301D75" w:rsidP="00083B15">
            <w:pPr>
              <w:pStyle w:val="Akapitzlist"/>
              <w:numPr>
                <w:ilvl w:val="0"/>
                <w:numId w:val="171"/>
              </w:numPr>
              <w:adjustRightInd w:val="0"/>
              <w:contextualSpacing/>
              <w:jc w:val="both"/>
              <w:rPr>
                <w:rFonts w:ascii="Arial" w:hAnsi="Arial" w:cs="Arial"/>
                <w:b/>
                <w:sz w:val="18"/>
                <w:szCs w:val="18"/>
              </w:rPr>
            </w:pPr>
            <w:r w:rsidRPr="00AD340A">
              <w:rPr>
                <w:rFonts w:ascii="Arial" w:eastAsia="Calibri" w:hAnsi="Arial" w:cs="Arial"/>
                <w:sz w:val="18"/>
                <w:szCs w:val="18"/>
              </w:rPr>
              <w:t>staże i praktyki nauczycieli realizowane we współpracy z podmiotami z otoczenia szkoły lub placówki systemu oświaty albo instytucjami wspomagającymi przedszkola.</w:t>
            </w:r>
          </w:p>
        </w:tc>
      </w:tr>
      <w:tr w:rsidR="00301D75" w:rsidTr="00301D75">
        <w:trPr>
          <w:trHeight w:val="105"/>
          <w:jc w:val="center"/>
        </w:trPr>
        <w:tc>
          <w:tcPr>
            <w:tcW w:w="1172" w:type="pct"/>
            <w:gridSpan w:val="3"/>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01D75" w:rsidRPr="008C3ED1" w:rsidRDefault="00301D75" w:rsidP="00301D75">
            <w:pPr>
              <w:spacing w:line="276" w:lineRule="auto"/>
              <w:jc w:val="both"/>
              <w:rPr>
                <w:rFonts w:ascii="Arial" w:hAnsi="Arial" w:cs="Arial"/>
                <w:sz w:val="18"/>
                <w:szCs w:val="18"/>
              </w:rPr>
            </w:pPr>
            <w:r>
              <w:rPr>
                <w:rFonts w:ascii="Arial" w:hAnsi="Arial" w:cs="Arial"/>
                <w:sz w:val="18"/>
                <w:szCs w:val="18"/>
              </w:rPr>
              <w:t>Brak</w:t>
            </w:r>
          </w:p>
        </w:tc>
      </w:tr>
      <w:tr w:rsidR="00301D75" w:rsidTr="00301D75">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01D75" w:rsidTr="00301D75">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01D75" w:rsidTr="00301D75">
        <w:trPr>
          <w:trHeight w:val="82"/>
          <w:jc w:val="center"/>
        </w:trPr>
        <w:tc>
          <w:tcPr>
            <w:tcW w:w="2462"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496EDB" w:rsidRDefault="00301D75" w:rsidP="00301D75">
            <w:pPr>
              <w:spacing w:line="276" w:lineRule="auto"/>
              <w:ind w:left="57"/>
              <w:jc w:val="center"/>
              <w:rPr>
                <w:rFonts w:ascii="Arial" w:hAnsi="Arial" w:cs="Arial"/>
                <w:b/>
                <w:sz w:val="18"/>
                <w:szCs w:val="18"/>
              </w:rPr>
            </w:pPr>
            <w:r>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416B2A" w:rsidTr="00301D75">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r w:rsidRPr="00416B2A">
              <w:rPr>
                <w:rFonts w:ascii="Arial" w:hAnsi="Arial" w:cs="Arial"/>
                <w:sz w:val="18"/>
                <w:szCs w:val="18"/>
              </w:rPr>
              <w:t>Liczba dzieci objętych w ramach programu dodatkowymi zajęciami zwiększającymi ich szanse edukacyjne w edukacji przedszkolnej</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sidRPr="00416B2A">
              <w:rPr>
                <w:rFonts w:ascii="Arial" w:hAnsi="Arial" w:cs="Arial"/>
                <w:sz w:val="18"/>
                <w:szCs w:val="18"/>
              </w:rPr>
              <w:t>518</w:t>
            </w:r>
          </w:p>
        </w:tc>
      </w:tr>
      <w:tr w:rsidR="00301D75" w:rsidRPr="00416B2A" w:rsidTr="00301D75">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r w:rsidRPr="00416B2A">
              <w:rPr>
                <w:rFonts w:ascii="Arial" w:hAnsi="Arial" w:cs="Arial"/>
                <w:sz w:val="18"/>
                <w:szCs w:val="18"/>
              </w:rPr>
              <w:t>Liczba miejsc wychowania przedszkolnego dofinansowanych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sidRPr="00416B2A">
              <w:rPr>
                <w:rFonts w:ascii="Arial" w:hAnsi="Arial" w:cs="Arial"/>
                <w:sz w:val="18"/>
                <w:szCs w:val="18"/>
              </w:rPr>
              <w:t>138</w:t>
            </w:r>
          </w:p>
        </w:tc>
      </w:tr>
      <w:tr w:rsidR="00301D75" w:rsidRPr="00416B2A" w:rsidTr="00301D75">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r w:rsidRPr="00416B2A">
              <w:rPr>
                <w:rFonts w:ascii="Arial" w:hAnsi="Arial" w:cs="Arial"/>
                <w:sz w:val="18"/>
                <w:szCs w:val="18"/>
              </w:rPr>
              <w:t>Liczba nauczycieli objętych wsparciem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sidRPr="00416B2A">
              <w:rPr>
                <w:rFonts w:ascii="Arial" w:hAnsi="Arial" w:cs="Arial"/>
                <w:sz w:val="18"/>
                <w:szCs w:val="18"/>
              </w:rPr>
              <w:t>38</w:t>
            </w:r>
          </w:p>
        </w:tc>
      </w:tr>
      <w:tr w:rsidR="00301D75" w:rsidRPr="00416B2A" w:rsidTr="00301D75">
        <w:trPr>
          <w:trHeight w:val="61"/>
          <w:jc w:val="center"/>
        </w:trPr>
        <w:tc>
          <w:tcPr>
            <w:tcW w:w="2462" w:type="pct"/>
            <w:gridSpan w:val="4"/>
            <w:tcBorders>
              <w:top w:val="single" w:sz="4" w:space="0" w:color="auto"/>
              <w:left w:val="single" w:sz="8" w:space="0" w:color="auto"/>
              <w:bottom w:val="single" w:sz="8" w:space="0" w:color="auto"/>
              <w:right w:val="single" w:sz="4" w:space="0" w:color="auto"/>
            </w:tcBorders>
            <w:shd w:val="clear" w:color="auto" w:fill="FFFFFF"/>
            <w:vAlign w:val="center"/>
          </w:tcPr>
          <w:p w:rsidR="00301D75" w:rsidRPr="00416B2A" w:rsidRDefault="00301D75" w:rsidP="00301D75">
            <w:pPr>
              <w:spacing w:line="276" w:lineRule="auto"/>
              <w:jc w:val="both"/>
              <w:rPr>
                <w:rFonts w:ascii="Arial" w:hAnsi="Arial" w:cs="Arial"/>
                <w:sz w:val="18"/>
                <w:szCs w:val="18"/>
              </w:rPr>
            </w:pPr>
            <w:r w:rsidRPr="001F7B1F">
              <w:rPr>
                <w:rFonts w:ascii="Arial" w:hAnsi="Arial" w:cs="Arial"/>
                <w:sz w:val="18"/>
                <w:szCs w:val="18"/>
              </w:rPr>
              <w:t>Liczba uczniów objętych wsparciem w zakresie rozwijania kompetencji kluczowych lub umiejętności uniwersalnych w programie</w:t>
            </w:r>
          </w:p>
        </w:tc>
        <w:tc>
          <w:tcPr>
            <w:tcW w:w="2538" w:type="pct"/>
            <w:gridSpan w:val="5"/>
            <w:tcBorders>
              <w:top w:val="single" w:sz="4" w:space="0" w:color="auto"/>
              <w:left w:val="single" w:sz="4" w:space="0" w:color="auto"/>
              <w:bottom w:val="single" w:sz="8"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Pr>
                <w:rFonts w:ascii="Arial" w:hAnsi="Arial" w:cs="Arial"/>
                <w:sz w:val="18"/>
                <w:szCs w:val="18"/>
              </w:rPr>
              <w:t>348</w:t>
            </w:r>
          </w:p>
        </w:tc>
      </w:tr>
      <w:tr w:rsidR="00301D75" w:rsidRPr="00416B2A" w:rsidTr="00301D75">
        <w:trPr>
          <w:trHeight w:val="61"/>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416B2A" w:rsidRDefault="00301D75" w:rsidP="00301D75">
            <w:pPr>
              <w:spacing w:line="276" w:lineRule="auto"/>
              <w:ind w:left="57"/>
              <w:rPr>
                <w:rFonts w:ascii="Arial" w:hAnsi="Arial" w:cs="Arial"/>
                <w:b/>
                <w:sz w:val="18"/>
                <w:szCs w:val="18"/>
                <w:vertAlign w:val="superscript"/>
              </w:rPr>
            </w:pPr>
            <w:r w:rsidRPr="00416B2A">
              <w:rPr>
                <w:rFonts w:ascii="Arial" w:hAnsi="Arial" w:cs="Arial"/>
                <w:b/>
                <w:sz w:val="18"/>
                <w:szCs w:val="18"/>
              </w:rPr>
              <w:t>2. WSKAŹNIKI REZULTATU WYNIKAJĄCE Z RPO WD 2014-2020</w:t>
            </w:r>
          </w:p>
        </w:tc>
      </w:tr>
      <w:tr w:rsidR="00301D75" w:rsidRPr="00416B2A" w:rsidTr="00301D75">
        <w:trPr>
          <w:trHeight w:val="101"/>
          <w:jc w:val="center"/>
        </w:trPr>
        <w:tc>
          <w:tcPr>
            <w:tcW w:w="2462" w:type="pct"/>
            <w:gridSpan w:val="4"/>
            <w:tcBorders>
              <w:top w:val="single" w:sz="4" w:space="0" w:color="auto"/>
              <w:left w:val="single" w:sz="8" w:space="0" w:color="auto"/>
              <w:bottom w:val="single" w:sz="8" w:space="0" w:color="auto"/>
              <w:right w:val="single" w:sz="8" w:space="0" w:color="auto"/>
            </w:tcBorders>
            <w:shd w:val="clear" w:color="auto" w:fill="F7CAAC"/>
            <w:vAlign w:val="center"/>
          </w:tcPr>
          <w:p w:rsidR="00301D75" w:rsidRPr="00416B2A" w:rsidRDefault="00301D75" w:rsidP="00301D75">
            <w:pPr>
              <w:spacing w:line="276" w:lineRule="auto"/>
              <w:ind w:left="57"/>
              <w:jc w:val="center"/>
              <w:rPr>
                <w:rFonts w:ascii="Arial" w:hAnsi="Arial" w:cs="Arial"/>
                <w:b/>
                <w:sz w:val="18"/>
                <w:szCs w:val="18"/>
              </w:rPr>
            </w:pPr>
            <w:r w:rsidRPr="00416B2A">
              <w:rPr>
                <w:rFonts w:ascii="Arial" w:hAnsi="Arial" w:cs="Arial"/>
                <w:b/>
                <w:sz w:val="18"/>
                <w:szCs w:val="18"/>
              </w:rPr>
              <w:t>Nazwa wskaźnika</w:t>
            </w:r>
          </w:p>
        </w:tc>
        <w:tc>
          <w:tcPr>
            <w:tcW w:w="2538" w:type="pct"/>
            <w:gridSpan w:val="5"/>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416B2A" w:rsidRDefault="00301D75" w:rsidP="00301D75">
            <w:pPr>
              <w:spacing w:line="276" w:lineRule="auto"/>
              <w:ind w:left="57"/>
              <w:jc w:val="center"/>
              <w:rPr>
                <w:rFonts w:ascii="Arial" w:hAnsi="Arial" w:cs="Arial"/>
                <w:b/>
                <w:sz w:val="18"/>
                <w:szCs w:val="18"/>
              </w:rPr>
            </w:pPr>
            <w:r w:rsidRPr="00416B2A">
              <w:rPr>
                <w:rFonts w:ascii="Arial" w:hAnsi="Arial" w:cs="Arial"/>
                <w:b/>
                <w:sz w:val="18"/>
                <w:szCs w:val="18"/>
              </w:rPr>
              <w:t>Szacunkowa wartość docelowa wskaźnika</w:t>
            </w:r>
          </w:p>
          <w:p w:rsidR="00301D75" w:rsidRPr="00416B2A" w:rsidRDefault="00301D75" w:rsidP="00301D75">
            <w:pPr>
              <w:spacing w:line="276" w:lineRule="auto"/>
              <w:ind w:left="57"/>
              <w:jc w:val="center"/>
              <w:rPr>
                <w:rFonts w:ascii="Arial" w:hAnsi="Arial" w:cs="Arial"/>
                <w:b/>
                <w:sz w:val="18"/>
                <w:szCs w:val="18"/>
              </w:rPr>
            </w:pPr>
            <w:r w:rsidRPr="00416B2A">
              <w:rPr>
                <w:rFonts w:ascii="Arial" w:hAnsi="Arial" w:cs="Arial"/>
                <w:b/>
                <w:sz w:val="18"/>
                <w:szCs w:val="18"/>
              </w:rPr>
              <w:t>(Ogółem)</w:t>
            </w:r>
          </w:p>
        </w:tc>
      </w:tr>
      <w:tr w:rsidR="00301D75" w:rsidRPr="0092656B" w:rsidTr="00301D75">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301D75" w:rsidRPr="00416B2A" w:rsidRDefault="00301D75" w:rsidP="00301D75">
            <w:pPr>
              <w:spacing w:line="276" w:lineRule="auto"/>
              <w:rPr>
                <w:rFonts w:ascii="Arial" w:hAnsi="Arial" w:cs="Arial"/>
                <w:sz w:val="18"/>
                <w:szCs w:val="18"/>
              </w:rPr>
            </w:pPr>
            <w:r w:rsidRPr="00416B2A">
              <w:rPr>
                <w:rFonts w:ascii="Arial" w:hAnsi="Arial" w:cs="Arial"/>
                <w:sz w:val="18"/>
                <w:szCs w:val="18"/>
              </w:rPr>
              <w:t>Liczba nauczycieli, którzy uzyskali kwalifikacje lub nabyli kompetencje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301D75" w:rsidRPr="00EC7790" w:rsidRDefault="00301D75" w:rsidP="00301D75">
            <w:pPr>
              <w:jc w:val="center"/>
              <w:rPr>
                <w:rFonts w:ascii="Arial" w:hAnsi="Arial" w:cs="Arial"/>
                <w:sz w:val="18"/>
                <w:szCs w:val="18"/>
              </w:rPr>
            </w:pPr>
            <w:r w:rsidRPr="00416B2A">
              <w:rPr>
                <w:rFonts w:ascii="Arial" w:hAnsi="Arial" w:cs="Arial"/>
                <w:sz w:val="18"/>
                <w:szCs w:val="18"/>
              </w:rPr>
              <w:t>73%</w:t>
            </w:r>
          </w:p>
        </w:tc>
      </w:tr>
      <w:tr w:rsidR="00301D75" w:rsidRPr="0092656B" w:rsidTr="00301D75">
        <w:trPr>
          <w:trHeight w:val="61"/>
          <w:jc w:val="center"/>
        </w:trPr>
        <w:tc>
          <w:tcPr>
            <w:tcW w:w="2462" w:type="pct"/>
            <w:gridSpan w:val="4"/>
            <w:tcBorders>
              <w:top w:val="single" w:sz="8" w:space="0" w:color="auto"/>
              <w:left w:val="single" w:sz="8" w:space="0" w:color="auto"/>
              <w:bottom w:val="single" w:sz="4" w:space="0" w:color="auto"/>
              <w:right w:val="single" w:sz="4" w:space="0" w:color="auto"/>
            </w:tcBorders>
            <w:shd w:val="clear" w:color="auto" w:fill="FFFFFF"/>
            <w:vAlign w:val="center"/>
          </w:tcPr>
          <w:p w:rsidR="00301D75" w:rsidRPr="00416B2A" w:rsidRDefault="00301D75" w:rsidP="00301D75">
            <w:pPr>
              <w:spacing w:line="276" w:lineRule="auto"/>
              <w:rPr>
                <w:rFonts w:ascii="Arial" w:hAnsi="Arial" w:cs="Arial"/>
                <w:sz w:val="18"/>
                <w:szCs w:val="18"/>
              </w:rPr>
            </w:pPr>
            <w:r w:rsidRPr="001F7B1F">
              <w:rPr>
                <w:rFonts w:ascii="Arial" w:hAnsi="Arial" w:cs="Arial"/>
                <w:sz w:val="18"/>
                <w:szCs w:val="18"/>
              </w:rPr>
              <w:t>Liczba uczniów, którzy nabyli kompetencje  kluczowe lub umiejętności uniwersalne po opuszczeniu programu</w:t>
            </w:r>
          </w:p>
        </w:tc>
        <w:tc>
          <w:tcPr>
            <w:tcW w:w="2538" w:type="pct"/>
            <w:gridSpan w:val="5"/>
            <w:tcBorders>
              <w:top w:val="single" w:sz="8" w:space="0" w:color="auto"/>
              <w:left w:val="single" w:sz="4" w:space="0" w:color="auto"/>
              <w:bottom w:val="single" w:sz="4" w:space="0" w:color="auto"/>
              <w:right w:val="single" w:sz="8" w:space="0" w:color="auto"/>
            </w:tcBorders>
            <w:shd w:val="clear" w:color="auto" w:fill="auto"/>
            <w:vAlign w:val="center"/>
          </w:tcPr>
          <w:p w:rsidR="00301D75" w:rsidRPr="00416B2A" w:rsidRDefault="00301D75" w:rsidP="00301D75">
            <w:pPr>
              <w:jc w:val="center"/>
              <w:rPr>
                <w:rFonts w:ascii="Arial" w:hAnsi="Arial" w:cs="Arial"/>
                <w:sz w:val="18"/>
                <w:szCs w:val="18"/>
              </w:rPr>
            </w:pPr>
            <w:r>
              <w:rPr>
                <w:rFonts w:ascii="Arial" w:hAnsi="Arial" w:cs="Arial"/>
                <w:sz w:val="18"/>
                <w:szCs w:val="18"/>
              </w:rPr>
              <w:t>67%</w:t>
            </w:r>
          </w:p>
        </w:tc>
      </w:tr>
      <w:tr w:rsidR="00301D75" w:rsidTr="00301D75">
        <w:trPr>
          <w:trHeight w:val="52"/>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C255DB" w:rsidRDefault="00301D75"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01D75" w:rsidTr="00301D75">
        <w:tblPrEx>
          <w:shd w:val="clear" w:color="auto" w:fill="auto"/>
        </w:tblPrEx>
        <w:trPr>
          <w:trHeight w:val="48"/>
          <w:jc w:val="center"/>
        </w:trPr>
        <w:tc>
          <w:tcPr>
            <w:tcW w:w="5000" w:type="pct"/>
            <w:gridSpan w:val="9"/>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b/>
                <w:sz w:val="18"/>
                <w:szCs w:val="18"/>
              </w:rPr>
            </w:pPr>
            <w:r w:rsidRPr="0069262A">
              <w:rPr>
                <w:rFonts w:ascii="Arial" w:hAnsi="Arial" w:cs="Arial"/>
                <w:b/>
                <w:sz w:val="18"/>
                <w:szCs w:val="18"/>
              </w:rPr>
              <w:t>Kryteria dostępu</w:t>
            </w:r>
          </w:p>
          <w:p w:rsidR="00301D75" w:rsidRPr="000A57D9" w:rsidRDefault="00301D75" w:rsidP="00301D75">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01D75" w:rsidTr="00301D75">
        <w:tblPrEx>
          <w:shd w:val="clear" w:color="auto" w:fill="auto"/>
        </w:tblPrEx>
        <w:trPr>
          <w:trHeight w:val="50"/>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FFFFFF"/>
            <w:vAlign w:val="center"/>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Wnioskodawcy i Partnera</w:t>
            </w:r>
          </w:p>
          <w:p w:rsidR="00301D75" w:rsidRPr="00416B2A" w:rsidRDefault="00301D75" w:rsidP="00083B15">
            <w:pPr>
              <w:pStyle w:val="Akapitzlist"/>
              <w:numPr>
                <w:ilvl w:val="0"/>
                <w:numId w:val="112"/>
              </w:numPr>
              <w:spacing w:after="120"/>
              <w:jc w:val="both"/>
              <w:rPr>
                <w:rFonts w:ascii="Arial" w:hAnsi="Arial" w:cs="Arial"/>
                <w:sz w:val="18"/>
                <w:szCs w:val="18"/>
              </w:rPr>
            </w:pPr>
            <w:r w:rsidRPr="00416B2A">
              <w:rPr>
                <w:rFonts w:ascii="Arial" w:hAnsi="Arial" w:cs="Arial"/>
                <w:sz w:val="18"/>
                <w:szCs w:val="18"/>
              </w:rPr>
              <w:t>Czy dany podmiot występuje maksymalnie w 2 projektach złożonych w danym naborze jako samodzielny Wnioskodawca, lider i Partner w projekcie?</w:t>
            </w:r>
          </w:p>
        </w:tc>
      </w:tr>
      <w:tr w:rsidR="00301D75" w:rsidTr="00301D75">
        <w:trPr>
          <w:trHeight w:val="71"/>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7A3E58"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 xml:space="preserve">Zadaniem kryterium jest wyeliminowanie ryzyka powielania się wsparcia skierowanego do tej samej grupy docelowej. Kryterium zostanie zweryfikowane na podstawie rejestru złożonych </w:t>
            </w:r>
            <w:r>
              <w:rPr>
                <w:rFonts w:ascii="Arial" w:hAnsi="Arial" w:cs="Arial"/>
                <w:bCs/>
                <w:sz w:val="18"/>
                <w:szCs w:val="18"/>
              </w:rPr>
              <w:t>wniosków</w:t>
            </w:r>
            <w:r w:rsidRPr="007A3E58">
              <w:rPr>
                <w:rFonts w:ascii="Arial" w:hAnsi="Arial" w:cs="Arial"/>
                <w:bCs/>
                <w:sz w:val="18"/>
                <w:szCs w:val="18"/>
              </w:rPr>
              <w:t xml:space="preserve"> prowadzonego przez Instytucję Organizującą Konkurs. W przypadku występowania danego podmiotu jako Wnioskodawca, lider i Partner w więcej niż dwóch</w:t>
            </w:r>
            <w:r>
              <w:rPr>
                <w:rFonts w:ascii="Arial" w:hAnsi="Arial" w:cs="Arial"/>
                <w:bCs/>
                <w:sz w:val="18"/>
                <w:szCs w:val="18"/>
              </w:rPr>
              <w:t xml:space="preserve"> wnioskach</w:t>
            </w:r>
            <w:r w:rsidRPr="007A3E58">
              <w:rPr>
                <w:rFonts w:ascii="Arial" w:hAnsi="Arial" w:cs="Arial"/>
                <w:bCs/>
                <w:sz w:val="18"/>
                <w:szCs w:val="18"/>
              </w:rPr>
              <w:t xml:space="preserve"> złożonych w danym naborze, Instytucja Organizująca Konkurs odrzuca wszystkie złożone w odpowiedzi na konkurs</w:t>
            </w:r>
            <w:r>
              <w:rPr>
                <w:rFonts w:ascii="Arial" w:hAnsi="Arial" w:cs="Arial"/>
                <w:bCs/>
                <w:sz w:val="18"/>
                <w:szCs w:val="18"/>
              </w:rPr>
              <w:t xml:space="preserve"> wnioski</w:t>
            </w:r>
            <w:r w:rsidRPr="007A3E58">
              <w:rPr>
                <w:rFonts w:ascii="Arial" w:hAnsi="Arial" w:cs="Arial"/>
                <w:bCs/>
                <w:sz w:val="18"/>
                <w:szCs w:val="18"/>
              </w:rPr>
              <w:t>, w związku z niespełnieniem przez Wnioskodawcę lub Partnera kryterium. W przypadku wycofania</w:t>
            </w:r>
            <w:r>
              <w:rPr>
                <w:rFonts w:ascii="Arial" w:hAnsi="Arial" w:cs="Arial"/>
                <w:bCs/>
                <w:sz w:val="18"/>
                <w:szCs w:val="18"/>
              </w:rPr>
              <w:t xml:space="preserve"> wniosku</w:t>
            </w:r>
            <w:r w:rsidRPr="007A3E58">
              <w:rPr>
                <w:rFonts w:ascii="Arial" w:hAnsi="Arial" w:cs="Arial"/>
                <w:bCs/>
                <w:sz w:val="18"/>
                <w:szCs w:val="18"/>
              </w:rPr>
              <w:t xml:space="preserve"> przed zakończeniem naboru Wnioskodawca ma prawo złożyć kolejny</w:t>
            </w:r>
            <w:r>
              <w:rPr>
                <w:rFonts w:ascii="Arial" w:hAnsi="Arial" w:cs="Arial"/>
                <w:bCs/>
                <w:sz w:val="18"/>
                <w:szCs w:val="18"/>
              </w:rPr>
              <w:t xml:space="preserve"> wniosek</w:t>
            </w:r>
            <w:r w:rsidRPr="007A3E58">
              <w:rPr>
                <w:rFonts w:ascii="Arial" w:hAnsi="Arial" w:cs="Arial"/>
                <w:bCs/>
                <w:sz w:val="18"/>
                <w:szCs w:val="18"/>
              </w:rPr>
              <w:t>.</w:t>
            </w:r>
          </w:p>
          <w:p w:rsidR="00301D75"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 xml:space="preserve">Opis znaczenia kryterium: </w:t>
            </w:r>
          </w:p>
          <w:p w:rsidR="00301D75" w:rsidRPr="007A3E58"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Tak/Nie (niespełnienie kryterium oznacza odrzucenie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69262A"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Tr="00301D75">
        <w:tblPrEx>
          <w:shd w:val="clear" w:color="auto" w:fill="auto"/>
        </w:tblPrEx>
        <w:trPr>
          <w:trHeight w:val="5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FFFFF"/>
            <w:vAlign w:val="center"/>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kryterium biura projektu</w:t>
            </w:r>
          </w:p>
          <w:p w:rsidR="00301D75" w:rsidRPr="00416B2A" w:rsidRDefault="00301D75" w:rsidP="00083B15">
            <w:pPr>
              <w:pStyle w:val="Akapitzlist"/>
              <w:numPr>
                <w:ilvl w:val="0"/>
                <w:numId w:val="112"/>
              </w:numPr>
              <w:spacing w:after="120"/>
              <w:jc w:val="both"/>
              <w:rPr>
                <w:rFonts w:ascii="Arial" w:hAnsi="Arial" w:cs="Arial"/>
                <w:sz w:val="18"/>
                <w:szCs w:val="18"/>
              </w:rPr>
            </w:pPr>
            <w:r w:rsidRPr="00416B2A">
              <w:rPr>
                <w:rFonts w:ascii="Arial" w:hAnsi="Arial" w:cs="Arial"/>
                <w:sz w:val="18"/>
                <w:szCs w:val="18"/>
              </w:rPr>
              <w:t>Czy Wnioskodawca (lider) w okresie realizacji projektu posiada siedzibę lub będzie prowadził biuro projektu na terenie województwa dolnośląskiego?</w:t>
            </w:r>
          </w:p>
        </w:tc>
      </w:tr>
      <w:tr w:rsidR="00301D75" w:rsidTr="00301D75">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  </w:t>
            </w:r>
          </w:p>
          <w:p w:rsidR="00301D75" w:rsidRPr="007A3E58"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7A3E58">
              <w:rPr>
                <w:rFonts w:ascii="Arial" w:hAnsi="Arial" w:cs="Arial"/>
                <w:bCs/>
                <w:sz w:val="18"/>
                <w:szCs w:val="18"/>
              </w:rPr>
              <w:t>Tak/Nie</w:t>
            </w:r>
          </w:p>
          <w:p w:rsidR="00301D75" w:rsidRPr="007A3E58"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jc w:val="center"/>
              <w:rPr>
                <w:rFonts w:ascii="Arial" w:hAnsi="Arial" w:cs="Arial"/>
                <w:sz w:val="16"/>
                <w:szCs w:val="16"/>
              </w:rPr>
            </w:pPr>
            <w:r>
              <w:rPr>
                <w:rFonts w:ascii="Arial" w:hAnsi="Arial" w:cs="Arial"/>
                <w:sz w:val="16"/>
                <w:szCs w:val="16"/>
              </w:rPr>
              <w:t>10.1.A</w:t>
            </w:r>
          </w:p>
          <w:p w:rsidR="00301D75" w:rsidRDefault="00301D75" w:rsidP="00301D75">
            <w:pPr>
              <w:jc w:val="center"/>
              <w:rPr>
                <w:rFonts w:ascii="Arial" w:hAnsi="Arial" w:cs="Arial"/>
                <w:sz w:val="16"/>
                <w:szCs w:val="16"/>
              </w:rPr>
            </w:pPr>
            <w:r>
              <w:rPr>
                <w:rFonts w:ascii="Arial" w:hAnsi="Arial" w:cs="Arial"/>
                <w:sz w:val="16"/>
                <w:szCs w:val="16"/>
              </w:rPr>
              <w:t>10.1.B</w:t>
            </w:r>
          </w:p>
          <w:p w:rsidR="00301D75" w:rsidRPr="0069262A" w:rsidRDefault="00301D75" w:rsidP="00301D75">
            <w:pPr>
              <w:spacing w:line="276" w:lineRule="auto"/>
              <w:ind w:left="57"/>
              <w:jc w:val="center"/>
              <w:rPr>
                <w:rFonts w:ascii="Arial" w:hAnsi="Arial" w:cs="Arial"/>
                <w:sz w:val="18"/>
                <w:szCs w:val="18"/>
              </w:rPr>
            </w:pPr>
            <w:r w:rsidRPr="0090561B">
              <w:rPr>
                <w:rFonts w:ascii="Arial" w:hAnsi="Arial" w:cs="Arial"/>
                <w:sz w:val="16"/>
                <w:szCs w:val="16"/>
              </w:rPr>
              <w:t>10.1.C</w:t>
            </w:r>
          </w:p>
        </w:tc>
      </w:tr>
      <w:tr w:rsidR="00301D75" w:rsidTr="00301D75">
        <w:trPr>
          <w:trHeight w:val="69"/>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diagnozy zapotrzebowania</w:t>
            </w:r>
          </w:p>
          <w:p w:rsidR="00301D75" w:rsidRPr="00416B2A" w:rsidRDefault="00301D75" w:rsidP="00083B15">
            <w:pPr>
              <w:pStyle w:val="Akapitzlist"/>
              <w:numPr>
                <w:ilvl w:val="0"/>
                <w:numId w:val="112"/>
              </w:numPr>
              <w:spacing w:after="120"/>
              <w:jc w:val="both"/>
              <w:rPr>
                <w:rFonts w:ascii="Arial" w:hAnsi="Arial" w:cs="Arial"/>
                <w:sz w:val="18"/>
                <w:szCs w:val="18"/>
              </w:rPr>
            </w:pPr>
            <w:r w:rsidRPr="00416B2A">
              <w:rPr>
                <w:rFonts w:ascii="Arial" w:hAnsi="Arial" w:cs="Arial"/>
                <w:sz w:val="18"/>
                <w:szCs w:val="18"/>
              </w:rPr>
              <w:t>Czy w treści wniosku zostało zawarte oświadczenie wskazujące, że przeprowadzona Diagnoza zapotrzebowania na nowe miejsca przedszkolne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w:t>
            </w:r>
          </w:p>
        </w:tc>
      </w:tr>
      <w:tr w:rsidR="00301D75" w:rsidTr="00301D75">
        <w:trPr>
          <w:trHeight w:val="69"/>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7A3E58">
              <w:rPr>
                <w:rFonts w:ascii="Arial" w:hAnsi="Arial" w:cs="Arial"/>
                <w:bCs/>
                <w:sz w:val="18"/>
                <w:szCs w:val="18"/>
              </w:rPr>
              <w:t>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projektów, w ramach których nie są tworzone nowe miejsca przedszkolne. Kryterium weryfikowane jest na podstawie wniosku o dofinansowanie. Wnioskodawca jest zobowiązany wpisać do treści wniosku ww. oświadczenie.</w:t>
            </w:r>
            <w:r w:rsidRPr="007D4EBD">
              <w:rPr>
                <w:rFonts w:ascii="Arial" w:hAnsi="Arial" w:cs="Arial"/>
                <w:bCs/>
                <w:sz w:val="18"/>
                <w:szCs w:val="18"/>
              </w:rPr>
              <w:t xml:space="preserve"> </w:t>
            </w:r>
            <w:r>
              <w:rPr>
                <w:rFonts w:ascii="Arial" w:hAnsi="Arial" w:cs="Arial"/>
                <w:bCs/>
                <w:sz w:val="18"/>
                <w:szCs w:val="18"/>
              </w:rPr>
              <w:t>Na etapie realizacji projektu IOK dopuszcza możliwość aktualizacji diagnozy w przypadku zmiany okresu realizacji projektu.</w:t>
            </w:r>
            <w:r w:rsidRPr="007D4EBD">
              <w:rPr>
                <w:rFonts w:ascii="Arial" w:hAnsi="Arial" w:cs="Arial"/>
                <w:bCs/>
                <w:sz w:val="18"/>
                <w:szCs w:val="18"/>
              </w:rPr>
              <w:t xml:space="preserve"> </w:t>
            </w:r>
          </w:p>
          <w:p w:rsidR="00301D75" w:rsidRPr="007A3E58"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Opis znaczenia kryterium</w:t>
            </w:r>
            <w:r>
              <w:rPr>
                <w:rFonts w:ascii="Arial" w:hAnsi="Arial" w:cs="Arial"/>
                <w:bCs/>
                <w:sz w:val="18"/>
                <w:szCs w:val="18"/>
              </w:rPr>
              <w:t xml:space="preserve">: </w:t>
            </w:r>
            <w:r w:rsidRPr="007A3E58">
              <w:rPr>
                <w:rFonts w:ascii="Arial" w:hAnsi="Arial" w:cs="Arial"/>
                <w:bCs/>
                <w:sz w:val="18"/>
                <w:szCs w:val="18"/>
              </w:rPr>
              <w:t>Tak/Nie/Nie dotyczy</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BE0FC8" w:rsidRDefault="00301D75" w:rsidP="00301D75">
            <w:pPr>
              <w:jc w:val="center"/>
              <w:rPr>
                <w:rFonts w:ascii="Arial" w:hAnsi="Arial" w:cs="Arial"/>
                <w:sz w:val="16"/>
                <w:szCs w:val="16"/>
              </w:rPr>
            </w:pPr>
            <w:r>
              <w:rPr>
                <w:rFonts w:ascii="Arial" w:hAnsi="Arial" w:cs="Arial"/>
                <w:sz w:val="16"/>
                <w:szCs w:val="16"/>
              </w:rPr>
              <w:t>10.1.A</w:t>
            </w:r>
          </w:p>
        </w:tc>
      </w:tr>
      <w:tr w:rsidR="00301D75" w:rsidRPr="0062540A" w:rsidTr="00301D75">
        <w:trPr>
          <w:trHeight w:val="530"/>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01D75" w:rsidRDefault="00301D75"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01D75" w:rsidRPr="008B06A4" w:rsidRDefault="00301D75"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01D75" w:rsidRPr="0062540A" w:rsidTr="00301D75">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416B2A" w:rsidRDefault="00301D75" w:rsidP="00083B15">
            <w:pPr>
              <w:pStyle w:val="Akapitzlist"/>
              <w:numPr>
                <w:ilvl w:val="0"/>
                <w:numId w:val="113"/>
              </w:numPr>
              <w:spacing w:line="276" w:lineRule="auto"/>
              <w:ind w:left="200" w:hanging="200"/>
              <w:jc w:val="both"/>
              <w:rPr>
                <w:rFonts w:ascii="Arial" w:hAnsi="Arial" w:cs="Arial"/>
                <w:iCs/>
                <w:sz w:val="18"/>
                <w:szCs w:val="18"/>
              </w:rPr>
            </w:pPr>
            <w:r w:rsidRPr="00416B2A">
              <w:rPr>
                <w:rFonts w:ascii="Arial" w:hAnsi="Arial" w:cs="Arial"/>
                <w:iCs/>
                <w:sz w:val="18"/>
                <w:szCs w:val="18"/>
              </w:rPr>
              <w:t>W ramach kryterium weryfikowane będzie, czy Wnioskodawca/Beneficjent zapewnił wkład własny w wysokości co najmniej</w:t>
            </w:r>
          </w:p>
          <w:p w:rsidR="00301D75" w:rsidRPr="00564F38" w:rsidRDefault="00301D75" w:rsidP="00301D75">
            <w:pPr>
              <w:pStyle w:val="Akapitzlist"/>
              <w:spacing w:line="276" w:lineRule="auto"/>
              <w:ind w:left="241"/>
              <w:jc w:val="both"/>
              <w:rPr>
                <w:rFonts w:ascii="Arial" w:hAnsi="Arial" w:cs="Arial"/>
                <w:iCs/>
                <w:sz w:val="18"/>
                <w:szCs w:val="18"/>
              </w:rPr>
            </w:pPr>
            <w:r>
              <w:rPr>
                <w:rFonts w:ascii="Arial" w:hAnsi="Arial" w:cs="Arial"/>
                <w:iCs/>
                <w:sz w:val="18"/>
                <w:szCs w:val="18"/>
              </w:rPr>
              <w:t xml:space="preserve">15% wydatków kwalifikowalnych projektu. </w:t>
            </w:r>
          </w:p>
          <w:p w:rsidR="00301D75" w:rsidRPr="00322281" w:rsidRDefault="00301D75" w:rsidP="00301D75">
            <w:pPr>
              <w:spacing w:line="276" w:lineRule="auto"/>
              <w:jc w:val="both"/>
              <w:rPr>
                <w:rFonts w:ascii="Arial" w:hAnsi="Arial" w:cs="Arial"/>
                <w:iCs/>
                <w:sz w:val="18"/>
                <w:szCs w:val="18"/>
              </w:rPr>
            </w:pPr>
          </w:p>
          <w:p w:rsidR="00301D75" w:rsidRDefault="00301D75" w:rsidP="00301D75">
            <w:pPr>
              <w:spacing w:line="276" w:lineRule="auto"/>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322281" w:rsidRDefault="00301D75" w:rsidP="00301D75">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01D75" w:rsidRPr="008B06A4" w:rsidRDefault="00301D75" w:rsidP="00301D75">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tcPr>
          <w:p w:rsidR="00301D75" w:rsidRPr="00416B2A" w:rsidRDefault="00301D75" w:rsidP="00083B15">
            <w:pPr>
              <w:pStyle w:val="Akapitzlist"/>
              <w:numPr>
                <w:ilvl w:val="0"/>
                <w:numId w:val="113"/>
              </w:numPr>
              <w:spacing w:line="276" w:lineRule="auto"/>
              <w:ind w:left="200" w:hanging="200"/>
              <w:jc w:val="both"/>
              <w:rPr>
                <w:rFonts w:ascii="Arial" w:hAnsi="Arial" w:cs="Arial"/>
                <w:iCs/>
                <w:sz w:val="18"/>
                <w:szCs w:val="18"/>
              </w:rPr>
            </w:pPr>
            <w:r w:rsidRPr="00416B2A">
              <w:rPr>
                <w:rFonts w:ascii="Arial" w:hAnsi="Arial" w:cs="Arial"/>
                <w:iCs/>
                <w:sz w:val="18"/>
                <w:szCs w:val="18"/>
              </w:rPr>
              <w:t xml:space="preserve">W ramach kryterium weryfikowane będzie, czy wartość projektu wynosi co najmniej </w:t>
            </w:r>
            <w:r>
              <w:rPr>
                <w:rFonts w:ascii="Arial" w:hAnsi="Arial" w:cs="Arial"/>
                <w:iCs/>
                <w:sz w:val="18"/>
                <w:szCs w:val="18"/>
              </w:rPr>
              <w:t>30</w:t>
            </w:r>
            <w:r w:rsidRPr="00416B2A">
              <w:rPr>
                <w:rFonts w:ascii="Arial" w:hAnsi="Arial" w:cs="Arial"/>
                <w:iCs/>
                <w:sz w:val="18"/>
                <w:szCs w:val="18"/>
              </w:rPr>
              <w:t xml:space="preserve">0 000 PLN. </w:t>
            </w:r>
          </w:p>
          <w:p w:rsidR="00301D75" w:rsidRDefault="00301D75" w:rsidP="00301D75">
            <w:pPr>
              <w:spacing w:line="276" w:lineRule="auto"/>
              <w:ind w:left="-43"/>
              <w:jc w:val="both"/>
              <w:rPr>
                <w:rFonts w:ascii="Arial" w:hAnsi="Arial" w:cs="Arial"/>
                <w:iCs/>
                <w:sz w:val="18"/>
                <w:szCs w:val="18"/>
              </w:rPr>
            </w:pPr>
          </w:p>
          <w:p w:rsidR="00301D75" w:rsidRPr="00EE15A5" w:rsidRDefault="00301D75" w:rsidP="00301D75">
            <w:pPr>
              <w:spacing w:line="276" w:lineRule="auto"/>
              <w:ind w:left="-43"/>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tcPr>
          <w:p w:rsidR="00301D75" w:rsidRPr="00322281" w:rsidRDefault="00301D75"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322281"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44"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416B2A" w:rsidRDefault="00301D75" w:rsidP="00083B15">
            <w:pPr>
              <w:pStyle w:val="Akapitzlist"/>
              <w:numPr>
                <w:ilvl w:val="0"/>
                <w:numId w:val="113"/>
              </w:numPr>
              <w:adjustRightInd w:val="0"/>
              <w:ind w:left="200" w:hanging="200"/>
              <w:jc w:val="both"/>
              <w:rPr>
                <w:rFonts w:ascii="Arial" w:hAnsi="Arial" w:cs="Arial"/>
                <w:iCs/>
                <w:sz w:val="18"/>
                <w:szCs w:val="18"/>
              </w:rPr>
            </w:pPr>
            <w:r w:rsidRPr="00416B2A">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301D75" w:rsidRPr="00D64F82" w:rsidRDefault="00301D75" w:rsidP="00301D75">
            <w:pPr>
              <w:pStyle w:val="Default"/>
              <w:numPr>
                <w:ilvl w:val="0"/>
                <w:numId w:val="106"/>
              </w:numPr>
              <w:rPr>
                <w:rFonts w:eastAsia="Times New Roman"/>
                <w:iCs/>
                <w:color w:val="auto"/>
                <w:sz w:val="18"/>
                <w:szCs w:val="18"/>
              </w:rPr>
            </w:pPr>
            <w:r w:rsidRPr="00D64F82">
              <w:rPr>
                <w:rFonts w:eastAsia="Times New Roman"/>
                <w:iCs/>
                <w:color w:val="auto"/>
                <w:sz w:val="18"/>
                <w:szCs w:val="18"/>
              </w:rPr>
              <w:t>jednostk</w:t>
            </w:r>
            <w:r>
              <w:rPr>
                <w:rFonts w:eastAsia="Times New Roman"/>
                <w:iCs/>
                <w:color w:val="auto"/>
                <w:sz w:val="18"/>
                <w:szCs w:val="18"/>
              </w:rPr>
              <w:t>i</w:t>
            </w:r>
            <w:r w:rsidRPr="00D64F82">
              <w:rPr>
                <w:rFonts w:eastAsia="Times New Roman"/>
                <w:iCs/>
                <w:color w:val="auto"/>
                <w:sz w:val="18"/>
                <w:szCs w:val="18"/>
              </w:rPr>
              <w:t xml:space="preserve"> samorządu terytorialnego, ich związki i stowarzyszenia;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jednostki organizacyjne</w:t>
            </w:r>
            <w:r w:rsidRPr="00D64F82">
              <w:rPr>
                <w:rFonts w:eastAsia="Times New Roman"/>
                <w:iCs/>
                <w:color w:val="auto"/>
                <w:sz w:val="18"/>
                <w:szCs w:val="18"/>
              </w:rPr>
              <w:t xml:space="preserve"> jst;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organizacje pozarządowe</w:t>
            </w:r>
            <w:r w:rsidRPr="00D64F82">
              <w:rPr>
                <w:rFonts w:eastAsia="Times New Roman"/>
                <w:iCs/>
                <w:color w:val="auto"/>
                <w:sz w:val="18"/>
                <w:szCs w:val="18"/>
              </w:rPr>
              <w:t xml:space="preserve">;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organy prowadzące</w:t>
            </w:r>
            <w:r w:rsidRPr="00D64F82">
              <w:rPr>
                <w:rFonts w:eastAsia="Times New Roman"/>
                <w:iCs/>
                <w:color w:val="auto"/>
                <w:sz w:val="18"/>
                <w:szCs w:val="18"/>
              </w:rPr>
              <w:t xml:space="preserve"> publiczne i niepubliczne przedszkola i inne formy wychowania przedszkolnego; </w:t>
            </w:r>
          </w:p>
          <w:p w:rsidR="00301D75" w:rsidRPr="00D64F82" w:rsidRDefault="00301D75" w:rsidP="00301D75">
            <w:pPr>
              <w:pStyle w:val="Default"/>
              <w:numPr>
                <w:ilvl w:val="0"/>
                <w:numId w:val="106"/>
              </w:numPr>
              <w:rPr>
                <w:rFonts w:eastAsia="Times New Roman"/>
                <w:iCs/>
                <w:color w:val="auto"/>
                <w:sz w:val="18"/>
                <w:szCs w:val="18"/>
              </w:rPr>
            </w:pPr>
            <w:r>
              <w:rPr>
                <w:rFonts w:eastAsia="Times New Roman"/>
                <w:iCs/>
                <w:color w:val="auto"/>
                <w:sz w:val="18"/>
                <w:szCs w:val="18"/>
              </w:rPr>
              <w:t>przedsiębiorcy</w:t>
            </w:r>
            <w:r w:rsidRPr="00D64F82">
              <w:rPr>
                <w:rFonts w:eastAsia="Times New Roman"/>
                <w:iCs/>
                <w:color w:val="auto"/>
                <w:sz w:val="18"/>
                <w:szCs w:val="18"/>
              </w:rPr>
              <w:t>.</w:t>
            </w:r>
          </w:p>
          <w:p w:rsidR="00301D75" w:rsidRPr="00400DC1" w:rsidRDefault="00301D75" w:rsidP="00301D75">
            <w:pPr>
              <w:autoSpaceDE w:val="0"/>
              <w:autoSpaceDN w:val="0"/>
              <w:adjustRightInd w:val="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2"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D64F82" w:rsidRDefault="00301D75" w:rsidP="00301D75">
            <w:pPr>
              <w:autoSpaceDE w:val="0"/>
              <w:autoSpaceDN w:val="0"/>
              <w:adjustRightInd w:val="0"/>
              <w:jc w:val="center"/>
              <w:rPr>
                <w:rFonts w:ascii="Arial" w:hAnsi="Arial" w:cs="Arial"/>
                <w:iCs/>
                <w:sz w:val="18"/>
                <w:szCs w:val="18"/>
              </w:rPr>
            </w:pPr>
            <w:r w:rsidRPr="00D64F82">
              <w:rPr>
                <w:rFonts w:ascii="Arial" w:hAnsi="Arial" w:cs="Arial"/>
                <w:iCs/>
                <w:sz w:val="18"/>
                <w:szCs w:val="18"/>
              </w:rPr>
              <w:t>Tak/Nie</w:t>
            </w:r>
          </w:p>
          <w:p w:rsidR="00301D75" w:rsidRPr="00D64F82" w:rsidRDefault="00301D75" w:rsidP="00301D75">
            <w:pPr>
              <w:autoSpaceDE w:val="0"/>
              <w:autoSpaceDN w:val="0"/>
              <w:adjustRightInd w:val="0"/>
              <w:jc w:val="center"/>
              <w:rPr>
                <w:rFonts w:ascii="Arial" w:hAnsi="Arial" w:cs="Arial"/>
                <w:iCs/>
                <w:sz w:val="18"/>
                <w:szCs w:val="18"/>
              </w:rPr>
            </w:pPr>
            <w:r w:rsidRPr="00D64F82">
              <w:rPr>
                <w:rFonts w:ascii="Arial" w:hAnsi="Arial" w:cs="Arial"/>
                <w:iCs/>
                <w:sz w:val="18"/>
                <w:szCs w:val="18"/>
              </w:rPr>
              <w:t>(niespełnienie kryterium oznacza</w:t>
            </w:r>
          </w:p>
          <w:p w:rsidR="00301D75" w:rsidRPr="00400DC1" w:rsidRDefault="00301D75" w:rsidP="00301D75">
            <w:pPr>
              <w:autoSpaceDE w:val="0"/>
              <w:autoSpaceDN w:val="0"/>
              <w:adjustRightInd w:val="0"/>
              <w:spacing w:after="120"/>
              <w:jc w:val="center"/>
              <w:rPr>
                <w:rFonts w:ascii="Arial" w:hAnsi="Arial" w:cs="Arial"/>
                <w:iCs/>
                <w:sz w:val="18"/>
                <w:szCs w:val="18"/>
              </w:rPr>
            </w:pPr>
            <w:r w:rsidRPr="00D64F82">
              <w:rPr>
                <w:rFonts w:ascii="Arial" w:hAnsi="Arial" w:cs="Arial"/>
                <w:iCs/>
                <w:sz w:val="18"/>
                <w:szCs w:val="18"/>
              </w:rPr>
              <w:t>odrzucenie projektu)</w:t>
            </w:r>
          </w:p>
        </w:tc>
      </w:tr>
      <w:tr w:rsidR="00301D75" w:rsidRPr="0062540A" w:rsidTr="00301D75">
        <w:trPr>
          <w:trHeight w:val="555"/>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01D75" w:rsidRPr="00677770" w:rsidRDefault="00301D75" w:rsidP="00301D75">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01D75" w:rsidRPr="000A57D9" w:rsidRDefault="00301D75" w:rsidP="00301D75">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RPr="0062540A" w:rsidTr="00301D75">
        <w:trPr>
          <w:trHeight w:val="15"/>
          <w:jc w:val="center"/>
        </w:trPr>
        <w:tc>
          <w:tcPr>
            <w:tcW w:w="1131"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416B2A" w:rsidRDefault="00301D75" w:rsidP="00083B15">
            <w:pPr>
              <w:pStyle w:val="Akapitzlist"/>
              <w:numPr>
                <w:ilvl w:val="0"/>
                <w:numId w:val="114"/>
              </w:numPr>
              <w:spacing w:line="276" w:lineRule="auto"/>
              <w:jc w:val="both"/>
              <w:rPr>
                <w:rFonts w:ascii="Arial" w:hAnsi="Arial" w:cs="Arial"/>
                <w:iCs/>
                <w:sz w:val="18"/>
                <w:szCs w:val="18"/>
              </w:rPr>
            </w:pPr>
            <w:r w:rsidRPr="00416B2A">
              <w:rPr>
                <w:rFonts w:ascii="Arial" w:hAnsi="Arial" w:cs="Arial"/>
                <w:iCs/>
                <w:sz w:val="18"/>
                <w:szCs w:val="18"/>
              </w:rPr>
              <w:t>Czy projekt jest zgodny z zapisami SzOOP RPO WD 2014-2020 właściwymi dla typów projektu 10.1.A, 10.1.B i 10.1.C aktualnymi na dzień przyjęcia kryterium?</w:t>
            </w:r>
          </w:p>
          <w:p w:rsidR="00301D75" w:rsidRPr="00677770" w:rsidRDefault="00301D75" w:rsidP="00301D75">
            <w:pPr>
              <w:spacing w:line="276" w:lineRule="auto"/>
              <w:jc w:val="both"/>
              <w:rPr>
                <w:rFonts w:ascii="Arial" w:hAnsi="Arial" w:cs="Arial"/>
                <w:iCs/>
                <w:sz w:val="18"/>
                <w:szCs w:val="18"/>
              </w:rPr>
            </w:pPr>
          </w:p>
          <w:p w:rsidR="00301D75" w:rsidRPr="00677770" w:rsidRDefault="00301D75" w:rsidP="00301D75">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2"/>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85"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221ACD" w:rsidRDefault="00301D75" w:rsidP="00301D75">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01D75" w:rsidRPr="008B06A4" w:rsidRDefault="00301D75" w:rsidP="00301D75">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01D75" w:rsidRDefault="00301D75" w:rsidP="00301D75">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301D75" w:rsidTr="00301D75">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301D75" w:rsidRDefault="00301D75" w:rsidP="00301D75">
            <w:pPr>
              <w:autoSpaceDE w:val="0"/>
              <w:autoSpaceDN w:val="0"/>
              <w:adjustRightInd w:val="0"/>
              <w:jc w:val="center"/>
              <w:rPr>
                <w:rFonts w:ascii="Arial" w:hAnsi="Arial" w:cs="Arial"/>
                <w:b/>
                <w:iCs/>
                <w:sz w:val="18"/>
                <w:szCs w:val="18"/>
              </w:rPr>
            </w:pPr>
            <w:r w:rsidRPr="004C7BCB">
              <w:rPr>
                <w:rFonts w:ascii="Arial" w:hAnsi="Arial" w:cs="Arial"/>
                <w:b/>
                <w:iCs/>
                <w:sz w:val="18"/>
                <w:szCs w:val="18"/>
              </w:rPr>
              <w:t>Kryteria oceny zgodności projektów ze Strategią ZIT</w:t>
            </w:r>
          </w:p>
          <w:p w:rsidR="00301D75" w:rsidRDefault="00301D75" w:rsidP="00301D75">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301D75" w:rsidRPr="00BE0FC8" w:rsidRDefault="00301D75" w:rsidP="00301D75">
            <w:pPr>
              <w:autoSpaceDE w:val="0"/>
              <w:autoSpaceDN w:val="0"/>
              <w:adjustRightInd w:val="0"/>
              <w:jc w:val="center"/>
              <w:rPr>
                <w:rFonts w:ascii="Arial" w:hAnsi="Arial" w:cs="Arial"/>
                <w:color w:val="000000" w:themeColor="text1"/>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w:t>
            </w:r>
            <w:r w:rsidRPr="004C7BCB">
              <w:rPr>
                <w:rFonts w:ascii="Arial" w:hAnsi="Arial" w:cs="Arial"/>
                <w:color w:val="000000" w:themeColor="text1"/>
                <w:sz w:val="18"/>
                <w:szCs w:val="18"/>
              </w:rPr>
              <w:t>kryteria oceny zgodności projektów ze Strategią ZIT.</w:t>
            </w:r>
          </w:p>
        </w:tc>
      </w:tr>
    </w:tbl>
    <w:p w:rsidR="00301D75" w:rsidRDefault="00301D75" w:rsidP="00301D75">
      <w:pPr>
        <w:rPr>
          <w:rFonts w:ascii="Arial" w:hAnsi="Arial" w:cs="Arial"/>
          <w:b/>
          <w:sz w:val="24"/>
          <w:szCs w:val="24"/>
        </w:rPr>
      </w:pPr>
    </w:p>
    <w:p w:rsidR="00301D75" w:rsidRDefault="00301D75" w:rsidP="00301D75">
      <w:pPr>
        <w:rPr>
          <w:rFonts w:cs="Arial"/>
          <w:b/>
          <w:sz w:val="24"/>
          <w:szCs w:val="24"/>
        </w:rPr>
        <w:sectPr w:rsidR="00301D75" w:rsidSect="00301D75">
          <w:footerReference w:type="default" r:id="rId10"/>
          <w:footerReference w:type="first" r:id="rId11"/>
          <w:pgSz w:w="11907" w:h="16840" w:code="9"/>
          <w:pgMar w:top="851" w:right="567" w:bottom="1276" w:left="1418" w:header="567" w:footer="226" w:gutter="0"/>
          <w:cols w:space="708"/>
          <w:docGrid w:linePitch="354"/>
        </w:sectPr>
      </w:pPr>
    </w:p>
    <w:p w:rsidR="00301D75" w:rsidRDefault="00301D75" w:rsidP="00301D75">
      <w:pPr>
        <w:pStyle w:val="Nagwek1"/>
        <w:jc w:val="center"/>
        <w:rPr>
          <w:rFonts w:cs="Arial"/>
          <w:sz w:val="18"/>
          <w:szCs w:val="18"/>
        </w:rPr>
      </w:pPr>
      <w:bookmarkStart w:id="17" w:name="_Toc11062521"/>
      <w:r w:rsidRPr="004C7BCB">
        <w:rPr>
          <w:rFonts w:cs="Arial"/>
          <w:sz w:val="18"/>
          <w:szCs w:val="18"/>
        </w:rPr>
        <w:t>Kryteria oceny zgodności projektów ze Strategią ZIT AJ</w:t>
      </w:r>
      <w:bookmarkEnd w:id="17"/>
    </w:p>
    <w:p w:rsidR="002C3FBD" w:rsidRPr="002C3FBD" w:rsidRDefault="002C3FBD" w:rsidP="002C3FBD"/>
    <w:p w:rsidR="00301D75" w:rsidRPr="00720D38"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I sekcja – ocena ogólna</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58"/>
        <w:gridCol w:w="4755"/>
        <w:gridCol w:w="5330"/>
      </w:tblGrid>
      <w:tr w:rsidR="00301D75" w:rsidRPr="00D80AFE" w:rsidTr="00301D75">
        <w:tc>
          <w:tcPr>
            <w:tcW w:w="486"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 xml:space="preserve">Definicja kryterium </w:t>
            </w:r>
          </w:p>
          <w:p w:rsidR="00301D75" w:rsidRPr="00D80AFE" w:rsidRDefault="00301D75" w:rsidP="00301D75">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 xml:space="preserve">Opis znaczenia kryterium </w:t>
            </w:r>
          </w:p>
        </w:tc>
      </w:tr>
      <w:tr w:rsidR="00301D75" w:rsidRPr="00D80AFE" w:rsidTr="00301D75">
        <w:tc>
          <w:tcPr>
            <w:tcW w:w="486"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Zgodność projektu ze Strategią ZIT</w:t>
            </w:r>
          </w:p>
          <w:p w:rsidR="00301D75" w:rsidRPr="00D80AFE" w:rsidRDefault="00301D75" w:rsidP="00301D75">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Sprawdzana będzie zbieżność zapisów dokumentacji aplikacyjnej z zapisami Strategii ZIT.</w:t>
            </w:r>
          </w:p>
          <w:p w:rsidR="00301D75" w:rsidRPr="00D80AFE" w:rsidRDefault="00301D75" w:rsidP="00301D75">
            <w:pPr>
              <w:jc w:val="both"/>
              <w:rPr>
                <w:rFonts w:ascii="Arial" w:hAnsi="Arial" w:cs="Arial"/>
                <w:b/>
                <w:kern w:val="1"/>
                <w:sz w:val="18"/>
                <w:szCs w:val="18"/>
              </w:rPr>
            </w:pPr>
          </w:p>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p w:rsidR="00301D75" w:rsidRPr="00D80AFE" w:rsidRDefault="00301D75" w:rsidP="00301D75">
            <w:pPr>
              <w:jc w:val="both"/>
              <w:rPr>
                <w:rFonts w:ascii="Arial" w:hAnsi="Arial" w:cs="Arial"/>
                <w:b/>
                <w:kern w:val="1"/>
                <w:sz w:val="18"/>
                <w:szCs w:val="18"/>
              </w:rPr>
            </w:pPr>
          </w:p>
        </w:tc>
        <w:tc>
          <w:tcPr>
            <w:tcW w:w="5330"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Tak/Nie</w:t>
            </w: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Kryterium obligatoryjne</w:t>
            </w: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(spełnienie jest niezbędne dla możliwości otrzymania dofinansowania)</w:t>
            </w:r>
          </w:p>
          <w:p w:rsidR="00301D75" w:rsidRPr="00D80AFE" w:rsidRDefault="00301D75" w:rsidP="00301D75">
            <w:pPr>
              <w:jc w:val="center"/>
              <w:rPr>
                <w:rFonts w:ascii="Arial" w:hAnsi="Arial" w:cs="Arial"/>
                <w:b/>
                <w:kern w:val="1"/>
                <w:sz w:val="18"/>
                <w:szCs w:val="18"/>
              </w:rPr>
            </w:pP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Niespełnienie kryterium oznacza</w:t>
            </w:r>
            <w:r>
              <w:rPr>
                <w:rFonts w:ascii="Arial" w:hAnsi="Arial" w:cs="Arial"/>
                <w:b/>
                <w:kern w:val="1"/>
                <w:sz w:val="18"/>
                <w:szCs w:val="18"/>
              </w:rPr>
              <w:t xml:space="preserve"> </w:t>
            </w:r>
            <w:r w:rsidRPr="00D80AFE">
              <w:rPr>
                <w:rFonts w:ascii="Arial" w:hAnsi="Arial" w:cs="Arial"/>
                <w:b/>
                <w:kern w:val="1"/>
                <w:sz w:val="18"/>
                <w:szCs w:val="18"/>
              </w:rPr>
              <w:t>odrzucenie wniosku</w:t>
            </w: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Brak możliwości korekty</w:t>
            </w:r>
          </w:p>
        </w:tc>
      </w:tr>
      <w:tr w:rsidR="00301D75" w:rsidRPr="00D80AFE" w:rsidTr="00301D75">
        <w:tc>
          <w:tcPr>
            <w:tcW w:w="486"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both"/>
              <w:rPr>
                <w:rFonts w:ascii="Arial" w:hAnsi="Arial" w:cs="Arial"/>
                <w:b/>
                <w:kern w:val="1"/>
                <w:sz w:val="18"/>
                <w:szCs w:val="18"/>
              </w:rPr>
            </w:pPr>
            <w:r w:rsidRPr="00D80AFE">
              <w:rPr>
                <w:rFonts w:ascii="Arial" w:hAnsi="Arial" w:cs="Arial"/>
                <w:b/>
                <w:kern w:val="1"/>
                <w:sz w:val="18"/>
                <w:szCs w:val="18"/>
              </w:rPr>
              <w:t xml:space="preserve">Weryfikowany będzie poziom wpływu wskaźników zawartych w projekcie na realizacje wartości docelowych wskaźników Strategii ZIT wynikających z Porozumienia. (Wskaźników Ram Wykonania i pozostałych z RPO). </w:t>
            </w:r>
          </w:p>
        </w:tc>
        <w:tc>
          <w:tcPr>
            <w:tcW w:w="5330"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Kryterium punktowe</w:t>
            </w:r>
          </w:p>
          <w:p w:rsidR="00301D75" w:rsidRPr="00D80AFE" w:rsidRDefault="00301D75" w:rsidP="00301D75">
            <w:pPr>
              <w:jc w:val="center"/>
              <w:rPr>
                <w:rFonts w:ascii="Arial" w:hAnsi="Arial" w:cs="Arial"/>
                <w:b/>
                <w:kern w:val="1"/>
                <w:sz w:val="18"/>
                <w:szCs w:val="18"/>
              </w:rPr>
            </w:pP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0 pkt - 25 pkt</w:t>
            </w: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(0 punktów w kryterium nie oznacza</w:t>
            </w: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odrzucenia wniosku)</w:t>
            </w:r>
          </w:p>
        </w:tc>
      </w:tr>
    </w:tbl>
    <w:p w:rsidR="00301D75" w:rsidRDefault="00301D75" w:rsidP="00301D75">
      <w:pPr>
        <w:rPr>
          <w:rFonts w:cs="Tahoma"/>
          <w:b/>
          <w:kern w:val="1"/>
        </w:rPr>
      </w:pPr>
    </w:p>
    <w:p w:rsidR="00301D75" w:rsidRPr="00D80AFE" w:rsidRDefault="00301D75" w:rsidP="00301D75">
      <w:pPr>
        <w:rPr>
          <w:rFonts w:ascii="Arial" w:hAnsi="Arial" w:cs="Arial"/>
          <w:b/>
          <w:kern w:val="1"/>
          <w:sz w:val="18"/>
          <w:szCs w:val="18"/>
        </w:rPr>
      </w:pPr>
      <w:r w:rsidRPr="00D80AFE">
        <w:rPr>
          <w:rFonts w:ascii="Arial" w:hAnsi="Arial" w:cs="Arial"/>
          <w:b/>
          <w:kern w:val="1"/>
          <w:sz w:val="18"/>
          <w:szCs w:val="18"/>
        </w:rPr>
        <w:t>Punktacja do kryterium nr 2 Wpływ realizacji projektu na realizację wartości docelowej wskaźników monitoringu realizacji celów Strategii ZIT</w:t>
      </w:r>
    </w:p>
    <w:tbl>
      <w:tblPr>
        <w:tblW w:w="140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76"/>
        <w:gridCol w:w="2698"/>
        <w:gridCol w:w="2822"/>
        <w:gridCol w:w="2123"/>
        <w:gridCol w:w="2690"/>
      </w:tblGrid>
      <w:tr w:rsidR="00301D75" w:rsidRPr="00D80AFE" w:rsidTr="00301D75">
        <w:trPr>
          <w:trHeight w:val="1097"/>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Wyszczególnienie</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Liczba miejsc wychowania przedszkolnego dofinansowanych w programie</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Liczba dzieci objętych w ramach programu dodatkowymi zajęciami zwiększającymi ich szanse edukacyjne w edukacji przedszkolnej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Liczba nauczycieli objętych wsparciem w programie</w:t>
            </w:r>
          </w:p>
          <w:p w:rsidR="00301D75" w:rsidRPr="00D80AFE" w:rsidRDefault="00301D75" w:rsidP="00301D75">
            <w:pPr>
              <w:jc w:val="center"/>
              <w:rPr>
                <w:rFonts w:ascii="Arial" w:hAnsi="Arial" w:cs="Arial"/>
                <w:b/>
                <w:sz w:val="18"/>
                <w:szCs w:val="18"/>
              </w:rPr>
            </w:pP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Liczba nauczycieli, którzy uzyskali kwalifikacje lub nabyli kompetencje po opuszczeniu programu</w:t>
            </w:r>
          </w:p>
        </w:tc>
      </w:tr>
      <w:tr w:rsidR="00301D75" w:rsidRPr="00D80AFE" w:rsidTr="00301D75">
        <w:trPr>
          <w:trHeight w:val="703"/>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0 (brak wpływu i wpływ nieznaczący)</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0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do 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0 pkt</w:t>
            </w:r>
          </w:p>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Do 10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0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1 osoba</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0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poniżej  73 %</w:t>
            </w:r>
          </w:p>
        </w:tc>
      </w:tr>
      <w:tr w:rsidR="00301D75" w:rsidRPr="00D80AFE" w:rsidTr="00301D75">
        <w:trPr>
          <w:trHeight w:val="69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25% maksymalnej oceny (niski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1,5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Od 6 miejsc do 10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2,5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Od 11 do 15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1,5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2 osoby</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0,75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73 %</w:t>
            </w:r>
          </w:p>
        </w:tc>
      </w:tr>
      <w:tr w:rsidR="00301D75" w:rsidRPr="00D80AFE" w:rsidTr="00301D75">
        <w:trPr>
          <w:trHeight w:val="849"/>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50% maksymalnej oceny (średni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3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Od 11 miejsc do 15 miejsc</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5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Od 16 do 20 osób</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3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Od 3 do 4 osób</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1,5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Powyżej 73 % do 75 %</w:t>
            </w:r>
          </w:p>
        </w:tc>
      </w:tr>
      <w:tr w:rsidR="00301D75" w:rsidRPr="00D80AFE" w:rsidTr="00301D75">
        <w:trPr>
          <w:trHeight w:val="595"/>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100% maksymalnej oceny (wysoki wpływ)</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6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16 miejsc i więcej</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10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21 osób i więcej</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6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5 osób i więcej</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3 pkt</w:t>
            </w:r>
          </w:p>
          <w:p w:rsidR="00301D75" w:rsidRPr="00D80AFE" w:rsidRDefault="00301D75" w:rsidP="00301D75">
            <w:pPr>
              <w:jc w:val="center"/>
              <w:rPr>
                <w:rFonts w:ascii="Arial" w:hAnsi="Arial" w:cs="Arial"/>
                <w:sz w:val="18"/>
                <w:szCs w:val="18"/>
              </w:rPr>
            </w:pPr>
            <w:r w:rsidRPr="00D80AFE">
              <w:rPr>
                <w:rFonts w:ascii="Arial" w:hAnsi="Arial" w:cs="Arial"/>
                <w:noProof/>
                <w:sz w:val="18"/>
                <w:szCs w:val="18"/>
              </w:rPr>
              <w:t>Powyżej 75 %</w:t>
            </w:r>
          </w:p>
        </w:tc>
      </w:tr>
      <w:tr w:rsidR="00301D75" w:rsidRPr="00D80AFE" w:rsidTr="00301D75">
        <w:trPr>
          <w:trHeight w:val="476"/>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Waga danego wskaźnika</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sz w:val="18"/>
                <w:szCs w:val="18"/>
              </w:rPr>
            </w:pPr>
            <w:r w:rsidRPr="00D80AFE">
              <w:rPr>
                <w:rFonts w:ascii="Arial" w:hAnsi="Arial" w:cs="Arial"/>
                <w:sz w:val="18"/>
                <w:szCs w:val="18"/>
              </w:rPr>
              <w:t>24%</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sz w:val="18"/>
                <w:szCs w:val="18"/>
              </w:rPr>
            </w:pPr>
            <w:r w:rsidRPr="00D80AFE">
              <w:rPr>
                <w:rFonts w:ascii="Arial" w:hAnsi="Arial" w:cs="Arial"/>
                <w:sz w:val="18"/>
                <w:szCs w:val="18"/>
              </w:rPr>
              <w:t>40%</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sz w:val="18"/>
                <w:szCs w:val="18"/>
              </w:rPr>
            </w:pPr>
            <w:r w:rsidRPr="00D80AFE">
              <w:rPr>
                <w:rFonts w:ascii="Arial" w:hAnsi="Arial" w:cs="Arial"/>
                <w:sz w:val="18"/>
                <w:szCs w:val="18"/>
              </w:rPr>
              <w:t>24%</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sz w:val="18"/>
                <w:szCs w:val="18"/>
              </w:rPr>
            </w:pPr>
            <w:r w:rsidRPr="00D80AFE">
              <w:rPr>
                <w:rFonts w:ascii="Arial" w:hAnsi="Arial" w:cs="Arial"/>
                <w:sz w:val="18"/>
                <w:szCs w:val="18"/>
              </w:rPr>
              <w:t>12%</w:t>
            </w:r>
          </w:p>
        </w:tc>
      </w:tr>
      <w:tr w:rsidR="00301D75" w:rsidRPr="00D80AFE" w:rsidTr="00301D75">
        <w:trPr>
          <w:trHeight w:val="58"/>
        </w:trPr>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D80AFE" w:rsidRDefault="00301D75" w:rsidP="00301D75">
            <w:pPr>
              <w:jc w:val="center"/>
              <w:rPr>
                <w:rFonts w:ascii="Arial" w:hAnsi="Arial" w:cs="Arial"/>
                <w:noProof/>
                <w:sz w:val="18"/>
                <w:szCs w:val="18"/>
              </w:rPr>
            </w:pPr>
            <w:r w:rsidRPr="00D80AFE">
              <w:rPr>
                <w:rFonts w:ascii="Arial" w:hAnsi="Arial" w:cs="Arial"/>
                <w:noProof/>
                <w:sz w:val="18"/>
                <w:szCs w:val="18"/>
              </w:rPr>
              <w:t>Ocena:</w:t>
            </w:r>
            <w:r w:rsidRPr="00D80AFE">
              <w:rPr>
                <w:rFonts w:ascii="Arial" w:hAnsi="Arial" w:cs="Arial"/>
                <w:noProof/>
                <w:sz w:val="18"/>
                <w:szCs w:val="18"/>
              </w:rPr>
              <w:br/>
              <w:t>(max 25 pkt. – 100%)</w:t>
            </w:r>
          </w:p>
        </w:tc>
        <w:tc>
          <w:tcPr>
            <w:tcW w:w="269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6 pkt</w:t>
            </w:r>
          </w:p>
        </w:tc>
        <w:tc>
          <w:tcPr>
            <w:tcW w:w="2822"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10 pkt</w:t>
            </w:r>
          </w:p>
        </w:tc>
        <w:tc>
          <w:tcPr>
            <w:tcW w:w="212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6  pkt</w:t>
            </w:r>
          </w:p>
        </w:tc>
        <w:tc>
          <w:tcPr>
            <w:tcW w:w="2690"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D80AFE" w:rsidRDefault="00301D75" w:rsidP="00301D75">
            <w:pPr>
              <w:jc w:val="center"/>
              <w:rPr>
                <w:rFonts w:ascii="Arial" w:hAnsi="Arial" w:cs="Arial"/>
                <w:b/>
                <w:sz w:val="18"/>
                <w:szCs w:val="18"/>
              </w:rPr>
            </w:pPr>
            <w:r w:rsidRPr="00D80AFE">
              <w:rPr>
                <w:rFonts w:ascii="Arial" w:hAnsi="Arial" w:cs="Arial"/>
                <w:b/>
                <w:sz w:val="18"/>
                <w:szCs w:val="18"/>
              </w:rPr>
              <w:t>3 pkt</w:t>
            </w:r>
          </w:p>
        </w:tc>
      </w:tr>
    </w:tbl>
    <w:p w:rsidR="00301D75" w:rsidRPr="008C17EA" w:rsidRDefault="00301D75" w:rsidP="00301D75">
      <w:pPr>
        <w:rPr>
          <w:rFonts w:cs="Tahoma"/>
          <w:b/>
          <w:kern w:val="1"/>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56"/>
        <w:gridCol w:w="4678"/>
        <w:gridCol w:w="4883"/>
      </w:tblGrid>
      <w:tr w:rsidR="00301D75" w:rsidRPr="00D80AFE" w:rsidTr="00301D75">
        <w:tc>
          <w:tcPr>
            <w:tcW w:w="675"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Lp.</w:t>
            </w:r>
          </w:p>
        </w:tc>
        <w:tc>
          <w:tcPr>
            <w:tcW w:w="3856"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 xml:space="preserve">Definicja kryterium </w:t>
            </w:r>
          </w:p>
          <w:p w:rsidR="00301D75" w:rsidRPr="00D80AFE" w:rsidRDefault="00301D75" w:rsidP="00301D75">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ind w:hanging="675"/>
              <w:jc w:val="center"/>
              <w:rPr>
                <w:rFonts w:ascii="Arial" w:hAnsi="Arial" w:cs="Arial"/>
                <w:b/>
                <w:kern w:val="1"/>
                <w:sz w:val="18"/>
                <w:szCs w:val="18"/>
                <w:u w:val="single"/>
              </w:rPr>
            </w:pPr>
            <w:r w:rsidRPr="00D80AFE">
              <w:rPr>
                <w:rFonts w:ascii="Arial" w:hAnsi="Arial" w:cs="Arial"/>
                <w:b/>
                <w:kern w:val="1"/>
                <w:sz w:val="18"/>
                <w:szCs w:val="18"/>
                <w:u w:val="single"/>
              </w:rPr>
              <w:t xml:space="preserve">Opis znaczenia kryterium </w:t>
            </w:r>
          </w:p>
        </w:tc>
      </w:tr>
      <w:tr w:rsidR="00301D75" w:rsidRPr="00D80AFE" w:rsidTr="00301D75">
        <w:tc>
          <w:tcPr>
            <w:tcW w:w="675"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3.</w:t>
            </w:r>
          </w:p>
        </w:tc>
        <w:tc>
          <w:tcPr>
            <w:tcW w:w="3856"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b/>
                <w:sz w:val="18"/>
                <w:szCs w:val="18"/>
                <w:u w:val="single"/>
              </w:rPr>
            </w:pPr>
            <w:r w:rsidRPr="00D80AFE">
              <w:rPr>
                <w:rFonts w:ascii="Arial" w:hAnsi="Arial" w:cs="Arial"/>
                <w:b/>
                <w:sz w:val="18"/>
                <w:szCs w:val="18"/>
                <w:u w:val="single"/>
              </w:rPr>
              <w:t>Wpływ projektu</w:t>
            </w:r>
          </w:p>
          <w:p w:rsidR="00301D75" w:rsidRPr="00D80AFE" w:rsidRDefault="00301D75" w:rsidP="00301D75">
            <w:pPr>
              <w:jc w:val="center"/>
              <w:rPr>
                <w:rFonts w:ascii="Arial" w:hAnsi="Arial" w:cs="Arial"/>
                <w:b/>
                <w:sz w:val="18"/>
                <w:szCs w:val="18"/>
                <w:u w:val="single"/>
              </w:rPr>
            </w:pPr>
            <w:r w:rsidRPr="00D80AFE">
              <w:rPr>
                <w:rFonts w:ascii="Arial" w:hAnsi="Arial" w:cs="Arial"/>
                <w:b/>
                <w:sz w:val="18"/>
                <w:szCs w:val="18"/>
                <w:u w:val="single"/>
              </w:rPr>
              <w:t>na wypełnianie luki</w:t>
            </w:r>
          </w:p>
          <w:p w:rsidR="00301D75" w:rsidRPr="00D80AFE" w:rsidRDefault="00301D75" w:rsidP="00301D75">
            <w:pPr>
              <w:jc w:val="center"/>
              <w:rPr>
                <w:rFonts w:ascii="Arial" w:hAnsi="Arial" w:cs="Arial"/>
                <w:b/>
                <w:sz w:val="18"/>
                <w:szCs w:val="18"/>
                <w:u w:val="single"/>
              </w:rPr>
            </w:pPr>
            <w:r w:rsidRPr="00D80AFE">
              <w:rPr>
                <w:rFonts w:ascii="Arial" w:hAnsi="Arial" w:cs="Arial"/>
                <w:b/>
                <w:sz w:val="18"/>
                <w:szCs w:val="18"/>
                <w:u w:val="single"/>
              </w:rPr>
              <w:t>w dostępie do edukacji</w:t>
            </w:r>
          </w:p>
          <w:p w:rsidR="00301D75" w:rsidRPr="00D80AFE" w:rsidRDefault="00301D75" w:rsidP="00301D75">
            <w:pPr>
              <w:jc w:val="center"/>
              <w:rPr>
                <w:rFonts w:ascii="Arial" w:hAnsi="Arial" w:cs="Arial"/>
                <w:b/>
                <w:sz w:val="18"/>
                <w:szCs w:val="18"/>
                <w:u w:val="single"/>
              </w:rPr>
            </w:pPr>
            <w:r w:rsidRPr="00D80AFE">
              <w:rPr>
                <w:rFonts w:ascii="Arial" w:hAnsi="Arial" w:cs="Arial"/>
                <w:b/>
                <w:sz w:val="18"/>
                <w:szCs w:val="18"/>
                <w:u w:val="single"/>
              </w:rPr>
              <w:t>przedszkolnej</w:t>
            </w:r>
          </w:p>
          <w:p w:rsidR="00301D75" w:rsidRPr="00D80AFE" w:rsidRDefault="00301D75" w:rsidP="00301D75">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sz w:val="18"/>
                <w:szCs w:val="18"/>
              </w:rPr>
            </w:pPr>
            <w:r w:rsidRPr="00D80AFE">
              <w:rPr>
                <w:rFonts w:ascii="Arial" w:hAnsi="Arial" w:cs="Arial"/>
                <w:sz w:val="18"/>
                <w:szCs w:val="18"/>
              </w:rPr>
              <w:t>Preferencją objęte będą projekty, w ramach których utworzone zostaną nowe miejsca  w ośrodkach edukacji przedszkolnej.</w:t>
            </w:r>
          </w:p>
          <w:p w:rsidR="00301D75" w:rsidRPr="00D80AFE" w:rsidRDefault="00301D75" w:rsidP="00301D75">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pStyle w:val="Akapitzlist"/>
              <w:numPr>
                <w:ilvl w:val="0"/>
                <w:numId w:val="109"/>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utworzenia nowych miejsc przedszkolnych - </w:t>
            </w:r>
            <w:r w:rsidRPr="00D80AFE">
              <w:rPr>
                <w:rFonts w:ascii="Arial" w:hAnsi="Arial" w:cs="Arial"/>
                <w:b/>
                <w:sz w:val="18"/>
                <w:szCs w:val="18"/>
              </w:rPr>
              <w:t>0 pkt.</w:t>
            </w:r>
          </w:p>
          <w:p w:rsidR="00301D75" w:rsidRPr="00D80AFE" w:rsidRDefault="00301D75" w:rsidP="00301D75">
            <w:pPr>
              <w:ind w:hanging="675"/>
              <w:rPr>
                <w:rFonts w:ascii="Arial" w:hAnsi="Arial" w:cs="Arial"/>
                <w:sz w:val="18"/>
                <w:szCs w:val="18"/>
              </w:rPr>
            </w:pPr>
          </w:p>
          <w:p w:rsidR="00301D75" w:rsidRPr="00D80AFE" w:rsidRDefault="00301D75" w:rsidP="00301D75">
            <w:pPr>
              <w:pStyle w:val="Akapitzlist"/>
              <w:numPr>
                <w:ilvl w:val="0"/>
                <w:numId w:val="109"/>
              </w:numPr>
              <w:autoSpaceDE/>
              <w:autoSpaceDN/>
              <w:ind w:left="0" w:hanging="283"/>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 xml:space="preserve">zakłada </w:t>
            </w:r>
            <w:r w:rsidRPr="00D80AFE">
              <w:rPr>
                <w:rFonts w:ascii="Arial" w:hAnsi="Arial" w:cs="Arial"/>
                <w:sz w:val="18"/>
                <w:szCs w:val="18"/>
              </w:rPr>
              <w:t xml:space="preserve"> utworzenie nowych miejsc przedszkolnych - </w:t>
            </w:r>
            <w:r w:rsidRPr="00D80AFE">
              <w:rPr>
                <w:rFonts w:ascii="Arial" w:hAnsi="Arial" w:cs="Arial"/>
                <w:b/>
                <w:sz w:val="18"/>
                <w:szCs w:val="18"/>
              </w:rPr>
              <w:t>5 pkt.</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punktów w kryt</w:t>
            </w:r>
            <w:r>
              <w:rPr>
                <w:rFonts w:ascii="Arial" w:hAnsi="Arial" w:cs="Arial"/>
                <w:b/>
                <w:kern w:val="1"/>
                <w:sz w:val="18"/>
                <w:szCs w:val="18"/>
                <w:u w:val="single"/>
              </w:rPr>
              <w:t>e</w:t>
            </w:r>
            <w:r w:rsidRPr="00D80AFE">
              <w:rPr>
                <w:rFonts w:ascii="Arial" w:hAnsi="Arial" w:cs="Arial"/>
                <w:b/>
                <w:kern w:val="1"/>
                <w:sz w:val="18"/>
                <w:szCs w:val="18"/>
                <w:u w:val="single"/>
              </w:rPr>
              <w:t>rium nie oznacza odrzucenia</w:t>
            </w:r>
            <w:r>
              <w:rPr>
                <w:rFonts w:ascii="Arial" w:hAnsi="Arial" w:cs="Arial"/>
                <w:b/>
                <w:kern w:val="1"/>
                <w:sz w:val="18"/>
                <w:szCs w:val="18"/>
                <w:u w:val="single"/>
              </w:rPr>
              <w:t xml:space="preserve"> </w:t>
            </w:r>
            <w:r w:rsidRPr="00D80AFE">
              <w:rPr>
                <w:rFonts w:ascii="Arial" w:hAnsi="Arial" w:cs="Arial"/>
                <w:b/>
                <w:kern w:val="1"/>
                <w:sz w:val="18"/>
                <w:szCs w:val="18"/>
                <w:u w:val="single"/>
              </w:rPr>
              <w:t>wniosku)</w:t>
            </w:r>
          </w:p>
        </w:tc>
      </w:tr>
      <w:tr w:rsidR="00301D75" w:rsidRPr="00D80AFE" w:rsidTr="00301D75">
        <w:trPr>
          <w:trHeight w:val="1264"/>
        </w:trPr>
        <w:tc>
          <w:tcPr>
            <w:tcW w:w="675"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center"/>
              <w:rPr>
                <w:rFonts w:ascii="Arial" w:hAnsi="Arial" w:cs="Arial"/>
                <w:b/>
                <w:kern w:val="1"/>
                <w:sz w:val="18"/>
                <w:szCs w:val="18"/>
                <w:u w:val="single"/>
              </w:rPr>
            </w:pPr>
          </w:p>
          <w:p w:rsidR="00301D75" w:rsidRPr="00D80AFE" w:rsidRDefault="00301D75" w:rsidP="00301D75">
            <w:pPr>
              <w:jc w:val="center"/>
              <w:rPr>
                <w:rFonts w:ascii="Arial" w:hAnsi="Arial" w:cs="Arial"/>
                <w:b/>
                <w:kern w:val="1"/>
                <w:sz w:val="18"/>
                <w:szCs w:val="18"/>
              </w:rPr>
            </w:pPr>
            <w:r w:rsidRPr="00D80AFE">
              <w:rPr>
                <w:rFonts w:ascii="Arial" w:hAnsi="Arial" w:cs="Arial"/>
                <w:b/>
                <w:kern w:val="1"/>
                <w:sz w:val="18"/>
                <w:szCs w:val="18"/>
              </w:rPr>
              <w:t>4.</w:t>
            </w:r>
          </w:p>
        </w:tc>
        <w:tc>
          <w:tcPr>
            <w:tcW w:w="3856"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contextualSpacing/>
              <w:rPr>
                <w:rFonts w:ascii="Arial" w:hAnsi="Arial" w:cs="Arial"/>
                <w:b/>
                <w:sz w:val="18"/>
                <w:szCs w:val="18"/>
                <w:u w:val="single"/>
              </w:rPr>
            </w:pPr>
          </w:p>
          <w:p w:rsidR="00301D75" w:rsidRPr="00D80AFE" w:rsidRDefault="00301D75" w:rsidP="00301D75">
            <w:pPr>
              <w:contextualSpacing/>
              <w:jc w:val="center"/>
              <w:rPr>
                <w:rFonts w:ascii="Arial" w:hAnsi="Arial" w:cs="Arial"/>
                <w:b/>
                <w:sz w:val="18"/>
                <w:szCs w:val="18"/>
                <w:u w:val="single"/>
              </w:rPr>
            </w:pPr>
            <w:r w:rsidRPr="00D80AFE">
              <w:rPr>
                <w:rFonts w:ascii="Arial" w:hAnsi="Arial" w:cs="Arial"/>
                <w:b/>
                <w:sz w:val="18"/>
                <w:szCs w:val="18"/>
                <w:u w:val="single"/>
              </w:rPr>
              <w:t>Wpływ projektu na rozszerzenie oferty</w:t>
            </w:r>
          </w:p>
          <w:p w:rsidR="00301D75" w:rsidRPr="00D80AFE" w:rsidRDefault="00301D75" w:rsidP="00301D75">
            <w:pPr>
              <w:contextualSpacing/>
              <w:jc w:val="center"/>
              <w:rPr>
                <w:rFonts w:ascii="Arial" w:hAnsi="Arial" w:cs="Arial"/>
                <w:b/>
                <w:sz w:val="18"/>
                <w:szCs w:val="18"/>
                <w:u w:val="single"/>
              </w:rPr>
            </w:pPr>
            <w:r w:rsidRPr="00D80AFE">
              <w:rPr>
                <w:rFonts w:ascii="Arial" w:hAnsi="Arial" w:cs="Arial"/>
                <w:b/>
                <w:sz w:val="18"/>
                <w:szCs w:val="18"/>
                <w:u w:val="single"/>
              </w:rPr>
              <w:t>ośrodka wychowania przedszkolnego              o dodatkowe zajęcia zwiększające szanse</w:t>
            </w:r>
          </w:p>
          <w:p w:rsidR="00301D75" w:rsidRPr="00D80AFE" w:rsidRDefault="00301D75" w:rsidP="00301D75">
            <w:pPr>
              <w:contextualSpacing/>
              <w:jc w:val="center"/>
              <w:rPr>
                <w:rFonts w:ascii="Arial" w:hAnsi="Arial" w:cs="Arial"/>
                <w:b/>
                <w:kern w:val="1"/>
                <w:sz w:val="18"/>
                <w:szCs w:val="18"/>
                <w:u w:val="single"/>
              </w:rPr>
            </w:pPr>
            <w:r w:rsidRPr="00D80AFE">
              <w:rPr>
                <w:rFonts w:ascii="Arial" w:hAnsi="Arial" w:cs="Arial"/>
                <w:b/>
                <w:sz w:val="18"/>
                <w:szCs w:val="18"/>
                <w:u w:val="single"/>
              </w:rPr>
              <w:t xml:space="preserve">edukacyjne dzieci, w szczególności </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sz w:val="18"/>
                <w:szCs w:val="18"/>
                <w:u w:val="single"/>
              </w:rPr>
              <w:t xml:space="preserve"> dzieci o specjalnych potrzebach edukacyjnych</w:t>
            </w:r>
            <w:r w:rsidRPr="00D80AFE">
              <w:rPr>
                <w:rStyle w:val="Odwoanieprzypisudolnego"/>
                <w:rFonts w:ascii="Arial" w:hAnsi="Arial" w:cs="Arial"/>
                <w:b/>
                <w:sz w:val="18"/>
                <w:szCs w:val="18"/>
                <w:u w:val="single"/>
              </w:rPr>
              <w:footnoteReference w:id="1"/>
            </w:r>
          </w:p>
        </w:tc>
        <w:tc>
          <w:tcPr>
            <w:tcW w:w="4678"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contextualSpacing/>
              <w:jc w:val="center"/>
              <w:rPr>
                <w:rFonts w:ascii="Arial" w:hAnsi="Arial" w:cs="Arial"/>
                <w:sz w:val="18"/>
                <w:szCs w:val="18"/>
              </w:rPr>
            </w:pPr>
          </w:p>
          <w:p w:rsidR="00301D75" w:rsidRPr="00D80AFE" w:rsidRDefault="00301D75" w:rsidP="00301D75">
            <w:pPr>
              <w:contextualSpacing/>
              <w:jc w:val="center"/>
              <w:rPr>
                <w:rFonts w:ascii="Arial" w:hAnsi="Arial" w:cs="Arial"/>
                <w:kern w:val="1"/>
                <w:sz w:val="18"/>
                <w:szCs w:val="18"/>
              </w:rPr>
            </w:pPr>
            <w:r w:rsidRPr="00D80AFE">
              <w:rPr>
                <w:rFonts w:ascii="Arial" w:hAnsi="Arial" w:cs="Arial"/>
                <w:sz w:val="18"/>
                <w:szCs w:val="18"/>
              </w:rPr>
              <w:t>W ramach tego kryterium weryfikowane będzie czy projekt zakłada zajęcia dodatkowe  zwiększające szanse edukacyjne dzieci, w szczególności</w:t>
            </w:r>
          </w:p>
          <w:p w:rsidR="00301D75" w:rsidRPr="00D80AFE" w:rsidRDefault="00301D75" w:rsidP="00301D75">
            <w:pPr>
              <w:jc w:val="center"/>
              <w:rPr>
                <w:rFonts w:ascii="Arial" w:hAnsi="Arial" w:cs="Arial"/>
                <w:bCs/>
                <w:sz w:val="18"/>
                <w:szCs w:val="18"/>
              </w:rPr>
            </w:pPr>
            <w:r w:rsidRPr="00D80AFE">
              <w:rPr>
                <w:rFonts w:ascii="Arial" w:hAnsi="Arial" w:cs="Arial"/>
                <w:sz w:val="18"/>
                <w:szCs w:val="18"/>
              </w:rPr>
              <w:t>dzieci o specjalnych potrzebach edukacyjnych.</w:t>
            </w:r>
          </w:p>
          <w:p w:rsidR="00301D75" w:rsidRPr="00D80AFE" w:rsidRDefault="00301D75" w:rsidP="00301D75">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pStyle w:val="Akapitzlist"/>
              <w:tabs>
                <w:tab w:val="left" w:pos="4570"/>
              </w:tabs>
              <w:ind w:left="317" w:right="97"/>
              <w:rPr>
                <w:rFonts w:ascii="Arial" w:hAnsi="Arial" w:cs="Arial"/>
                <w:sz w:val="18"/>
                <w:szCs w:val="18"/>
              </w:rPr>
            </w:pPr>
          </w:p>
          <w:p w:rsidR="00301D75" w:rsidRPr="00D80AFE" w:rsidRDefault="00301D75" w:rsidP="00301D75">
            <w:pPr>
              <w:pStyle w:val="Akapitzlist"/>
              <w:numPr>
                <w:ilvl w:val="0"/>
                <w:numId w:val="109"/>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u w:val="single"/>
              </w:rPr>
              <w:t>nie zakłada</w:t>
            </w:r>
            <w:r w:rsidRPr="00D80AFE">
              <w:rPr>
                <w:rFonts w:ascii="Arial" w:hAnsi="Arial" w:cs="Arial"/>
                <w:sz w:val="18"/>
                <w:szCs w:val="18"/>
              </w:rPr>
              <w:t xml:space="preserve">   zajęć dodatkowych zwiększających  szanse edukacyjne dzieci -   </w:t>
            </w:r>
            <w:r w:rsidRPr="00D80AFE">
              <w:rPr>
                <w:rFonts w:ascii="Arial" w:hAnsi="Arial" w:cs="Arial"/>
                <w:b/>
                <w:sz w:val="18"/>
                <w:szCs w:val="18"/>
              </w:rPr>
              <w:t>0  pkt.</w:t>
            </w:r>
          </w:p>
          <w:p w:rsidR="00301D75" w:rsidRPr="00D80AFE" w:rsidRDefault="00301D75" w:rsidP="00301D75">
            <w:pPr>
              <w:pStyle w:val="Akapitzlist"/>
              <w:tabs>
                <w:tab w:val="left" w:pos="4570"/>
              </w:tabs>
              <w:ind w:left="317" w:right="97"/>
              <w:rPr>
                <w:rFonts w:ascii="Arial" w:hAnsi="Arial" w:cs="Arial"/>
                <w:sz w:val="18"/>
                <w:szCs w:val="18"/>
              </w:rPr>
            </w:pPr>
          </w:p>
          <w:p w:rsidR="00301D75" w:rsidRPr="00D80AFE" w:rsidRDefault="00301D75" w:rsidP="00301D75">
            <w:pPr>
              <w:pStyle w:val="Akapitzlist"/>
              <w:numPr>
                <w:ilvl w:val="0"/>
                <w:numId w:val="109"/>
              </w:numPr>
              <w:tabs>
                <w:tab w:val="left" w:pos="4570"/>
              </w:tabs>
              <w:autoSpaceDE/>
              <w:autoSpaceDN/>
              <w:ind w:left="317" w:right="97"/>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 xml:space="preserve"> </w:t>
            </w:r>
            <w:r w:rsidRPr="00D80AFE">
              <w:rPr>
                <w:rFonts w:ascii="Arial" w:hAnsi="Arial" w:cs="Arial"/>
                <w:b/>
                <w:sz w:val="18"/>
                <w:szCs w:val="18"/>
                <w:u w:val="single"/>
              </w:rPr>
              <w:t>zakłada</w:t>
            </w:r>
            <w:r w:rsidRPr="00D80AFE">
              <w:rPr>
                <w:rFonts w:ascii="Arial" w:hAnsi="Arial" w:cs="Arial"/>
                <w:sz w:val="18"/>
                <w:szCs w:val="18"/>
              </w:rPr>
              <w:t xml:space="preserve">   zajęcia  dodatkowe  zwiększające szanse edukacyjne dzieci - </w:t>
            </w:r>
            <w:r w:rsidRPr="00D80AFE">
              <w:rPr>
                <w:rFonts w:ascii="Arial" w:hAnsi="Arial" w:cs="Arial"/>
                <w:b/>
                <w:sz w:val="18"/>
                <w:szCs w:val="18"/>
              </w:rPr>
              <w:t>2 pkt.</w:t>
            </w:r>
          </w:p>
          <w:p w:rsidR="00301D75" w:rsidRPr="00D80AFE" w:rsidRDefault="00301D75" w:rsidP="00301D75">
            <w:pPr>
              <w:pStyle w:val="Akapitzlist"/>
              <w:tabs>
                <w:tab w:val="left" w:pos="4570"/>
              </w:tabs>
              <w:ind w:left="317" w:right="97"/>
              <w:rPr>
                <w:rFonts w:ascii="Arial" w:hAnsi="Arial" w:cs="Arial"/>
                <w:sz w:val="18"/>
                <w:szCs w:val="18"/>
              </w:rPr>
            </w:pPr>
          </w:p>
          <w:p w:rsidR="00301D75" w:rsidRPr="00D80AFE" w:rsidRDefault="00301D75" w:rsidP="00301D75">
            <w:pPr>
              <w:pStyle w:val="Akapitzlist"/>
              <w:numPr>
                <w:ilvl w:val="0"/>
                <w:numId w:val="109"/>
              </w:numPr>
              <w:tabs>
                <w:tab w:val="left" w:pos="4570"/>
              </w:tabs>
              <w:autoSpaceDE/>
              <w:autoSpaceDN/>
              <w:ind w:left="317"/>
              <w:contextualSpacing/>
              <w:rPr>
                <w:rFonts w:ascii="Arial" w:hAnsi="Arial" w:cs="Arial"/>
                <w:sz w:val="18"/>
                <w:szCs w:val="18"/>
              </w:rPr>
            </w:pPr>
            <w:r w:rsidRPr="00D80AFE">
              <w:rPr>
                <w:rFonts w:ascii="Arial" w:hAnsi="Arial" w:cs="Arial"/>
                <w:sz w:val="18"/>
                <w:szCs w:val="18"/>
              </w:rPr>
              <w:t xml:space="preserve">Projekt   zakłada   zajęcia  dodatkowe  zwiększające szanse edukacyjne dzieci , </w:t>
            </w:r>
            <w:r w:rsidRPr="00D80AFE">
              <w:rPr>
                <w:rFonts w:ascii="Arial" w:hAnsi="Arial" w:cs="Arial"/>
                <w:b/>
                <w:sz w:val="18"/>
                <w:szCs w:val="18"/>
                <w:u w:val="single"/>
              </w:rPr>
              <w:t>w tym</w:t>
            </w:r>
            <w:r w:rsidRPr="00D80AFE">
              <w:rPr>
                <w:rFonts w:ascii="Arial" w:hAnsi="Arial" w:cs="Arial"/>
                <w:sz w:val="18"/>
                <w:szCs w:val="18"/>
              </w:rPr>
              <w:t xml:space="preserve"> </w:t>
            </w:r>
            <w:r w:rsidRPr="00D80AFE">
              <w:rPr>
                <w:rFonts w:ascii="Arial" w:hAnsi="Arial" w:cs="Arial"/>
                <w:b/>
                <w:sz w:val="18"/>
                <w:szCs w:val="18"/>
                <w:u w:val="single"/>
              </w:rPr>
              <w:t>o specjalnych potrzebach edukacyjnych</w:t>
            </w:r>
            <w:r w:rsidRPr="00D80AFE">
              <w:rPr>
                <w:rFonts w:ascii="Arial" w:hAnsi="Arial" w:cs="Arial"/>
                <w:sz w:val="18"/>
                <w:szCs w:val="18"/>
              </w:rPr>
              <w:t xml:space="preserve"> </w:t>
            </w:r>
            <w:r w:rsidRPr="00D80AFE">
              <w:rPr>
                <w:rFonts w:ascii="Arial" w:hAnsi="Arial" w:cs="Arial"/>
                <w:b/>
                <w:sz w:val="18"/>
                <w:szCs w:val="18"/>
              </w:rPr>
              <w:t>- 5 pkt.</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01D75" w:rsidRPr="00BE0FC8"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 odrzucenia wniosku)</w:t>
            </w:r>
          </w:p>
        </w:tc>
      </w:tr>
      <w:tr w:rsidR="00301D75" w:rsidRPr="00D80AFE" w:rsidTr="00301D75">
        <w:tc>
          <w:tcPr>
            <w:tcW w:w="675"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jc w:val="center"/>
              <w:rPr>
                <w:rFonts w:ascii="Arial" w:hAnsi="Arial" w:cs="Arial"/>
                <w:b/>
                <w:kern w:val="1"/>
                <w:sz w:val="18"/>
                <w:szCs w:val="18"/>
              </w:rPr>
            </w:pPr>
          </w:p>
          <w:p w:rsidR="00301D75" w:rsidRPr="00D80AFE" w:rsidRDefault="00301D75" w:rsidP="00301D75">
            <w:pPr>
              <w:rPr>
                <w:rFonts w:ascii="Arial" w:hAnsi="Arial" w:cs="Arial"/>
                <w:b/>
                <w:kern w:val="1"/>
                <w:sz w:val="18"/>
                <w:szCs w:val="18"/>
              </w:rPr>
            </w:pPr>
          </w:p>
          <w:p w:rsidR="00301D75" w:rsidRPr="00D80AFE" w:rsidRDefault="00301D75" w:rsidP="00301D75">
            <w:pPr>
              <w:rPr>
                <w:rFonts w:ascii="Arial" w:hAnsi="Arial" w:cs="Arial"/>
                <w:b/>
                <w:kern w:val="1"/>
                <w:sz w:val="18"/>
                <w:szCs w:val="18"/>
              </w:rPr>
            </w:pPr>
            <w:r w:rsidRPr="00D80AFE">
              <w:rPr>
                <w:rFonts w:ascii="Arial" w:hAnsi="Arial" w:cs="Arial"/>
                <w:b/>
                <w:kern w:val="1"/>
                <w:sz w:val="18"/>
                <w:szCs w:val="18"/>
              </w:rPr>
              <w:t>5.</w:t>
            </w:r>
          </w:p>
        </w:tc>
        <w:tc>
          <w:tcPr>
            <w:tcW w:w="3856"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rPr>
                <w:rFonts w:ascii="Arial" w:hAnsi="Arial" w:cs="Arial"/>
                <w:b/>
                <w:kern w:val="1"/>
                <w:sz w:val="18"/>
                <w:szCs w:val="18"/>
                <w:u w:val="single"/>
              </w:rPr>
            </w:pPr>
          </w:p>
          <w:p w:rsidR="00301D75" w:rsidRPr="00D80AFE" w:rsidRDefault="00301D75" w:rsidP="00301D75">
            <w:pPr>
              <w:jc w:val="center"/>
              <w:rPr>
                <w:rFonts w:ascii="Arial" w:hAnsi="Arial" w:cs="Arial"/>
                <w:b/>
                <w:kern w:val="1"/>
                <w:sz w:val="18"/>
                <w:szCs w:val="18"/>
                <w:u w:val="single"/>
              </w:rPr>
            </w:pP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rPr>
                <w:rFonts w:ascii="Arial" w:hAnsi="Arial" w:cs="Arial"/>
                <w:sz w:val="18"/>
                <w:szCs w:val="18"/>
              </w:rPr>
            </w:pPr>
          </w:p>
          <w:p w:rsidR="00301D75" w:rsidRPr="00D80AFE" w:rsidRDefault="00301D75" w:rsidP="00301D75">
            <w:pPr>
              <w:rPr>
                <w:rFonts w:ascii="Arial" w:hAnsi="Arial" w:cs="Arial"/>
                <w:sz w:val="18"/>
                <w:szCs w:val="18"/>
              </w:rPr>
            </w:pPr>
          </w:p>
          <w:p w:rsidR="00301D75" w:rsidRPr="00D80AFE" w:rsidRDefault="00301D75" w:rsidP="00301D75">
            <w:pPr>
              <w:jc w:val="center"/>
              <w:rPr>
                <w:rFonts w:ascii="Arial" w:hAnsi="Arial" w:cs="Arial"/>
                <w:b/>
                <w:sz w:val="18"/>
                <w:szCs w:val="18"/>
                <w:u w:val="single"/>
              </w:rPr>
            </w:pPr>
            <w:r w:rsidRPr="00D80AFE">
              <w:rPr>
                <w:rFonts w:ascii="Arial" w:hAnsi="Arial" w:cs="Arial"/>
                <w:sz w:val="18"/>
                <w:szCs w:val="18"/>
              </w:rPr>
              <w:t xml:space="preserve">Ocenie będzie podlegać typ  </w:t>
            </w:r>
            <w:r w:rsidRPr="00D80AFE">
              <w:rPr>
                <w:rFonts w:ascii="Arial" w:hAnsi="Arial" w:cs="Arial"/>
                <w:b/>
                <w:sz w:val="18"/>
                <w:szCs w:val="18"/>
              </w:rPr>
              <w:t xml:space="preserve">(A/B/C) </w:t>
            </w:r>
            <w:r w:rsidRPr="00D80AFE">
              <w:rPr>
                <w:rFonts w:ascii="Arial" w:hAnsi="Arial" w:cs="Arial"/>
                <w:sz w:val="18"/>
                <w:szCs w:val="18"/>
              </w:rPr>
              <w:t xml:space="preserve">działań przewidziany przez Wnioskodawcę do realizacji (zgodnie z typami działań opisanymi w Szczegółowych Opisie Osi Priorytetowych RPO WD 2014-2020). </w:t>
            </w:r>
            <w:r w:rsidRPr="00D80AFE">
              <w:rPr>
                <w:rFonts w:ascii="Arial" w:hAnsi="Arial" w:cs="Arial"/>
                <w:b/>
                <w:sz w:val="18"/>
                <w:szCs w:val="18"/>
                <w:u w:val="single"/>
              </w:rPr>
              <w:t>Premiowane będą przedsięwzięcia łączące kilka typów projektów.</w:t>
            </w:r>
          </w:p>
          <w:p w:rsidR="00301D75" w:rsidRPr="00D80AFE" w:rsidRDefault="00301D75" w:rsidP="00301D75">
            <w:pPr>
              <w:jc w:val="center"/>
              <w:rPr>
                <w:rFonts w:ascii="Arial" w:hAnsi="Arial" w:cs="Arial"/>
                <w:b/>
                <w:kern w:val="1"/>
                <w:sz w:val="18"/>
                <w:szCs w:val="18"/>
                <w:u w:val="single"/>
              </w:rPr>
            </w:pPr>
          </w:p>
        </w:tc>
        <w:tc>
          <w:tcPr>
            <w:tcW w:w="4883"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rPr>
                <w:rFonts w:ascii="Arial" w:hAnsi="Arial" w:cs="Arial"/>
                <w:sz w:val="18"/>
                <w:szCs w:val="18"/>
              </w:rPr>
            </w:pPr>
          </w:p>
          <w:p w:rsidR="00301D75" w:rsidRPr="00D80AFE" w:rsidRDefault="00301D75" w:rsidP="00301D75">
            <w:pPr>
              <w:pStyle w:val="Akapitzlist"/>
              <w:rPr>
                <w:rFonts w:ascii="Arial" w:hAnsi="Arial" w:cs="Arial"/>
                <w:sz w:val="18"/>
                <w:szCs w:val="18"/>
              </w:rPr>
            </w:pPr>
          </w:p>
          <w:p w:rsidR="00301D75" w:rsidRPr="00D80AFE" w:rsidRDefault="00301D75" w:rsidP="00301D75">
            <w:pPr>
              <w:pStyle w:val="Akapitzlist"/>
              <w:numPr>
                <w:ilvl w:val="0"/>
                <w:numId w:val="10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wyłącznie </w:t>
            </w:r>
            <w:r w:rsidRPr="00D80AFE">
              <w:rPr>
                <w:rFonts w:ascii="Arial" w:hAnsi="Arial" w:cs="Arial"/>
                <w:b/>
                <w:sz w:val="18"/>
                <w:szCs w:val="18"/>
                <w:u w:val="single"/>
              </w:rPr>
              <w:t>jeden typ</w:t>
            </w:r>
            <w:r w:rsidRPr="00D80AFE">
              <w:rPr>
                <w:rFonts w:ascii="Arial" w:hAnsi="Arial" w:cs="Arial"/>
                <w:sz w:val="18"/>
                <w:szCs w:val="18"/>
              </w:rPr>
              <w:t xml:space="preserve"> projektu wskazany w SZOOP  dla Działania 10.1 – </w:t>
            </w:r>
            <w:r>
              <w:rPr>
                <w:rFonts w:ascii="Arial" w:hAnsi="Arial" w:cs="Arial"/>
                <w:b/>
                <w:sz w:val="18"/>
                <w:szCs w:val="18"/>
              </w:rPr>
              <w:t>2</w:t>
            </w:r>
            <w:r w:rsidRPr="00D80AFE">
              <w:rPr>
                <w:rFonts w:ascii="Arial" w:hAnsi="Arial" w:cs="Arial"/>
                <w:b/>
                <w:sz w:val="18"/>
                <w:szCs w:val="18"/>
              </w:rPr>
              <w:t xml:space="preserve"> pkt.</w:t>
            </w:r>
          </w:p>
          <w:p w:rsidR="00301D75" w:rsidRPr="00D80AFE" w:rsidRDefault="00301D75" w:rsidP="00301D75">
            <w:pPr>
              <w:rPr>
                <w:rFonts w:ascii="Arial" w:hAnsi="Arial" w:cs="Arial"/>
                <w:sz w:val="18"/>
                <w:szCs w:val="18"/>
              </w:rPr>
            </w:pPr>
          </w:p>
          <w:p w:rsidR="00301D75" w:rsidRPr="00D80AFE" w:rsidRDefault="00301D75" w:rsidP="00301D75">
            <w:pPr>
              <w:pStyle w:val="Akapitzlist"/>
              <w:numPr>
                <w:ilvl w:val="0"/>
                <w:numId w:val="10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u w:val="single"/>
              </w:rPr>
              <w:t>dwa  typy</w:t>
            </w:r>
            <w:r w:rsidRPr="00D80AFE">
              <w:rPr>
                <w:rFonts w:ascii="Arial" w:hAnsi="Arial" w:cs="Arial"/>
                <w:sz w:val="18"/>
                <w:szCs w:val="18"/>
                <w:u w:val="single"/>
              </w:rPr>
              <w:t xml:space="preserve"> </w:t>
            </w:r>
            <w:r w:rsidRPr="00D80AFE">
              <w:rPr>
                <w:rFonts w:ascii="Arial" w:hAnsi="Arial" w:cs="Arial"/>
                <w:sz w:val="18"/>
                <w:szCs w:val="18"/>
              </w:rPr>
              <w:t xml:space="preserve">projektu wskazany w SZOOP dla Działania 10.1 -  </w:t>
            </w:r>
            <w:r w:rsidRPr="00D80AFE">
              <w:rPr>
                <w:rFonts w:ascii="Arial" w:hAnsi="Arial" w:cs="Arial"/>
                <w:b/>
                <w:sz w:val="18"/>
                <w:szCs w:val="18"/>
              </w:rPr>
              <w:t>3</w:t>
            </w:r>
            <w:r>
              <w:rPr>
                <w:rFonts w:ascii="Arial" w:hAnsi="Arial" w:cs="Arial"/>
                <w:b/>
                <w:sz w:val="18"/>
                <w:szCs w:val="18"/>
              </w:rPr>
              <w:t xml:space="preserve"> </w:t>
            </w:r>
            <w:r w:rsidRPr="00D80AFE">
              <w:rPr>
                <w:rFonts w:ascii="Arial" w:hAnsi="Arial" w:cs="Arial"/>
                <w:b/>
                <w:sz w:val="18"/>
                <w:szCs w:val="18"/>
              </w:rPr>
              <w:t>pkt.</w:t>
            </w:r>
          </w:p>
          <w:p w:rsidR="00301D75" w:rsidRPr="00D80AFE" w:rsidRDefault="00301D75" w:rsidP="00301D75">
            <w:pPr>
              <w:rPr>
                <w:rFonts w:ascii="Arial" w:hAnsi="Arial" w:cs="Arial"/>
                <w:sz w:val="18"/>
                <w:szCs w:val="18"/>
              </w:rPr>
            </w:pPr>
          </w:p>
          <w:p w:rsidR="00301D75" w:rsidRPr="00D80AFE" w:rsidRDefault="00301D75" w:rsidP="00301D75">
            <w:pPr>
              <w:pStyle w:val="Akapitzlist"/>
              <w:numPr>
                <w:ilvl w:val="0"/>
                <w:numId w:val="108"/>
              </w:numPr>
              <w:autoSpaceDE/>
              <w:autoSpaceDN/>
              <w:contextualSpacing/>
              <w:rPr>
                <w:rFonts w:ascii="Arial" w:hAnsi="Arial" w:cs="Arial"/>
                <w:sz w:val="18"/>
                <w:szCs w:val="18"/>
              </w:rPr>
            </w:pPr>
            <w:r w:rsidRPr="00D80AFE">
              <w:rPr>
                <w:rFonts w:ascii="Arial" w:hAnsi="Arial" w:cs="Arial"/>
                <w:sz w:val="18"/>
                <w:szCs w:val="18"/>
              </w:rPr>
              <w:t xml:space="preserve">Wnioskodawca zamierza realizować </w:t>
            </w:r>
            <w:r w:rsidRPr="00D80AFE">
              <w:rPr>
                <w:rFonts w:ascii="Arial" w:hAnsi="Arial" w:cs="Arial"/>
                <w:b/>
                <w:sz w:val="18"/>
                <w:szCs w:val="18"/>
              </w:rPr>
              <w:t xml:space="preserve">wszystkie </w:t>
            </w:r>
            <w:r w:rsidRPr="00D80AFE">
              <w:rPr>
                <w:rFonts w:ascii="Arial" w:hAnsi="Arial" w:cs="Arial"/>
                <w:b/>
                <w:sz w:val="18"/>
                <w:szCs w:val="18"/>
                <w:u w:val="single"/>
              </w:rPr>
              <w:t>trzy  typy</w:t>
            </w:r>
            <w:r w:rsidRPr="00D80AFE">
              <w:rPr>
                <w:rFonts w:ascii="Arial" w:hAnsi="Arial" w:cs="Arial"/>
                <w:sz w:val="18"/>
                <w:szCs w:val="18"/>
              </w:rPr>
              <w:t xml:space="preserve"> projektu wskazane w SZOOP dla Działania 10.1 -</w:t>
            </w:r>
            <w:r w:rsidRPr="00D80AFE">
              <w:rPr>
                <w:rFonts w:ascii="Arial" w:hAnsi="Arial" w:cs="Arial"/>
                <w:b/>
                <w:sz w:val="18"/>
                <w:szCs w:val="18"/>
              </w:rPr>
              <w:t>5 pkt.</w:t>
            </w:r>
          </w:p>
          <w:p w:rsidR="00301D75" w:rsidRPr="00D80AFE" w:rsidRDefault="00301D75" w:rsidP="00301D75">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01D75" w:rsidRPr="00D80AFE" w:rsidRDefault="00301D75" w:rsidP="00301D75">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01D75" w:rsidRPr="00D80AFE" w:rsidRDefault="00301D75" w:rsidP="00301D75">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301D75" w:rsidRPr="00D80AFE" w:rsidRDefault="00301D75" w:rsidP="00301D75">
            <w:pPr>
              <w:tabs>
                <w:tab w:val="left" w:pos="1452"/>
              </w:tabs>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r w:rsidR="00301D75" w:rsidRPr="00D80AFE" w:rsidTr="00301D75">
        <w:tc>
          <w:tcPr>
            <w:tcW w:w="675"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6.</w:t>
            </w:r>
          </w:p>
        </w:tc>
        <w:tc>
          <w:tcPr>
            <w:tcW w:w="3856"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b/>
                <w:sz w:val="18"/>
                <w:szCs w:val="18"/>
                <w:u w:val="single"/>
              </w:rPr>
            </w:pPr>
            <w:r w:rsidRPr="00D80AFE">
              <w:rPr>
                <w:rFonts w:ascii="Arial" w:hAnsi="Arial" w:cs="Arial"/>
                <w:b/>
                <w:sz w:val="18"/>
                <w:szCs w:val="18"/>
                <w:u w:val="single"/>
              </w:rPr>
              <w:t>Realizacja projektu na obszarach wiejskich</w:t>
            </w:r>
          </w:p>
          <w:p w:rsidR="00301D75" w:rsidRPr="00D80AFE" w:rsidRDefault="00301D75" w:rsidP="00301D75">
            <w:pPr>
              <w:jc w:val="center"/>
              <w:rPr>
                <w:rFonts w:ascii="Arial" w:hAnsi="Arial" w:cs="Arial"/>
                <w:b/>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jc w:val="center"/>
              <w:rPr>
                <w:rFonts w:ascii="Arial" w:hAnsi="Arial" w:cs="Arial"/>
                <w:sz w:val="18"/>
                <w:szCs w:val="18"/>
              </w:rPr>
            </w:pPr>
            <w:r w:rsidRPr="00D80AFE">
              <w:rPr>
                <w:rFonts w:ascii="Arial" w:hAnsi="Arial" w:cs="Arial"/>
                <w:sz w:val="18"/>
                <w:szCs w:val="18"/>
              </w:rPr>
              <w:t>W ramach tego kryterium weryfikowane jest czy projekt jest realizowany na obszarze wiejskim:</w:t>
            </w:r>
          </w:p>
          <w:p w:rsidR="00301D75" w:rsidRPr="00D80AFE" w:rsidRDefault="00301D75" w:rsidP="00301D75">
            <w:pPr>
              <w:jc w:val="both"/>
              <w:rPr>
                <w:rFonts w:ascii="Arial" w:hAnsi="Arial" w:cs="Arial"/>
                <w:sz w:val="18"/>
                <w:szCs w:val="18"/>
              </w:rPr>
            </w:pPr>
          </w:p>
          <w:p w:rsidR="00301D75" w:rsidRPr="00D80AFE" w:rsidRDefault="00301D75" w:rsidP="00301D75">
            <w:pPr>
              <w:jc w:val="both"/>
              <w:rPr>
                <w:rFonts w:ascii="Arial" w:hAnsi="Arial" w:cs="Arial"/>
                <w:sz w:val="18"/>
                <w:szCs w:val="18"/>
              </w:rPr>
            </w:pPr>
          </w:p>
          <w:p w:rsidR="00301D75" w:rsidRPr="00D80AFE" w:rsidRDefault="00301D75" w:rsidP="00301D75">
            <w:pPr>
              <w:jc w:val="both"/>
              <w:rPr>
                <w:rFonts w:ascii="Arial" w:hAnsi="Arial" w:cs="Arial"/>
                <w:sz w:val="18"/>
                <w:szCs w:val="18"/>
              </w:rPr>
            </w:pPr>
            <w:r w:rsidRPr="00D80AFE">
              <w:rPr>
                <w:rFonts w:ascii="Arial" w:hAnsi="Arial" w:cs="Arial"/>
                <w:b/>
                <w:i/>
                <w:sz w:val="18"/>
                <w:szCs w:val="18"/>
                <w:u w:val="single"/>
              </w:rPr>
              <w:t>Obszar wiejski definiowany zgodnie</w:t>
            </w:r>
            <w:r w:rsidRPr="00D80AFE">
              <w:rPr>
                <w:rFonts w:ascii="Arial" w:hAnsi="Arial" w:cs="Arial"/>
                <w:i/>
                <w:sz w:val="18"/>
                <w:szCs w:val="18"/>
                <w:u w:val="single"/>
              </w:rPr>
              <w:t xml:space="preserve"> z</w:t>
            </w:r>
            <w:r w:rsidRPr="00D80AFE">
              <w:rPr>
                <w:rFonts w:ascii="Arial" w:hAnsi="Arial" w:cs="Arial"/>
                <w:i/>
                <w:sz w:val="18"/>
                <w:szCs w:val="18"/>
              </w:rPr>
              <w:t xml:space="preserve"> załącznikiem nr 1 do Rozporządzenia Wykonawczego Komisji (UE) NR 215/2014 z dnia 7 marca 2014 r. to obszar o małej gęstości zaludnienia (kod 03) – zgodnie ze stopniem urbanizacji ujętym </w:t>
            </w:r>
            <w:r w:rsidRPr="00D80AFE">
              <w:rPr>
                <w:rFonts w:ascii="Arial" w:hAnsi="Arial" w:cs="Arial"/>
                <w:b/>
                <w:i/>
                <w:sz w:val="18"/>
                <w:szCs w:val="18"/>
                <w:u w:val="single"/>
              </w:rPr>
              <w:t>w klasyfikacji DEGURBA</w:t>
            </w:r>
            <w:r w:rsidRPr="00D80AFE">
              <w:rPr>
                <w:rFonts w:ascii="Arial" w:hAnsi="Arial" w:cs="Arial"/>
                <w:i/>
                <w:sz w:val="18"/>
                <w:szCs w:val="18"/>
              </w:rPr>
              <w:t xml:space="preserve"> obszary </w:t>
            </w:r>
            <w:r w:rsidRPr="00D80AFE">
              <w:rPr>
                <w:rFonts w:ascii="Arial" w:hAnsi="Arial" w:cs="Arial"/>
                <w:b/>
                <w:i/>
                <w:sz w:val="18"/>
                <w:szCs w:val="18"/>
                <w:u w:val="single"/>
              </w:rPr>
              <w:t>słabo zaludnione to obszary, na których więcej niż 50% populacji zamieszkuje tereny wiejskie</w:t>
            </w:r>
            <w:r w:rsidRPr="00D80AFE">
              <w:rPr>
                <w:rFonts w:ascii="Arial" w:hAnsi="Arial" w:cs="Arial"/>
                <w:i/>
                <w:sz w:val="18"/>
                <w:szCs w:val="18"/>
              </w:rPr>
              <w:t xml:space="preserve"> (tj. gminy, które zostały przyporządkowane do kategorii 3 klasyfikacji DEGURBA). Zestawienie gmin zamieszczone na stronie internetowej EUROSTAT:</w:t>
            </w:r>
            <w:r w:rsidRPr="00D80AFE">
              <w:rPr>
                <w:rFonts w:ascii="Arial" w:hAnsi="Arial" w:cs="Arial"/>
                <w:i/>
                <w:color w:val="FFFFFF" w:themeColor="background1"/>
                <w:sz w:val="18"/>
                <w:szCs w:val="18"/>
              </w:rPr>
              <w:t xml:space="preserve">…………………………………………….. </w:t>
            </w:r>
            <w:r w:rsidRPr="00D80AFE">
              <w:rPr>
                <w:rFonts w:ascii="Arial" w:hAnsi="Arial" w:cs="Arial"/>
                <w:i/>
                <w:sz w:val="18"/>
                <w:szCs w:val="18"/>
              </w:rPr>
              <w:t xml:space="preserve">                  </w:t>
            </w:r>
            <w:hyperlink r:id="rId12" w:history="1">
              <w:r w:rsidRPr="00D80AFE">
                <w:rPr>
                  <w:rStyle w:val="Hipercze"/>
                  <w:rFonts w:ascii="Arial" w:hAnsi="Arial" w:cs="Arial"/>
                  <w:sz w:val="18"/>
                  <w:szCs w:val="18"/>
                </w:rPr>
                <w:t>http://ec.europa.eu/eurostat/ramon/miscellaneous/index.cfm?TargetUrl=DSP_DEGURBA</w:t>
              </w:r>
            </w:hyperlink>
          </w:p>
        </w:tc>
        <w:tc>
          <w:tcPr>
            <w:tcW w:w="4883"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pStyle w:val="Akapitzlist"/>
              <w:numPr>
                <w:ilvl w:val="0"/>
                <w:numId w:val="110"/>
              </w:numPr>
              <w:autoSpaceDE/>
              <w:autoSpaceDN/>
              <w:contextualSpacing/>
              <w:rPr>
                <w:rFonts w:ascii="Arial" w:hAnsi="Arial" w:cs="Arial"/>
                <w:b/>
                <w:sz w:val="18"/>
                <w:szCs w:val="18"/>
              </w:rPr>
            </w:pPr>
            <w:r w:rsidRPr="00D80AFE">
              <w:rPr>
                <w:rFonts w:ascii="Arial" w:hAnsi="Arial" w:cs="Arial"/>
                <w:sz w:val="18"/>
                <w:szCs w:val="18"/>
              </w:rPr>
              <w:t xml:space="preserve">projekt </w:t>
            </w:r>
            <w:r w:rsidRPr="00D80AFE">
              <w:rPr>
                <w:rFonts w:ascii="Arial" w:hAnsi="Arial" w:cs="Arial"/>
                <w:b/>
                <w:sz w:val="18"/>
                <w:szCs w:val="18"/>
              </w:rPr>
              <w:t>nie jest</w:t>
            </w:r>
            <w:r w:rsidRPr="00D80AFE">
              <w:rPr>
                <w:rFonts w:ascii="Arial" w:hAnsi="Arial" w:cs="Arial"/>
                <w:sz w:val="18"/>
                <w:szCs w:val="18"/>
              </w:rPr>
              <w:t xml:space="preserve"> realizowany na obszarach wiejskich - </w:t>
            </w:r>
            <w:r w:rsidRPr="00D80AFE">
              <w:rPr>
                <w:rFonts w:ascii="Arial" w:hAnsi="Arial" w:cs="Arial"/>
                <w:b/>
                <w:sz w:val="18"/>
                <w:szCs w:val="18"/>
              </w:rPr>
              <w:t xml:space="preserve">0 pkt. </w:t>
            </w:r>
          </w:p>
          <w:p w:rsidR="00301D75" w:rsidRPr="00D80AFE" w:rsidRDefault="00301D75" w:rsidP="00301D75">
            <w:pPr>
              <w:rPr>
                <w:rFonts w:ascii="Arial" w:hAnsi="Arial" w:cs="Arial"/>
                <w:sz w:val="18"/>
                <w:szCs w:val="18"/>
              </w:rPr>
            </w:pPr>
          </w:p>
          <w:p w:rsidR="00301D75" w:rsidRPr="00D80AFE" w:rsidRDefault="00301D75" w:rsidP="00301D75">
            <w:pPr>
              <w:pStyle w:val="Akapitzlist"/>
              <w:numPr>
                <w:ilvl w:val="0"/>
                <w:numId w:val="110"/>
              </w:numPr>
              <w:autoSpaceDE/>
              <w:autoSpaceDN/>
              <w:contextualSpacing/>
              <w:rPr>
                <w:rFonts w:ascii="Arial" w:hAnsi="Arial" w:cs="Arial"/>
                <w:sz w:val="18"/>
                <w:szCs w:val="18"/>
              </w:rPr>
            </w:pPr>
            <w:r w:rsidRPr="00D80AFE">
              <w:rPr>
                <w:rFonts w:ascii="Arial" w:hAnsi="Arial" w:cs="Arial"/>
                <w:sz w:val="18"/>
                <w:szCs w:val="18"/>
              </w:rPr>
              <w:t xml:space="preserve">projekt </w:t>
            </w:r>
            <w:r w:rsidRPr="00D80AFE">
              <w:rPr>
                <w:rFonts w:ascii="Arial" w:hAnsi="Arial" w:cs="Arial"/>
                <w:b/>
                <w:sz w:val="18"/>
                <w:szCs w:val="18"/>
              </w:rPr>
              <w:t>jest realizowany</w:t>
            </w:r>
            <w:r w:rsidRPr="00D80AFE">
              <w:rPr>
                <w:rFonts w:ascii="Arial" w:hAnsi="Arial" w:cs="Arial"/>
                <w:sz w:val="18"/>
                <w:szCs w:val="18"/>
              </w:rPr>
              <w:t xml:space="preserve"> na obszarach w</w:t>
            </w:r>
          </w:p>
          <w:p w:rsidR="00301D75" w:rsidRPr="00D80AFE" w:rsidRDefault="00301D75" w:rsidP="00301D75">
            <w:pPr>
              <w:pStyle w:val="Akapitzlist"/>
              <w:rPr>
                <w:rFonts w:ascii="Arial" w:hAnsi="Arial" w:cs="Arial"/>
                <w:b/>
                <w:sz w:val="18"/>
                <w:szCs w:val="18"/>
              </w:rPr>
            </w:pPr>
            <w:r w:rsidRPr="00D80AFE">
              <w:rPr>
                <w:rFonts w:ascii="Arial" w:hAnsi="Arial" w:cs="Arial"/>
                <w:sz w:val="18"/>
                <w:szCs w:val="18"/>
              </w:rPr>
              <w:t>wiejskich</w:t>
            </w:r>
            <w:r w:rsidRPr="00D80AFE">
              <w:rPr>
                <w:rFonts w:ascii="Arial" w:hAnsi="Arial" w:cs="Arial"/>
                <w:b/>
                <w:sz w:val="18"/>
                <w:szCs w:val="18"/>
              </w:rPr>
              <w:t>- 5 pkt.</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Kryterium punktowe</w:t>
            </w:r>
          </w:p>
          <w:p w:rsidR="00301D75" w:rsidRPr="00D80AFE" w:rsidRDefault="00301D75" w:rsidP="00301D75">
            <w:pPr>
              <w:jc w:val="center"/>
              <w:rPr>
                <w:rFonts w:ascii="Arial" w:hAnsi="Arial" w:cs="Arial"/>
                <w:b/>
                <w:kern w:val="1"/>
                <w:sz w:val="18"/>
                <w:szCs w:val="18"/>
                <w:u w:val="single"/>
              </w:rPr>
            </w:pP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301D75" w:rsidRPr="00D80AFE" w:rsidRDefault="00301D75" w:rsidP="00301D75">
            <w:pPr>
              <w:pStyle w:val="Akapitzlist"/>
              <w:rPr>
                <w:rFonts w:ascii="Arial" w:hAnsi="Arial" w:cs="Arial"/>
                <w:b/>
                <w:sz w:val="18"/>
                <w:szCs w:val="18"/>
              </w:rPr>
            </w:pPr>
            <w:r w:rsidRPr="00D80AFE">
              <w:rPr>
                <w:rFonts w:ascii="Arial" w:hAnsi="Arial" w:cs="Arial"/>
                <w:b/>
                <w:kern w:val="1"/>
                <w:sz w:val="18"/>
                <w:szCs w:val="18"/>
              </w:rPr>
              <w:t xml:space="preserve">               </w:t>
            </w:r>
            <w:r w:rsidRPr="00D80AFE">
              <w:rPr>
                <w:rFonts w:ascii="Arial" w:hAnsi="Arial" w:cs="Arial"/>
                <w:b/>
                <w:kern w:val="1"/>
                <w:sz w:val="18"/>
                <w:szCs w:val="18"/>
                <w:u w:val="single"/>
              </w:rPr>
              <w:t xml:space="preserve"> odrzucenia wniosku)</w:t>
            </w:r>
          </w:p>
          <w:p w:rsidR="00301D75" w:rsidRPr="00D80AFE" w:rsidRDefault="00301D75" w:rsidP="00301D75">
            <w:pPr>
              <w:pStyle w:val="Akapitzlist"/>
              <w:rPr>
                <w:rFonts w:ascii="Arial" w:hAnsi="Arial" w:cs="Arial"/>
                <w:sz w:val="18"/>
                <w:szCs w:val="18"/>
              </w:rPr>
            </w:pPr>
          </w:p>
        </w:tc>
      </w:tr>
      <w:tr w:rsidR="00301D75" w:rsidRPr="00D80AFE" w:rsidTr="00301D75">
        <w:tc>
          <w:tcPr>
            <w:tcW w:w="675"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rPr>
                <w:rFonts w:ascii="Arial" w:hAnsi="Arial" w:cs="Arial"/>
                <w:b/>
                <w:kern w:val="1"/>
                <w:sz w:val="18"/>
                <w:szCs w:val="18"/>
                <w:u w:val="single"/>
              </w:rPr>
            </w:pP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7.</w:t>
            </w:r>
          </w:p>
        </w:tc>
        <w:tc>
          <w:tcPr>
            <w:tcW w:w="3856"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rPr>
                <w:rFonts w:ascii="Arial" w:eastAsia="Calibri" w:hAnsi="Arial" w:cs="Arial"/>
                <w:b/>
                <w:color w:val="000000" w:themeColor="text1"/>
                <w:kern w:val="1"/>
                <w:sz w:val="18"/>
                <w:szCs w:val="18"/>
                <w:u w:val="single"/>
              </w:rPr>
            </w:pPr>
          </w:p>
          <w:p w:rsidR="00301D75" w:rsidRPr="00D80AFE" w:rsidRDefault="00301D75" w:rsidP="00301D75">
            <w:pPr>
              <w:jc w:val="center"/>
              <w:rPr>
                <w:rFonts w:ascii="Arial" w:hAnsi="Arial" w:cs="Arial"/>
                <w:b/>
                <w:kern w:val="1"/>
                <w:sz w:val="18"/>
                <w:szCs w:val="18"/>
                <w:u w:val="single"/>
              </w:rPr>
            </w:pPr>
            <w:r w:rsidRPr="00D80AFE">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rsidR="00301D75" w:rsidRPr="00D80AFE" w:rsidRDefault="00301D75" w:rsidP="00301D75">
            <w:pPr>
              <w:rPr>
                <w:rFonts w:ascii="Arial" w:hAnsi="Arial" w:cs="Arial"/>
                <w:noProof/>
                <w:color w:val="000000" w:themeColor="text1"/>
                <w:sz w:val="18"/>
                <w:szCs w:val="18"/>
              </w:rPr>
            </w:pPr>
          </w:p>
          <w:p w:rsidR="00301D75" w:rsidRPr="00D80AFE" w:rsidRDefault="00301D75" w:rsidP="00301D75">
            <w:pPr>
              <w:jc w:val="center"/>
              <w:rPr>
                <w:rFonts w:ascii="Arial" w:hAnsi="Arial" w:cs="Arial"/>
                <w:b/>
                <w:kern w:val="1"/>
                <w:sz w:val="18"/>
                <w:szCs w:val="18"/>
                <w:u w:val="single"/>
              </w:rPr>
            </w:pPr>
            <w:r w:rsidRPr="00D80AFE">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3.3.3/7.1.3/10.1.3  RPO WD 2014-2020</w:t>
            </w:r>
          </w:p>
        </w:tc>
        <w:tc>
          <w:tcPr>
            <w:tcW w:w="4883" w:type="dxa"/>
            <w:tcBorders>
              <w:top w:val="single" w:sz="4" w:space="0" w:color="auto"/>
              <w:left w:val="single" w:sz="4" w:space="0" w:color="auto"/>
              <w:bottom w:val="single" w:sz="4" w:space="0" w:color="auto"/>
              <w:right w:val="single" w:sz="4" w:space="0" w:color="auto"/>
            </w:tcBorders>
            <w:hideMark/>
          </w:tcPr>
          <w:p w:rsidR="00301D75" w:rsidRPr="00D80AFE" w:rsidRDefault="00301D75" w:rsidP="00301D75">
            <w:pPr>
              <w:rPr>
                <w:rFonts w:ascii="Arial" w:hAnsi="Arial" w:cs="Arial"/>
                <w:b/>
                <w:kern w:val="1"/>
                <w:sz w:val="18"/>
                <w:szCs w:val="18"/>
                <w:u w:val="single"/>
              </w:rPr>
            </w:pPr>
          </w:p>
          <w:p w:rsidR="00301D75" w:rsidRPr="00D80AFE" w:rsidRDefault="00301D75" w:rsidP="00301D75">
            <w:pPr>
              <w:pStyle w:val="Akapitzlist"/>
              <w:numPr>
                <w:ilvl w:val="0"/>
                <w:numId w:val="10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u w:val="single"/>
              </w:rPr>
              <w:t>nie 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,który/e otrzymał/y dofinansowanie w ramach Poddziałań  </w:t>
            </w:r>
            <w:r w:rsidRPr="00D80AFE">
              <w:rPr>
                <w:rFonts w:ascii="Arial" w:hAnsi="Arial" w:cs="Arial"/>
                <w:noProof/>
                <w:color w:val="000000" w:themeColor="text1"/>
                <w:sz w:val="18"/>
                <w:szCs w:val="18"/>
              </w:rPr>
              <w:t xml:space="preserve">3.3.3/7.1.3/10.1.3 </w:t>
            </w:r>
            <w:r w:rsidRPr="00D80AFE">
              <w:rPr>
                <w:rFonts w:ascii="Arial" w:hAnsi="Arial" w:cs="Arial"/>
                <w:noProof/>
                <w:sz w:val="18"/>
                <w:szCs w:val="18"/>
              </w:rPr>
              <w:t xml:space="preserve"> RPO WD 2014-2020 - </w:t>
            </w:r>
            <w:r w:rsidRPr="00D80AFE">
              <w:rPr>
                <w:rFonts w:ascii="Arial" w:hAnsi="Arial" w:cs="Arial"/>
                <w:b/>
                <w:noProof/>
                <w:sz w:val="18"/>
                <w:szCs w:val="18"/>
              </w:rPr>
              <w:t xml:space="preserve"> 0 pkt.</w:t>
            </w:r>
          </w:p>
          <w:p w:rsidR="00301D75" w:rsidRPr="00D80AFE" w:rsidRDefault="00301D75" w:rsidP="00301D75">
            <w:pPr>
              <w:pStyle w:val="Akapitzlist"/>
              <w:jc w:val="both"/>
              <w:rPr>
                <w:rFonts w:ascii="Arial" w:hAnsi="Arial" w:cs="Arial"/>
                <w:noProof/>
                <w:sz w:val="18"/>
                <w:szCs w:val="18"/>
              </w:rPr>
            </w:pPr>
          </w:p>
          <w:p w:rsidR="00301D75" w:rsidRPr="00D80AFE" w:rsidRDefault="00301D75" w:rsidP="00301D75">
            <w:pPr>
              <w:pStyle w:val="Akapitzlist"/>
              <w:numPr>
                <w:ilvl w:val="0"/>
                <w:numId w:val="107"/>
              </w:numPr>
              <w:autoSpaceDE/>
              <w:autoSpaceDN/>
              <w:contextualSpacing/>
              <w:jc w:val="both"/>
              <w:rPr>
                <w:rFonts w:ascii="Arial" w:hAnsi="Arial" w:cs="Arial"/>
                <w:b/>
                <w:noProof/>
                <w:sz w:val="18"/>
                <w:szCs w:val="18"/>
              </w:rPr>
            </w:pPr>
            <w:r w:rsidRPr="00D80AFE">
              <w:rPr>
                <w:rFonts w:ascii="Arial" w:hAnsi="Arial" w:cs="Arial"/>
                <w:noProof/>
                <w:sz w:val="18"/>
                <w:szCs w:val="18"/>
              </w:rPr>
              <w:t xml:space="preserve">Projekt </w:t>
            </w:r>
            <w:r w:rsidRPr="00D80AFE">
              <w:rPr>
                <w:rFonts w:ascii="Arial" w:hAnsi="Arial" w:cs="Arial"/>
                <w:b/>
                <w:noProof/>
                <w:sz w:val="18"/>
                <w:szCs w:val="18"/>
              </w:rPr>
              <w:t xml:space="preserve"> </w:t>
            </w:r>
            <w:r w:rsidRPr="00D80AFE">
              <w:rPr>
                <w:rFonts w:ascii="Arial" w:hAnsi="Arial" w:cs="Arial"/>
                <w:b/>
                <w:noProof/>
                <w:sz w:val="18"/>
                <w:szCs w:val="18"/>
                <w:u w:val="single"/>
              </w:rPr>
              <w:t>jest powiązany</w:t>
            </w:r>
            <w:r w:rsidRPr="00D80AFE">
              <w:rPr>
                <w:rFonts w:ascii="Arial" w:hAnsi="Arial" w:cs="Arial"/>
                <w:noProof/>
                <w:sz w:val="18"/>
                <w:szCs w:val="18"/>
              </w:rPr>
              <w:t xml:space="preserve"> z realizacją projektu/ów </w:t>
            </w:r>
            <w:r w:rsidRPr="00D80AFE">
              <w:rPr>
                <w:rFonts w:ascii="Arial" w:hAnsi="Arial" w:cs="Arial"/>
                <w:noProof/>
                <w:color w:val="000000" w:themeColor="text1"/>
                <w:sz w:val="18"/>
                <w:szCs w:val="18"/>
              </w:rPr>
              <w:t>tego samego Beneficjenta</w:t>
            </w:r>
            <w:r w:rsidRPr="00D80AFE">
              <w:rPr>
                <w:rFonts w:ascii="Arial" w:hAnsi="Arial" w:cs="Arial"/>
                <w:noProof/>
                <w:sz w:val="18"/>
                <w:szCs w:val="18"/>
              </w:rPr>
              <w:t xml:space="preserve"> który/e otrzymał/y dofinansowanie w ramach Poddziałań dedykowanych ZIT AJ realizwoanych w ramach  Poddziałań  </w:t>
            </w:r>
            <w:r w:rsidRPr="00D80AFE">
              <w:rPr>
                <w:rFonts w:ascii="Arial" w:hAnsi="Arial" w:cs="Arial"/>
                <w:noProof/>
                <w:color w:val="000000" w:themeColor="text1"/>
                <w:sz w:val="18"/>
                <w:szCs w:val="18"/>
              </w:rPr>
              <w:t>3.3.3/7.1.3/10.1.3 R</w:t>
            </w:r>
            <w:r w:rsidRPr="00D80AFE">
              <w:rPr>
                <w:rFonts w:ascii="Arial" w:hAnsi="Arial" w:cs="Arial"/>
                <w:noProof/>
                <w:sz w:val="18"/>
                <w:szCs w:val="18"/>
              </w:rPr>
              <w:t xml:space="preserve">PO WD 2014-2020 - </w:t>
            </w:r>
            <w:r w:rsidRPr="00D80AFE">
              <w:rPr>
                <w:rFonts w:ascii="Arial" w:hAnsi="Arial" w:cs="Arial"/>
                <w:b/>
                <w:noProof/>
                <w:sz w:val="18"/>
                <w:szCs w:val="18"/>
              </w:rPr>
              <w:t>5</w:t>
            </w:r>
            <w:r w:rsidRPr="00D80AFE">
              <w:rPr>
                <w:rFonts w:ascii="Arial" w:eastAsia="Calibri" w:hAnsi="Arial" w:cs="Arial"/>
                <w:b/>
                <w:color w:val="000000"/>
                <w:sz w:val="18"/>
                <w:szCs w:val="18"/>
              </w:rPr>
              <w:t xml:space="preserve"> pkt.</w:t>
            </w:r>
          </w:p>
          <w:p w:rsidR="00301D75" w:rsidRPr="00D80AFE" w:rsidRDefault="00301D75" w:rsidP="00301D75">
            <w:pPr>
              <w:jc w:val="center"/>
              <w:rPr>
                <w:rFonts w:ascii="Arial" w:hAnsi="Arial" w:cs="Arial"/>
                <w:b/>
                <w:kern w:val="1"/>
                <w:sz w:val="18"/>
                <w:szCs w:val="18"/>
                <w:u w:val="single"/>
              </w:rPr>
            </w:pP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 xml:space="preserve">Kryterium punktowe </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pkt -5 pkt</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(0 punktów w kryterium nie oznacza</w:t>
            </w:r>
          </w:p>
          <w:p w:rsidR="00301D75" w:rsidRPr="00D80AFE" w:rsidRDefault="00301D75" w:rsidP="00301D75">
            <w:pPr>
              <w:jc w:val="center"/>
              <w:rPr>
                <w:rFonts w:ascii="Arial" w:hAnsi="Arial" w:cs="Arial"/>
                <w:b/>
                <w:kern w:val="1"/>
                <w:sz w:val="18"/>
                <w:szCs w:val="18"/>
                <w:u w:val="single"/>
              </w:rPr>
            </w:pPr>
            <w:r w:rsidRPr="00D80AFE">
              <w:rPr>
                <w:rFonts w:ascii="Arial" w:hAnsi="Arial" w:cs="Arial"/>
                <w:b/>
                <w:kern w:val="1"/>
                <w:sz w:val="18"/>
                <w:szCs w:val="18"/>
                <w:u w:val="single"/>
              </w:rPr>
              <w:t>odrzucenia wniosku)</w:t>
            </w:r>
          </w:p>
        </w:tc>
      </w:tr>
    </w:tbl>
    <w:p w:rsidR="00301D75" w:rsidRDefault="00301D75" w:rsidP="00301D75">
      <w:pPr>
        <w:jc w:val="center"/>
        <w:rPr>
          <w:rFonts w:cs="Tahoma"/>
          <w:b/>
          <w:kern w:val="1"/>
          <w:u w:val="single"/>
        </w:rPr>
      </w:pPr>
    </w:p>
    <w:p w:rsidR="00301D75" w:rsidRDefault="00301D75" w:rsidP="00301D75">
      <w:pPr>
        <w:jc w:val="center"/>
        <w:rPr>
          <w:rFonts w:cs="Tahoma"/>
          <w:b/>
          <w:kern w:val="1"/>
          <w:u w:val="single"/>
        </w:rPr>
      </w:pPr>
    </w:p>
    <w:p w:rsidR="00301D75" w:rsidRDefault="00301D75" w:rsidP="00301D75">
      <w:pPr>
        <w:jc w:val="center"/>
        <w:rPr>
          <w:rFonts w:cs="Tahoma"/>
          <w:b/>
          <w:kern w:val="1"/>
          <w:u w:val="single"/>
        </w:rPr>
      </w:pPr>
    </w:p>
    <w:p w:rsidR="00301D75" w:rsidRPr="00720D38" w:rsidRDefault="00301D75" w:rsidP="00301D75">
      <w:pPr>
        <w:jc w:val="center"/>
        <w:rPr>
          <w:rFonts w:ascii="Arial" w:hAnsi="Arial" w:cs="Arial"/>
          <w:b/>
          <w:kern w:val="1"/>
          <w:sz w:val="18"/>
          <w:szCs w:val="18"/>
          <w:u w:val="single"/>
        </w:rPr>
      </w:pPr>
      <w:r w:rsidRPr="00720D38">
        <w:rPr>
          <w:rFonts w:ascii="Arial" w:hAnsi="Arial" w:cs="Arial"/>
          <w:b/>
          <w:kern w:val="1"/>
          <w:sz w:val="18"/>
          <w:szCs w:val="18"/>
          <w:u w:val="single"/>
        </w:rPr>
        <w:t>II sekcja – minimum punktowe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565"/>
        <w:gridCol w:w="4536"/>
      </w:tblGrid>
      <w:tr w:rsidR="00301D75" w:rsidRPr="00720D38" w:rsidTr="00301D75">
        <w:tc>
          <w:tcPr>
            <w:tcW w:w="534"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c</w:t>
            </w:r>
          </w:p>
        </w:tc>
        <w:tc>
          <w:tcPr>
            <w:tcW w:w="4536"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d</w:t>
            </w:r>
          </w:p>
        </w:tc>
      </w:tr>
      <w:tr w:rsidR="00301D75" w:rsidRPr="00720D38" w:rsidTr="00301D75">
        <w:tc>
          <w:tcPr>
            <w:tcW w:w="534"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Definicja kryterium</w:t>
            </w:r>
          </w:p>
          <w:p w:rsidR="00301D75" w:rsidRPr="00720D38" w:rsidRDefault="00301D75" w:rsidP="00301D75">
            <w:pPr>
              <w:jc w:val="center"/>
              <w:rPr>
                <w:rFonts w:ascii="Arial" w:hAnsi="Arial" w:cs="Arial"/>
                <w:b/>
                <w:kern w:val="1"/>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Opis znaczenia kryterium</w:t>
            </w:r>
          </w:p>
        </w:tc>
      </w:tr>
      <w:tr w:rsidR="00301D75" w:rsidRPr="00720D38" w:rsidTr="00301D75">
        <w:tc>
          <w:tcPr>
            <w:tcW w:w="534"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 xml:space="preserve">W ramach tego kryterium będzie sprawdzane czy, projekt otrzymał </w:t>
            </w:r>
            <w:r w:rsidRPr="00720D38">
              <w:rPr>
                <w:rFonts w:ascii="Arial" w:hAnsi="Arial" w:cs="Arial"/>
                <w:b/>
                <w:kern w:val="1"/>
                <w:sz w:val="18"/>
                <w:szCs w:val="18"/>
                <w:u w:val="single"/>
              </w:rPr>
              <w:t>co najmniej 50 %</w:t>
            </w:r>
            <w:r w:rsidRPr="00720D38">
              <w:rPr>
                <w:rFonts w:ascii="Arial" w:hAnsi="Arial" w:cs="Arial"/>
                <w:b/>
                <w:kern w:val="1"/>
                <w:sz w:val="18"/>
                <w:szCs w:val="18"/>
              </w:rPr>
              <w:t xml:space="preserve"> możliwych do uzyskania punktów na tym etapie oceny</w:t>
            </w:r>
          </w:p>
        </w:tc>
        <w:tc>
          <w:tcPr>
            <w:tcW w:w="4536" w:type="dxa"/>
            <w:tcBorders>
              <w:top w:val="single" w:sz="4" w:space="0" w:color="auto"/>
              <w:left w:val="single" w:sz="4" w:space="0" w:color="auto"/>
              <w:bottom w:val="single" w:sz="4" w:space="0" w:color="auto"/>
              <w:right w:val="single" w:sz="4" w:space="0" w:color="auto"/>
            </w:tcBorders>
          </w:tcPr>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TAK/NIE</w:t>
            </w:r>
          </w:p>
          <w:p w:rsidR="00301D75" w:rsidRPr="00720D38" w:rsidRDefault="00301D75" w:rsidP="00301D75">
            <w:pPr>
              <w:jc w:val="center"/>
              <w:rPr>
                <w:rFonts w:ascii="Arial" w:hAnsi="Arial" w:cs="Arial"/>
                <w:b/>
                <w:kern w:val="1"/>
                <w:sz w:val="18"/>
                <w:szCs w:val="18"/>
              </w:rPr>
            </w:pPr>
          </w:p>
          <w:p w:rsidR="00301D75" w:rsidRPr="00720D38" w:rsidRDefault="00301D75" w:rsidP="00301D75">
            <w:pPr>
              <w:jc w:val="center"/>
              <w:rPr>
                <w:rFonts w:ascii="Arial" w:hAnsi="Arial" w:cs="Arial"/>
                <w:b/>
                <w:kern w:val="1"/>
                <w:sz w:val="18"/>
                <w:szCs w:val="18"/>
              </w:rPr>
            </w:pPr>
            <w:r w:rsidRPr="00720D38">
              <w:rPr>
                <w:rFonts w:ascii="Arial" w:hAnsi="Arial" w:cs="Arial"/>
                <w:b/>
                <w:kern w:val="1"/>
                <w:sz w:val="18"/>
                <w:szCs w:val="18"/>
              </w:rPr>
              <w:t>Kryterium obligatoryjne (kluczowe) – niespełnienie oznacza odrzucenia wniosku</w:t>
            </w:r>
          </w:p>
        </w:tc>
      </w:tr>
    </w:tbl>
    <w:p w:rsidR="00301D75" w:rsidRDefault="00301D75" w:rsidP="00301D75">
      <w:pPr>
        <w:rPr>
          <w:rFonts w:ascii="Arial" w:hAnsi="Arial" w:cs="Arial"/>
          <w:sz w:val="24"/>
          <w:szCs w:val="24"/>
        </w:rPr>
        <w:sectPr w:rsidR="00301D75" w:rsidSect="00301D75">
          <w:pgSz w:w="16840" w:h="11907" w:orient="landscape" w:code="9"/>
          <w:pgMar w:top="1418" w:right="851" w:bottom="567" w:left="1276" w:header="567" w:footer="227" w:gutter="0"/>
          <w:cols w:space="708"/>
          <w:docGrid w:linePitch="354"/>
        </w:sectPr>
      </w:pPr>
    </w:p>
    <w:p w:rsidR="00301D75" w:rsidRDefault="00301D75" w:rsidP="00301D75">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24"/>
                <w:szCs w:val="24"/>
              </w:rPr>
              <w:t>KARTA PODDZIAŁANIA 10.4.1</w:t>
            </w:r>
          </w:p>
        </w:tc>
      </w:tr>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01D75" w:rsidTr="00301D75">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301D75" w:rsidRPr="00C463F7" w:rsidRDefault="00301D75" w:rsidP="00301D75">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301D75" w:rsidTr="00301D75">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C463F7" w:rsidRDefault="00301D75" w:rsidP="00301D75">
            <w:pPr>
              <w:spacing w:line="276" w:lineRule="auto"/>
              <w:rPr>
                <w:rFonts w:ascii="Arial" w:hAnsi="Arial" w:cs="Arial"/>
                <w:sz w:val="18"/>
                <w:szCs w:val="18"/>
              </w:rPr>
            </w:pPr>
            <w:r>
              <w:rPr>
                <w:rFonts w:ascii="Arial" w:hAnsi="Arial" w:cs="Arial"/>
                <w:sz w:val="18"/>
                <w:szCs w:val="18"/>
              </w:rPr>
              <w:t>PI 10iv</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Pr>
                <w:rFonts w:ascii="Arial" w:hAnsi="Arial" w:cs="Arial"/>
                <w:sz w:val="18"/>
                <w:szCs w:val="18"/>
              </w:rPr>
              <w:t>Kwiecień 2019</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Pr>
                <w:rFonts w:ascii="Arial" w:hAnsi="Arial" w:cs="Arial"/>
                <w:sz w:val="18"/>
                <w:szCs w:val="18"/>
              </w:rPr>
              <w:t>7 669 425 (85%) EUR</w:t>
            </w:r>
          </w:p>
        </w:tc>
      </w:tr>
      <w:tr w:rsidR="00301D75" w:rsidTr="00301D75">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Default="00301D75" w:rsidP="00301D75">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F45830" w:rsidRDefault="00301D75" w:rsidP="00301D75">
            <w:pPr>
              <w:pStyle w:val="Default"/>
              <w:jc w:val="both"/>
              <w:rPr>
                <w:b/>
                <w:color w:val="auto"/>
                <w:sz w:val="18"/>
                <w:szCs w:val="18"/>
              </w:rPr>
            </w:pPr>
            <w:r w:rsidRPr="00F45830">
              <w:rPr>
                <w:b/>
                <w:color w:val="auto"/>
                <w:sz w:val="18"/>
                <w:szCs w:val="18"/>
              </w:rPr>
              <w:t xml:space="preserve">10.4.A.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301D75" w:rsidRPr="00F45830" w:rsidRDefault="00301D75" w:rsidP="00083B15">
            <w:pPr>
              <w:pStyle w:val="Akapitzlist"/>
              <w:numPr>
                <w:ilvl w:val="0"/>
                <w:numId w:val="119"/>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301D75" w:rsidRPr="00F45830" w:rsidRDefault="00301D75" w:rsidP="00083B15">
            <w:pPr>
              <w:pStyle w:val="Akapitzlist"/>
              <w:numPr>
                <w:ilvl w:val="0"/>
                <w:numId w:val="119"/>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301D75" w:rsidRPr="00F45830" w:rsidRDefault="00301D75" w:rsidP="00301D75">
            <w:pPr>
              <w:pStyle w:val="Default"/>
              <w:jc w:val="both"/>
              <w:rPr>
                <w:b/>
                <w:color w:val="auto"/>
                <w:sz w:val="18"/>
                <w:szCs w:val="18"/>
              </w:rPr>
            </w:pPr>
            <w:r w:rsidRPr="00F45830">
              <w:rPr>
                <w:b/>
                <w:color w:val="auto"/>
                <w:sz w:val="18"/>
                <w:szCs w:val="18"/>
              </w:rPr>
              <w:t xml:space="preserve">10.4.B. </w:t>
            </w:r>
          </w:p>
          <w:p w:rsidR="00301D75" w:rsidRPr="00F45830" w:rsidRDefault="00301D75" w:rsidP="00301D75">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301D75" w:rsidRPr="00F45830" w:rsidRDefault="00301D75" w:rsidP="00083B15">
            <w:pPr>
              <w:pStyle w:val="Default"/>
              <w:numPr>
                <w:ilvl w:val="0"/>
                <w:numId w:val="120"/>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301D75" w:rsidRPr="00F45830" w:rsidRDefault="00301D75" w:rsidP="00083B15">
            <w:pPr>
              <w:pStyle w:val="Default"/>
              <w:numPr>
                <w:ilvl w:val="0"/>
                <w:numId w:val="120"/>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301D75" w:rsidRPr="00F45830" w:rsidRDefault="00301D75" w:rsidP="00083B15">
            <w:pPr>
              <w:pStyle w:val="Default"/>
              <w:numPr>
                <w:ilvl w:val="0"/>
                <w:numId w:val="120"/>
              </w:numPr>
              <w:jc w:val="both"/>
              <w:rPr>
                <w:color w:val="auto"/>
                <w:sz w:val="18"/>
                <w:szCs w:val="18"/>
              </w:rPr>
            </w:pPr>
            <w:r w:rsidRPr="00F45830">
              <w:rPr>
                <w:sz w:val="18"/>
                <w:szCs w:val="18"/>
              </w:rPr>
              <w:t>tworzenie klas patronackich w szkołach;</w:t>
            </w:r>
          </w:p>
          <w:p w:rsidR="00301D75" w:rsidRPr="00F45830" w:rsidRDefault="00301D75" w:rsidP="00083B15">
            <w:pPr>
              <w:pStyle w:val="Default"/>
              <w:numPr>
                <w:ilvl w:val="0"/>
                <w:numId w:val="120"/>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301D75" w:rsidRPr="00F45830" w:rsidRDefault="00301D75" w:rsidP="00083B15">
            <w:pPr>
              <w:pStyle w:val="Default"/>
              <w:numPr>
                <w:ilvl w:val="0"/>
                <w:numId w:val="120"/>
              </w:numPr>
              <w:jc w:val="both"/>
              <w:rPr>
                <w:color w:val="auto"/>
                <w:sz w:val="18"/>
                <w:szCs w:val="18"/>
              </w:rPr>
            </w:pPr>
            <w:r w:rsidRPr="00F45830">
              <w:rPr>
                <w:sz w:val="18"/>
                <w:szCs w:val="18"/>
              </w:rPr>
              <w:t>opracowanie lub modyfikację programów nauczania;</w:t>
            </w:r>
          </w:p>
          <w:p w:rsidR="00301D75" w:rsidRPr="00F45830" w:rsidRDefault="00301D75" w:rsidP="00083B15">
            <w:pPr>
              <w:pStyle w:val="Default"/>
              <w:numPr>
                <w:ilvl w:val="0"/>
                <w:numId w:val="120"/>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301D75" w:rsidRPr="00F45830" w:rsidRDefault="00301D75" w:rsidP="00083B15">
            <w:pPr>
              <w:pStyle w:val="Default"/>
              <w:numPr>
                <w:ilvl w:val="0"/>
                <w:numId w:val="120"/>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301D75" w:rsidRPr="00F45830" w:rsidRDefault="00301D75" w:rsidP="00083B15">
            <w:pPr>
              <w:pStyle w:val="Default"/>
              <w:numPr>
                <w:ilvl w:val="0"/>
                <w:numId w:val="120"/>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301D75" w:rsidRPr="00F45830" w:rsidRDefault="00301D75" w:rsidP="00083B15">
            <w:pPr>
              <w:pStyle w:val="Default"/>
              <w:numPr>
                <w:ilvl w:val="0"/>
                <w:numId w:val="120"/>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301D75" w:rsidRPr="00F45830" w:rsidRDefault="00301D75" w:rsidP="00083B15">
            <w:pPr>
              <w:pStyle w:val="Default"/>
              <w:numPr>
                <w:ilvl w:val="0"/>
                <w:numId w:val="120"/>
              </w:numPr>
              <w:jc w:val="both"/>
              <w:rPr>
                <w:color w:val="auto"/>
                <w:sz w:val="18"/>
                <w:szCs w:val="18"/>
              </w:rPr>
            </w:pPr>
            <w:r w:rsidRPr="00F45830">
              <w:rPr>
                <w:sz w:val="18"/>
                <w:szCs w:val="18"/>
              </w:rPr>
              <w:t>udział w zajęciach prowadzonych w szkole wyższej, w tym w zajęciach laboratoryjnych, kołach lub obozach naukowych;</w:t>
            </w:r>
          </w:p>
          <w:p w:rsidR="00301D75" w:rsidRPr="00F45830" w:rsidRDefault="00301D75" w:rsidP="00083B15">
            <w:pPr>
              <w:pStyle w:val="Default"/>
              <w:numPr>
                <w:ilvl w:val="0"/>
                <w:numId w:val="120"/>
              </w:numPr>
              <w:jc w:val="both"/>
              <w:rPr>
                <w:color w:val="auto"/>
                <w:sz w:val="18"/>
                <w:szCs w:val="18"/>
              </w:rPr>
            </w:pPr>
            <w:r w:rsidRPr="00F45830">
              <w:rPr>
                <w:sz w:val="18"/>
                <w:szCs w:val="18"/>
              </w:rPr>
              <w:t>wsparcie uczniów lub słuchaczy w zakresie zdobywania dodatkowych uprawnień zwiększających ich szanse na rynku pracy;</w:t>
            </w:r>
          </w:p>
          <w:p w:rsidR="00301D75" w:rsidRPr="00F45830" w:rsidRDefault="00301D75" w:rsidP="00083B15">
            <w:pPr>
              <w:pStyle w:val="Default"/>
              <w:numPr>
                <w:ilvl w:val="0"/>
                <w:numId w:val="120"/>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301D75" w:rsidRPr="00F45830" w:rsidRDefault="00301D75" w:rsidP="00083B15">
            <w:pPr>
              <w:pStyle w:val="Default"/>
              <w:numPr>
                <w:ilvl w:val="0"/>
                <w:numId w:val="120"/>
              </w:numPr>
              <w:jc w:val="both"/>
              <w:rPr>
                <w:color w:val="auto"/>
                <w:sz w:val="18"/>
                <w:szCs w:val="18"/>
              </w:rPr>
            </w:pPr>
            <w:r w:rsidRPr="00F45830">
              <w:rPr>
                <w:sz w:val="18"/>
                <w:szCs w:val="18"/>
              </w:rPr>
              <w:t>doradztwo edukacyjno-zawodowe;</w:t>
            </w:r>
          </w:p>
          <w:p w:rsidR="00301D75" w:rsidRPr="00F45830" w:rsidRDefault="00301D75" w:rsidP="00083B15">
            <w:pPr>
              <w:pStyle w:val="Default"/>
              <w:numPr>
                <w:ilvl w:val="0"/>
                <w:numId w:val="120"/>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301D75" w:rsidRPr="00F45830" w:rsidRDefault="00301D75" w:rsidP="00083B15">
            <w:pPr>
              <w:pStyle w:val="Default"/>
              <w:numPr>
                <w:ilvl w:val="0"/>
                <w:numId w:val="120"/>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301D75" w:rsidRPr="00F45830" w:rsidRDefault="00301D75" w:rsidP="00083B15">
            <w:pPr>
              <w:pStyle w:val="Default"/>
              <w:numPr>
                <w:ilvl w:val="0"/>
                <w:numId w:val="120"/>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301D75" w:rsidRPr="00F45830" w:rsidRDefault="00301D75" w:rsidP="00083B15">
            <w:pPr>
              <w:pStyle w:val="Akapitzlist"/>
              <w:numPr>
                <w:ilvl w:val="0"/>
                <w:numId w:val="120"/>
              </w:numPr>
              <w:adjustRightInd w:val="0"/>
              <w:contextualSpacing/>
              <w:jc w:val="both"/>
              <w:rPr>
                <w:rFonts w:ascii="Arial" w:eastAsia="Calibri" w:hAnsi="Arial" w:cs="Arial"/>
                <w:color w:val="000000"/>
                <w:sz w:val="18"/>
                <w:szCs w:val="18"/>
              </w:rPr>
            </w:pPr>
            <w:r w:rsidRPr="00F45830">
              <w:rPr>
                <w:rFonts w:ascii="Arial" w:eastAsia="Calibri" w:hAnsi="Arial" w:cs="Arial"/>
                <w:color w:val="000000"/>
                <w:sz w:val="18"/>
                <w:szCs w:val="18"/>
              </w:rPr>
              <w:t>kompleksowe programy kształcenia praktycznego organizowane w miejscu pracy;</w:t>
            </w:r>
          </w:p>
          <w:p w:rsidR="00301D75" w:rsidRPr="00F45830" w:rsidRDefault="00301D75" w:rsidP="00083B15">
            <w:pPr>
              <w:pStyle w:val="Default"/>
              <w:numPr>
                <w:ilvl w:val="0"/>
                <w:numId w:val="120"/>
              </w:numPr>
              <w:jc w:val="both"/>
              <w:rPr>
                <w:sz w:val="18"/>
                <w:szCs w:val="18"/>
              </w:rPr>
            </w:pPr>
            <w:r w:rsidRPr="00F45830">
              <w:rPr>
                <w:sz w:val="18"/>
                <w:szCs w:val="18"/>
              </w:rPr>
              <w:t>kształtowanie i rozwijanie u uczniów lub słuchaczy kompetencji kluczowych oraz umiejętności uniwersalnych niezbędnych na rynku pracy.</w:t>
            </w:r>
          </w:p>
          <w:p w:rsidR="00301D75" w:rsidRPr="00F45830" w:rsidRDefault="00301D75" w:rsidP="00301D75">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301D75" w:rsidRPr="00F45830" w:rsidRDefault="00301D75" w:rsidP="00083B15">
            <w:pPr>
              <w:pStyle w:val="Akapitzlist"/>
              <w:numPr>
                <w:ilvl w:val="0"/>
                <w:numId w:val="116"/>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301D75" w:rsidRPr="00F45830" w:rsidRDefault="00301D75" w:rsidP="00083B15">
            <w:pPr>
              <w:pStyle w:val="Akapitzlist"/>
              <w:numPr>
                <w:ilvl w:val="0"/>
                <w:numId w:val="116"/>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301D75" w:rsidRPr="00F45830" w:rsidRDefault="00301D75" w:rsidP="00083B15">
            <w:pPr>
              <w:pStyle w:val="Akapitzlist"/>
              <w:numPr>
                <w:ilvl w:val="0"/>
                <w:numId w:val="116"/>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301D75" w:rsidRPr="00F45830" w:rsidRDefault="00301D75" w:rsidP="00083B15">
            <w:pPr>
              <w:pStyle w:val="Akapitzlist"/>
              <w:numPr>
                <w:ilvl w:val="0"/>
                <w:numId w:val="116"/>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301D75" w:rsidRPr="00F45830" w:rsidRDefault="00301D75" w:rsidP="00083B15">
            <w:pPr>
              <w:pStyle w:val="Akapitzlist"/>
              <w:numPr>
                <w:ilvl w:val="1"/>
                <w:numId w:val="115"/>
              </w:numPr>
              <w:autoSpaceDE/>
              <w:autoSpaceDN/>
              <w:ind w:left="732" w:hanging="425"/>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301D75" w:rsidRPr="00F45830" w:rsidRDefault="00301D75" w:rsidP="00083B15">
            <w:pPr>
              <w:pStyle w:val="Akapitzlist"/>
              <w:numPr>
                <w:ilvl w:val="1"/>
                <w:numId w:val="115"/>
              </w:numPr>
              <w:autoSpaceDE/>
              <w:autoSpaceDN/>
              <w:ind w:left="732" w:hanging="425"/>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301D75" w:rsidRPr="00F45830" w:rsidRDefault="00301D75" w:rsidP="00083B15">
            <w:pPr>
              <w:pStyle w:val="Akapitzlist"/>
              <w:numPr>
                <w:ilvl w:val="0"/>
                <w:numId w:val="117"/>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301D75" w:rsidRPr="00F45830" w:rsidRDefault="00301D75" w:rsidP="00083B15">
            <w:pPr>
              <w:pStyle w:val="Akapitzlist"/>
              <w:numPr>
                <w:ilvl w:val="0"/>
                <w:numId w:val="117"/>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301D75" w:rsidRPr="00F45830" w:rsidRDefault="00301D75" w:rsidP="00301D75">
            <w:pPr>
              <w:jc w:val="both"/>
              <w:rPr>
                <w:rFonts w:ascii="Arial" w:hAnsi="Arial" w:cs="Arial"/>
                <w:b/>
                <w:sz w:val="18"/>
                <w:szCs w:val="18"/>
              </w:rPr>
            </w:pPr>
            <w:r w:rsidRPr="00F45830">
              <w:rPr>
                <w:rFonts w:ascii="Arial" w:hAnsi="Arial" w:cs="Arial"/>
                <w:b/>
                <w:sz w:val="18"/>
                <w:szCs w:val="18"/>
              </w:rPr>
              <w:t xml:space="preserve">10.4.G.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301D75" w:rsidRPr="00F45830" w:rsidRDefault="00301D75" w:rsidP="00083B15">
            <w:pPr>
              <w:pStyle w:val="Akapitzlist"/>
              <w:numPr>
                <w:ilvl w:val="0"/>
                <w:numId w:val="118"/>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301D75" w:rsidRPr="00F45830" w:rsidRDefault="00301D75" w:rsidP="00083B15">
            <w:pPr>
              <w:pStyle w:val="Akapitzlist"/>
              <w:numPr>
                <w:ilvl w:val="0"/>
                <w:numId w:val="118"/>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301D75" w:rsidRPr="00F45830" w:rsidRDefault="00301D75" w:rsidP="00083B15">
            <w:pPr>
              <w:pStyle w:val="Akapitzlist"/>
              <w:numPr>
                <w:ilvl w:val="0"/>
                <w:numId w:val="118"/>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301D75" w:rsidRPr="00F45830" w:rsidRDefault="00301D75" w:rsidP="00083B15">
            <w:pPr>
              <w:pStyle w:val="Akapitzlist"/>
              <w:numPr>
                <w:ilvl w:val="0"/>
                <w:numId w:val="118"/>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301D75" w:rsidRPr="00F45830" w:rsidRDefault="00301D75" w:rsidP="00083B15">
            <w:pPr>
              <w:pStyle w:val="Akapitzlist"/>
              <w:numPr>
                <w:ilvl w:val="0"/>
                <w:numId w:val="118"/>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301D75" w:rsidRPr="00F45830" w:rsidRDefault="00301D75" w:rsidP="00083B15">
            <w:pPr>
              <w:pStyle w:val="Akapitzlist"/>
              <w:numPr>
                <w:ilvl w:val="0"/>
                <w:numId w:val="118"/>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301D75" w:rsidRPr="00F45830" w:rsidRDefault="00301D75" w:rsidP="00301D75">
            <w:pPr>
              <w:pStyle w:val="Default"/>
              <w:jc w:val="both"/>
              <w:rPr>
                <w:b/>
                <w:color w:val="auto"/>
                <w:sz w:val="18"/>
                <w:szCs w:val="18"/>
              </w:rPr>
            </w:pPr>
            <w:r w:rsidRPr="00F45830">
              <w:rPr>
                <w:b/>
                <w:color w:val="auto"/>
                <w:sz w:val="18"/>
                <w:szCs w:val="18"/>
              </w:rPr>
              <w:t xml:space="preserve">10.4.H. </w:t>
            </w:r>
          </w:p>
          <w:p w:rsidR="00301D75" w:rsidRPr="00F45830" w:rsidRDefault="00301D75" w:rsidP="00301D75">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1D75" w:rsidRPr="008C3ED1" w:rsidRDefault="00301D75" w:rsidP="00301D75">
            <w:pPr>
              <w:spacing w:line="276" w:lineRule="auto"/>
              <w:jc w:val="both"/>
              <w:rPr>
                <w:rFonts w:ascii="Arial" w:hAnsi="Arial" w:cs="Arial"/>
                <w:sz w:val="18"/>
                <w:szCs w:val="18"/>
              </w:rPr>
            </w:pPr>
            <w:r w:rsidRPr="00BE0FC8">
              <w:rPr>
                <w:rFonts w:ascii="Arial" w:hAnsi="Arial" w:cs="Arial"/>
                <w:sz w:val="18"/>
                <w:szCs w:val="18"/>
              </w:rPr>
              <w:t>Nabór horyzontalny</w:t>
            </w:r>
            <w:r>
              <w:rPr>
                <w:rFonts w:ascii="Arial" w:hAnsi="Arial" w:cs="Arial"/>
                <w:sz w:val="18"/>
                <w:szCs w:val="18"/>
              </w:rPr>
              <w:t>. Konkurs ogłoszono w dniu 1 kwietnia 2019 r.</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01D75" w:rsidTr="00301D75">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21"/>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131</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21"/>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2124</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21"/>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32</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21"/>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15</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21"/>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1254</w:t>
            </w:r>
          </w:p>
        </w:tc>
      </w:tr>
      <w:tr w:rsidR="00301D75" w:rsidTr="00301D75">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301D75" w:rsidRPr="004F1561" w:rsidRDefault="00301D75"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01D75" w:rsidTr="00301D75">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Akapitzlist"/>
              <w:numPr>
                <w:ilvl w:val="0"/>
                <w:numId w:val="122"/>
              </w:numPr>
              <w:ind w:left="308" w:hanging="284"/>
              <w:rPr>
                <w:rFonts w:ascii="Arial" w:hAnsi="Arial" w:cs="Arial"/>
                <w:sz w:val="18"/>
                <w:szCs w:val="18"/>
              </w:rPr>
            </w:pPr>
            <w:r w:rsidRPr="006A435A">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73%</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Akapitzlist"/>
              <w:numPr>
                <w:ilvl w:val="0"/>
                <w:numId w:val="122"/>
              </w:numPr>
              <w:spacing w:line="276" w:lineRule="auto"/>
              <w:ind w:left="308" w:hanging="284"/>
              <w:rPr>
                <w:rFonts w:ascii="Arial" w:hAnsi="Arial" w:cs="Arial"/>
                <w:sz w:val="18"/>
                <w:szCs w:val="18"/>
              </w:rPr>
            </w:pPr>
            <w:r w:rsidRPr="006A435A">
              <w:rPr>
                <w:rFonts w:ascii="Arial" w:hAnsi="Arial" w:cs="Arial"/>
                <w:sz w:val="18"/>
                <w:szCs w:val="18"/>
              </w:rPr>
              <w:t>Liczba szkół i placówek kształcenia zawodowego wykorzystujących doposażenie zakupione dzięki EFS</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89%</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Akapitzlist"/>
              <w:numPr>
                <w:ilvl w:val="0"/>
                <w:numId w:val="122"/>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jc w:val="center"/>
              <w:rPr>
                <w:rFonts w:ascii="Arial" w:hAnsi="Arial" w:cs="Arial"/>
                <w:sz w:val="18"/>
                <w:szCs w:val="18"/>
              </w:rPr>
            </w:pPr>
            <w:r>
              <w:rPr>
                <w:rFonts w:ascii="Arial" w:hAnsi="Arial" w:cs="Arial"/>
                <w:sz w:val="18"/>
                <w:szCs w:val="18"/>
              </w:rPr>
              <w:t>67%</w:t>
            </w:r>
          </w:p>
        </w:tc>
      </w:tr>
      <w:tr w:rsidR="00301D75" w:rsidTr="00301D75">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C255DB" w:rsidRDefault="00301D75"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01D75" w:rsidTr="00301D75">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01D75" w:rsidTr="00301D75">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301D75" w:rsidRPr="00677770" w:rsidRDefault="00301D75" w:rsidP="00301D75">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301D75" w:rsidRDefault="00301D75" w:rsidP="00083B15">
            <w:pPr>
              <w:numPr>
                <w:ilvl w:val="0"/>
                <w:numId w:val="166"/>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301D75" w:rsidRDefault="00301D75" w:rsidP="00301D75">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301D75" w:rsidRPr="00677770" w:rsidRDefault="00301D75" w:rsidP="00301D75">
            <w:pPr>
              <w:spacing w:line="276" w:lineRule="auto"/>
              <w:ind w:left="417"/>
              <w:jc w:val="both"/>
              <w:rPr>
                <w:rFonts w:ascii="Arial" w:hAnsi="Arial" w:cs="Arial"/>
                <w:sz w:val="18"/>
                <w:szCs w:val="18"/>
              </w:rPr>
            </w:pPr>
            <w:r>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301D75" w:rsidTr="00301D75">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77770" w:rsidRDefault="00301D75" w:rsidP="00301D75">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Tr="00301D75">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301D75" w:rsidRPr="008C3345" w:rsidRDefault="00301D75" w:rsidP="00083B15">
            <w:pPr>
              <w:pStyle w:val="Akapitzlist"/>
              <w:numPr>
                <w:ilvl w:val="0"/>
                <w:numId w:val="166"/>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301D75" w:rsidRPr="00E1541B"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301D75" w:rsidRPr="008C3345" w:rsidRDefault="00301D75" w:rsidP="00083B15">
            <w:pPr>
              <w:pStyle w:val="Akapitzlist"/>
              <w:numPr>
                <w:ilvl w:val="0"/>
                <w:numId w:val="166"/>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66"/>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301D75" w:rsidRPr="007D4EBD"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66"/>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301D75" w:rsidRPr="00E1541B"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301D75" w:rsidRPr="007D4EBD"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301D75" w:rsidRDefault="00301D75" w:rsidP="00301D75">
            <w:pPr>
              <w:spacing w:line="276" w:lineRule="auto"/>
              <w:jc w:val="both"/>
              <w:rPr>
                <w:rFonts w:ascii="Arial" w:hAnsi="Arial" w:cs="Arial"/>
                <w:bCs/>
                <w:sz w:val="18"/>
                <w:szCs w:val="18"/>
              </w:rPr>
            </w:pPr>
          </w:p>
          <w:p w:rsidR="00301D75" w:rsidRPr="008C3345" w:rsidRDefault="00301D75" w:rsidP="00083B15">
            <w:pPr>
              <w:pStyle w:val="Akapitzlist"/>
              <w:numPr>
                <w:ilvl w:val="0"/>
                <w:numId w:val="166"/>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Kryterium dotyczy wszystkich typów projektów</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sz w:val="18"/>
                <w:szCs w:val="18"/>
              </w:rPr>
            </w:pPr>
            <w:r>
              <w:rPr>
                <w:rFonts w:ascii="Arial" w:hAnsi="Arial" w:cs="Arial"/>
                <w:sz w:val="18"/>
                <w:szCs w:val="18"/>
              </w:rPr>
              <w:t>Nazwa kryterium: diagnozy potrzeb edukacyjnych</w:t>
            </w:r>
          </w:p>
          <w:p w:rsidR="00301D75" w:rsidRDefault="00301D75" w:rsidP="00301D75">
            <w:pPr>
              <w:spacing w:line="276" w:lineRule="auto"/>
              <w:jc w:val="both"/>
              <w:rPr>
                <w:rFonts w:ascii="Arial" w:hAnsi="Arial" w:cs="Arial"/>
                <w:bCs/>
                <w:sz w:val="18"/>
                <w:szCs w:val="18"/>
              </w:rPr>
            </w:pPr>
          </w:p>
          <w:p w:rsidR="00301D75" w:rsidRPr="008C3345" w:rsidRDefault="00301D75" w:rsidP="00083B15">
            <w:pPr>
              <w:pStyle w:val="Akapitzlist"/>
              <w:numPr>
                <w:ilvl w:val="0"/>
                <w:numId w:val="166"/>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w:t>
            </w:r>
            <w:r w:rsidRPr="00F45830">
              <w:rPr>
                <w:rFonts w:ascii="Arial" w:hAnsi="Arial" w:cs="Arial"/>
                <w:bCs/>
                <w:sz w:val="18"/>
                <w:szCs w:val="18"/>
              </w:rPr>
              <w:t xml:space="preserve">. Kryterium weryfikowane jest na podstawie wniosku o dofinansowanie. Wnioskodawca jest zobowiązany wpisać do treści wniosku ww. oświadczenie. </w:t>
            </w:r>
          </w:p>
          <w:p w:rsidR="00301D75" w:rsidRPr="00677770" w:rsidRDefault="00301D75" w:rsidP="00301D75">
            <w:pPr>
              <w:spacing w:line="276" w:lineRule="auto"/>
              <w:ind w:left="57"/>
              <w:jc w:val="both"/>
              <w:rPr>
                <w:rFonts w:ascii="Arial" w:hAnsi="Arial" w:cs="Arial"/>
                <w:bCs/>
                <w:sz w:val="18"/>
                <w:szCs w:val="18"/>
              </w:rPr>
            </w:pPr>
            <w:r w:rsidRPr="00F45830">
              <w:rPr>
                <w:rFonts w:ascii="Arial" w:hAnsi="Arial" w:cs="Arial"/>
                <w:bCs/>
                <w:sz w:val="18"/>
                <w:szCs w:val="18"/>
              </w:rPr>
              <w:t>Opis znaczenia kryterium</w:t>
            </w:r>
            <w:r w:rsidRPr="00677770">
              <w:rPr>
                <w:rFonts w:ascii="Arial" w:hAnsi="Arial" w:cs="Arial"/>
                <w:bCs/>
                <w:sz w:val="18"/>
                <w:szCs w:val="18"/>
              </w:rPr>
              <w:t xml:space="preserve">: TAK/ NIE </w:t>
            </w:r>
            <w:r>
              <w:rPr>
                <w:rFonts w:ascii="Arial" w:hAnsi="Arial" w:cs="Arial"/>
                <w:bCs/>
                <w:sz w:val="18"/>
                <w:szCs w:val="18"/>
              </w:rPr>
              <w:t>/NIE DOTYCZY</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Tr="00301D75">
        <w:tblPrEx>
          <w:shd w:val="clear" w:color="auto" w:fill="auto"/>
        </w:tblPrEx>
        <w:trPr>
          <w:trHeight w:val="536"/>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premiujące</w:t>
            </w:r>
          </w:p>
          <w:p w:rsidR="00301D75" w:rsidRPr="00677770" w:rsidRDefault="00301D75" w:rsidP="00301D75">
            <w:pPr>
              <w:spacing w:line="276" w:lineRule="auto"/>
              <w:ind w:left="57"/>
              <w:jc w:val="both"/>
              <w:rPr>
                <w:rFonts w:ascii="Arial" w:hAnsi="Arial" w:cs="Arial"/>
                <w:b/>
                <w:sz w:val="18"/>
                <w:szCs w:val="18"/>
              </w:rPr>
            </w:pPr>
            <w:r w:rsidRPr="00AA19FD">
              <w:rPr>
                <w:rFonts w:ascii="Arial" w:hAnsi="Arial" w:cs="Arial"/>
                <w:kern w:val="1"/>
                <w:sz w:val="18"/>
                <w:szCs w:val="18"/>
              </w:rPr>
              <w:t xml:space="preserve">projekty,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40</w:t>
            </w:r>
            <w:r w:rsidRPr="00AA19FD">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wniosku. Kryteria są weryfikowane na etapie oceny merytorycznej.</w:t>
            </w:r>
          </w:p>
        </w:tc>
      </w:tr>
      <w:tr w:rsidR="00301D75" w:rsidRPr="0062540A" w:rsidTr="00301D75">
        <w:trPr>
          <w:trHeight w:val="51"/>
          <w:jc w:val="center"/>
        </w:trPr>
        <w:tc>
          <w:tcPr>
            <w:tcW w:w="3212" w:type="pct"/>
            <w:gridSpan w:val="4"/>
            <w:tcBorders>
              <w:top w:val="single" w:sz="4" w:space="0" w:color="auto"/>
              <w:left w:val="single" w:sz="8" w:space="0" w:color="auto"/>
              <w:bottom w:val="single" w:sz="4" w:space="0" w:color="auto"/>
              <w:right w:val="single" w:sz="2" w:space="0" w:color="auto"/>
            </w:tcBorders>
            <w:shd w:val="clear" w:color="auto" w:fill="FFFFFF"/>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Nazwa kryterium: kryterium współpracy</w:t>
            </w:r>
          </w:p>
          <w:p w:rsidR="00301D75" w:rsidRPr="006A435A"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lub w partnerstwie z partnerami społecznymi lub pracodawcami?</w:t>
            </w:r>
          </w:p>
        </w:tc>
        <w:tc>
          <w:tcPr>
            <w:tcW w:w="910" w:type="pct"/>
            <w:tcBorders>
              <w:top w:val="single" w:sz="2" w:space="0" w:color="auto"/>
              <w:left w:val="single" w:sz="2" w:space="0" w:color="auto"/>
              <w:bottom w:val="single" w:sz="2" w:space="0" w:color="auto"/>
              <w:right w:val="single" w:sz="2" w:space="0" w:color="auto"/>
            </w:tcBorders>
            <w:shd w:val="clear" w:color="auto" w:fill="F7CAAC"/>
            <w:vAlign w:val="center"/>
          </w:tcPr>
          <w:p w:rsidR="00301D75" w:rsidRPr="0062540A" w:rsidRDefault="00301D75" w:rsidP="00301D75">
            <w:pPr>
              <w:spacing w:line="276" w:lineRule="auto"/>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2"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p w:rsidR="00301D75" w:rsidRPr="00C463F7" w:rsidRDefault="00301D75" w:rsidP="00301D75">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w:t>
            </w:r>
            <w:r>
              <w:rPr>
                <w:rFonts w:ascii="Arial" w:hAnsi="Arial" w:cs="Arial"/>
                <w:sz w:val="18"/>
                <w:szCs w:val="18"/>
              </w:rPr>
              <w:t xml:space="preserve"> lub partnerstwie</w:t>
            </w:r>
            <w:r w:rsidRPr="00895DE3">
              <w:rPr>
                <w:rFonts w:ascii="Arial" w:hAnsi="Arial" w:cs="Arial"/>
                <w:sz w:val="18"/>
                <w:szCs w:val="18"/>
              </w:rPr>
              <w:t xml:space="preserve"> z partnerami społecznymi lub pracodawcami</w:t>
            </w:r>
          </w:p>
        </w:tc>
      </w:tr>
      <w:tr w:rsidR="00301D75" w:rsidRPr="0062540A" w:rsidTr="00301D75">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2540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Przez  partnerów społecznych należy rozumieć - organizacje pracodawców, przedsiębiorców, instytucj</w:t>
            </w:r>
            <w:r>
              <w:rPr>
                <w:rFonts w:ascii="Arial" w:hAnsi="Arial" w:cs="Arial"/>
                <w:bCs/>
                <w:sz w:val="18"/>
                <w:szCs w:val="18"/>
              </w:rPr>
              <w:t>e</w:t>
            </w:r>
            <w:r w:rsidRPr="00895DE3">
              <w:rPr>
                <w:rFonts w:ascii="Arial" w:hAnsi="Arial" w:cs="Arial"/>
                <w:bCs/>
                <w:sz w:val="18"/>
                <w:szCs w:val="18"/>
              </w:rPr>
              <w:t xml:space="preserve"> rynku pracy oraz szk</w:t>
            </w:r>
            <w:r>
              <w:rPr>
                <w:rFonts w:ascii="Arial" w:hAnsi="Arial" w:cs="Arial"/>
                <w:bCs/>
                <w:sz w:val="18"/>
                <w:szCs w:val="18"/>
              </w:rPr>
              <w:t>oły</w:t>
            </w:r>
            <w:r w:rsidRPr="00895DE3">
              <w:rPr>
                <w:rFonts w:ascii="Arial" w:hAnsi="Arial" w:cs="Arial"/>
                <w:bCs/>
                <w:sz w:val="18"/>
                <w:szCs w:val="18"/>
              </w:rPr>
              <w:t xml:space="preserve"> wyższ</w:t>
            </w:r>
            <w:r>
              <w:rPr>
                <w:rFonts w:ascii="Arial" w:hAnsi="Arial" w:cs="Arial"/>
                <w:bCs/>
                <w:sz w:val="18"/>
                <w:szCs w:val="18"/>
              </w:rPr>
              <w:t>e</w:t>
            </w:r>
            <w:r w:rsidRPr="00895DE3">
              <w:rPr>
                <w:rFonts w:ascii="Arial" w:hAnsi="Arial" w:cs="Arial"/>
                <w:bCs/>
                <w:sz w:val="18"/>
                <w:szCs w:val="18"/>
              </w:rPr>
              <w:t>. Realizacja projektu w</w:t>
            </w:r>
            <w:r>
              <w:rPr>
                <w:rFonts w:ascii="Arial" w:hAnsi="Arial" w:cs="Arial"/>
                <w:bCs/>
                <w:sz w:val="18"/>
                <w:szCs w:val="18"/>
              </w:rPr>
              <w:t xml:space="preserve">e współpracy lub </w:t>
            </w:r>
            <w:r w:rsidRPr="00895DE3">
              <w:rPr>
                <w:rFonts w:ascii="Arial" w:hAnsi="Arial" w:cs="Arial"/>
                <w:bCs/>
                <w:sz w:val="18"/>
                <w:szCs w:val="18"/>
              </w:rPr>
              <w:t>partnerstw</w:t>
            </w:r>
            <w:r>
              <w:rPr>
                <w:rFonts w:ascii="Arial" w:hAnsi="Arial" w:cs="Arial"/>
                <w:bCs/>
                <w:sz w:val="18"/>
                <w:szCs w:val="18"/>
              </w:rPr>
              <w:t>ie</w:t>
            </w:r>
            <w:r w:rsidRPr="00895DE3">
              <w:rPr>
                <w:rFonts w:ascii="Arial" w:hAnsi="Arial" w:cs="Arial"/>
                <w:bCs/>
                <w:sz w:val="18"/>
                <w:szCs w:val="18"/>
              </w:rPr>
              <w:t xml:space="preserve"> powinna  wpłynąć na lepszą jakość edukacji i przyczynić się do lepszej realizacji celów i rezultatów projektu.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C463F7"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Nazwa kryterium: kryterium formy wsparcia</w:t>
            </w:r>
          </w:p>
          <w:p w:rsidR="00301D75" w:rsidRPr="00895DE3"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Czy projekt zakłada realizację studiów podyplomowych lub kursów kwalifikacyjnych przygotowujących do wykonywania zawodu nauczyciela kształcenia zawodowego w ramach:</w:t>
            </w:r>
          </w:p>
          <w:p w:rsidR="00301D75" w:rsidRPr="00895DE3" w:rsidRDefault="00301D75" w:rsidP="00301D75">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nowo wprowadzonych do klasyfikacji zawodów szkolnictwa zawodowego lub</w:t>
            </w:r>
          </w:p>
          <w:p w:rsidR="00301D75" w:rsidRPr="00895DE3" w:rsidRDefault="00301D75" w:rsidP="00301D75">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wprowadzonych w efekcie modernizacji oferty kształcenia zawodowego albo tworzenia nowych kierunków nauczania lub</w:t>
            </w:r>
          </w:p>
          <w:p w:rsidR="00301D75" w:rsidRPr="00895DE3" w:rsidRDefault="00301D75" w:rsidP="00301D75">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895DE3">
              <w:rPr>
                <w:rFonts w:ascii="Arial" w:hAnsi="Arial" w:cs="Arial"/>
                <w:bCs/>
                <w:sz w:val="18"/>
                <w:szCs w:val="18"/>
              </w:rPr>
              <w:t>zawodów, na które występuje deficyt na regionalnym lub lokalnym rynku pracy oraz braki kadrowe wśród nauczycieli kształcenia zawodowego,</w:t>
            </w:r>
          </w:p>
          <w:p w:rsidR="00301D75" w:rsidRPr="006A435A" w:rsidRDefault="00301D75" w:rsidP="00301D75">
            <w:pPr>
              <w:pStyle w:val="Akapitzlist"/>
              <w:spacing w:line="276" w:lineRule="auto"/>
              <w:ind w:left="720"/>
              <w:jc w:val="both"/>
              <w:rPr>
                <w:rFonts w:ascii="Arial" w:hAnsi="Arial" w:cs="Arial"/>
                <w:bCs/>
                <w:sz w:val="18"/>
                <w:szCs w:val="18"/>
              </w:rPr>
            </w:pPr>
            <w:r w:rsidRPr="00895DE3">
              <w:rPr>
                <w:rFonts w:ascii="Arial" w:hAnsi="Arial" w:cs="Arial"/>
                <w:bCs/>
                <w:sz w:val="18"/>
                <w:szCs w:val="18"/>
              </w:rPr>
              <w:t>lub/i staży i praktyk dla nauczycieli u pracodawców?</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w:t>
            </w:r>
            <w:r>
              <w:rPr>
                <w:rFonts w:ascii="Arial" w:hAnsi="Arial" w:cs="Arial"/>
                <w:sz w:val="18"/>
                <w:szCs w:val="18"/>
              </w:rPr>
              <w:t>2</w:t>
            </w:r>
            <w:r w:rsidRPr="00895DE3">
              <w:rPr>
                <w:rFonts w:ascii="Arial" w:hAnsi="Arial" w:cs="Arial"/>
                <w:sz w:val="18"/>
                <w:szCs w:val="18"/>
              </w:rPr>
              <w:t xml:space="preserve">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projekt nie zakłada realizacji studiów podyplomowych lub kursów przygotowujących do zawodu nauczyciela kształcenia zawodowego lub /i staży i praktyk dla nauczycieli</w:t>
            </w:r>
          </w:p>
          <w:p w:rsidR="00301D75" w:rsidRPr="00895DE3" w:rsidRDefault="00301D75" w:rsidP="00301D75">
            <w:pPr>
              <w:spacing w:line="276" w:lineRule="auto"/>
              <w:ind w:left="57"/>
              <w:jc w:val="center"/>
              <w:rPr>
                <w:rFonts w:ascii="Arial" w:hAnsi="Arial" w:cs="Arial"/>
                <w:sz w:val="18"/>
                <w:szCs w:val="18"/>
              </w:rPr>
            </w:pPr>
          </w:p>
          <w:p w:rsidR="00301D75" w:rsidRPr="00895DE3" w:rsidRDefault="00301D75" w:rsidP="00301D75">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projekt zakłada realizację studiów podyplomowych lub kursów przygotowujących do zawodu nauczyciela kształcenia zawodowego lub/i staży i praktyk dla nauczycieli</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 xml:space="preserve">Realizacja projektów z tego zakresu przyczyni się do lepszego dostosowania oferty szkół do sytuacji na lokalnym rynku pracy. Weryfikacja zawodów nowo wprowadzonych w zakresie szkolnictwa zawodowego będzie dokonywana w oparciu o rozporządzanie MEN z dnia </w:t>
            </w:r>
            <w:r>
              <w:rPr>
                <w:rFonts w:ascii="Arial" w:hAnsi="Arial" w:cs="Arial"/>
                <w:bCs/>
                <w:sz w:val="18"/>
                <w:szCs w:val="18"/>
              </w:rPr>
              <w:t>13</w:t>
            </w:r>
            <w:r w:rsidRPr="00895DE3">
              <w:rPr>
                <w:rFonts w:ascii="Arial" w:hAnsi="Arial" w:cs="Arial"/>
                <w:bCs/>
                <w:sz w:val="18"/>
                <w:szCs w:val="18"/>
              </w:rPr>
              <w:t xml:space="preserve"> </w:t>
            </w:r>
            <w:r>
              <w:rPr>
                <w:rFonts w:ascii="Arial" w:hAnsi="Arial" w:cs="Arial"/>
                <w:bCs/>
                <w:sz w:val="18"/>
                <w:szCs w:val="18"/>
              </w:rPr>
              <w:t>marca</w:t>
            </w:r>
            <w:r w:rsidRPr="00895DE3">
              <w:rPr>
                <w:rFonts w:ascii="Arial" w:hAnsi="Arial" w:cs="Arial"/>
                <w:bCs/>
                <w:sz w:val="18"/>
                <w:szCs w:val="18"/>
              </w:rPr>
              <w:t xml:space="preserve"> 201</w:t>
            </w:r>
            <w:r>
              <w:rPr>
                <w:rFonts w:ascii="Arial" w:hAnsi="Arial" w:cs="Arial"/>
                <w:bCs/>
                <w:sz w:val="18"/>
                <w:szCs w:val="18"/>
              </w:rPr>
              <w:t xml:space="preserve">7 r. </w:t>
            </w:r>
            <w:r w:rsidRPr="00895DE3">
              <w:rPr>
                <w:rFonts w:ascii="Arial" w:hAnsi="Arial" w:cs="Arial"/>
                <w:bCs/>
                <w:sz w:val="18"/>
                <w:szCs w:val="18"/>
              </w:rPr>
              <w:t>w sprawie klasyfikacji zawodów szkolnictwa zawodowego oraz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046985" w:rsidRDefault="00301D75" w:rsidP="00301D75">
            <w:pPr>
              <w:spacing w:line="276" w:lineRule="auto"/>
              <w:ind w:left="57"/>
              <w:jc w:val="center"/>
              <w:rPr>
                <w:rFonts w:ascii="Arial" w:hAnsi="Arial" w:cs="Arial"/>
                <w:sz w:val="18"/>
                <w:szCs w:val="18"/>
              </w:rPr>
            </w:pPr>
            <w:r>
              <w:rPr>
                <w:rFonts w:ascii="Arial" w:hAnsi="Arial" w:cs="Arial"/>
                <w:sz w:val="18"/>
                <w:szCs w:val="18"/>
              </w:rPr>
              <w:t>10.4.G</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Nazwa kryterium: kryterium współpracy</w:t>
            </w:r>
          </w:p>
          <w:p w:rsidR="00301D75" w:rsidRPr="006A435A"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Czy założone w projekcie działania prowadzone będą we współpracy z pracodawcami lub przedsiębiorcami wpisującymi się w regionalne inteligentne specjalizacje</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 xml:space="preserve">2 </w:t>
            </w:r>
            <w:r w:rsidRPr="00895DE3">
              <w:rPr>
                <w:rFonts w:ascii="Arial" w:hAnsi="Arial" w:cs="Arial"/>
                <w:sz w:val="18"/>
                <w:szCs w:val="18"/>
              </w:rPr>
              <w:t>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założone w projekcie działania nie będą prowadzone we współpracy z pracodawcami wpisującymi się w regionalne inteligentne specjalizacje</w:t>
            </w:r>
          </w:p>
          <w:p w:rsidR="00301D75" w:rsidRPr="008C3ED1" w:rsidRDefault="00301D75" w:rsidP="00301D75">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założone w projekcie działania prowadzone będą we współpracy z pracodawcami wpisującymi się w regionalne inteligentne specjalizacje</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Kryterium ma na celu zachęcać szkoły do podejmowania współpracy z pracodawcami lub przedsiębiorcami wpisującymi się w regionalne inteligentne specjalizacje</w:t>
            </w:r>
            <w:r>
              <w:rPr>
                <w:rFonts w:ascii="Arial" w:hAnsi="Arial" w:cs="Arial"/>
                <w:bCs/>
                <w:sz w:val="18"/>
                <w:szCs w:val="18"/>
              </w:rPr>
              <w:t xml:space="preserve">, które zostały określone w </w:t>
            </w:r>
            <w:r w:rsidRPr="00895DE3">
              <w:rPr>
                <w:rFonts w:ascii="Arial" w:hAnsi="Arial" w:cs="Arial"/>
                <w:bCs/>
                <w:sz w:val="18"/>
                <w:szCs w:val="18"/>
              </w:rPr>
              <w:t>załącznik</w:t>
            </w:r>
            <w:r>
              <w:rPr>
                <w:rFonts w:ascii="Arial" w:hAnsi="Arial" w:cs="Arial"/>
                <w:bCs/>
                <w:sz w:val="18"/>
                <w:szCs w:val="18"/>
              </w:rPr>
              <w:t>u</w:t>
            </w:r>
            <w:r w:rsidRPr="00895DE3">
              <w:rPr>
                <w:rFonts w:ascii="Arial" w:hAnsi="Arial" w:cs="Arial"/>
                <w:bCs/>
                <w:sz w:val="18"/>
                <w:szCs w:val="18"/>
              </w:rPr>
              <w:t xml:space="preserve"> do Regionalnej Strategii Innowacji dla Województwa Dolnośląskiego na lata 2011-2020</w:t>
            </w:r>
            <w:r>
              <w:rPr>
                <w:rFonts w:ascii="Arial" w:hAnsi="Arial" w:cs="Arial"/>
                <w:bCs/>
                <w:sz w:val="18"/>
                <w:szCs w:val="18"/>
              </w:rPr>
              <w:t xml:space="preserve"> pt. „Ramy strategiczne na rzecz inteligentnych specjalizacji Dolnego Śląska” dostępnym na stronie:</w:t>
            </w:r>
          </w:p>
          <w:p w:rsidR="00301D75" w:rsidRDefault="00E301C7" w:rsidP="00301D75">
            <w:pPr>
              <w:spacing w:line="276" w:lineRule="auto"/>
              <w:ind w:left="57"/>
              <w:jc w:val="both"/>
              <w:rPr>
                <w:rFonts w:ascii="Arial" w:hAnsi="Arial" w:cs="Arial"/>
                <w:bCs/>
                <w:sz w:val="18"/>
                <w:szCs w:val="18"/>
              </w:rPr>
            </w:pPr>
            <w:hyperlink r:id="rId13" w:history="1">
              <w:r w:rsidR="00301D75" w:rsidRPr="00626CB4">
                <w:rPr>
                  <w:rStyle w:val="Hipercze"/>
                  <w:rFonts w:ascii="Arial" w:hAnsi="Arial" w:cs="Arial"/>
                  <w:bCs/>
                  <w:sz w:val="18"/>
                  <w:szCs w:val="18"/>
                </w:rPr>
                <w:t>http://www.umwd.dolnyslask.pl/gospodarka/dolnoslaskie-inteligentne-specjalizacje/ramy-strategiczne-na-rzecz-inteligentnych-specjalizacji-dolnego-slaska/</w:t>
              </w:r>
            </w:hyperlink>
          </w:p>
          <w:p w:rsidR="00301D75" w:rsidRPr="00C41A10" w:rsidRDefault="00301D75" w:rsidP="00301D75">
            <w:pPr>
              <w:spacing w:line="276" w:lineRule="auto"/>
              <w:ind w:left="57"/>
              <w:jc w:val="both"/>
              <w:rPr>
                <w:rFonts w:ascii="Arial" w:hAnsi="Arial" w:cs="Arial"/>
                <w:bCs/>
                <w:sz w:val="18"/>
                <w:szCs w:val="18"/>
              </w:rPr>
            </w:pPr>
          </w:p>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Taka współpraca zwiększy szanse na podjęcie zatrudnienia przez absolwentów szkół.</w:t>
            </w:r>
            <w:r>
              <w:rPr>
                <w:rFonts w:ascii="Arial" w:hAnsi="Arial" w:cs="Arial"/>
                <w:bCs/>
                <w:sz w:val="18"/>
                <w:szCs w:val="18"/>
              </w:rPr>
              <w:t xml:space="preserve"> </w:t>
            </w:r>
            <w:r w:rsidRPr="00895DE3">
              <w:rPr>
                <w:rFonts w:ascii="Arial" w:hAnsi="Arial" w:cs="Arial"/>
                <w:bCs/>
                <w:sz w:val="18"/>
                <w:szCs w:val="18"/>
              </w:rPr>
              <w:t xml:space="preserve"> Kryterium zostanie zweryfikowane na podstawie zapisów wniosku o dofinansowanie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8C3ED1" w:rsidRDefault="00301D75" w:rsidP="00301D75">
            <w:pPr>
              <w:spacing w:line="276" w:lineRule="auto"/>
              <w:jc w:val="center"/>
              <w:rPr>
                <w:rFonts w:ascii="Arial" w:hAnsi="Arial" w:cs="Arial"/>
                <w:sz w:val="18"/>
                <w:szCs w:val="18"/>
              </w:rPr>
            </w:pPr>
            <w:r>
              <w:rPr>
                <w:rFonts w:ascii="Arial" w:hAnsi="Arial" w:cs="Arial"/>
                <w:sz w:val="18"/>
                <w:szCs w:val="18"/>
              </w:rPr>
              <w:t>10.4.H</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Nazwa kryterium: kryterium wkładu własnego</w:t>
            </w:r>
          </w:p>
          <w:p w:rsidR="00301D75" w:rsidRPr="006A435A"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Czy w ramach projektu pracodawcy partycypują finansowo w wymiarze co najmniej 5% w kosztach organizacji i prowadzenia praktyki zawodowej lub stażu zawodowego?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4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pracodawcy nie partycypują finansowo w wymiarze co najmniej 5% w kosztach organizacji i prowadzenia praktyk lub stażu</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4 pkt. - pracodawcy partycypują finansowo w wymiarze co najmniej 5% w kosztach organizacji i prowadzenia praktyk lub stażu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w:t>
            </w:r>
            <w:r>
              <w:rPr>
                <w:rFonts w:ascii="Arial" w:hAnsi="Arial" w:cs="Arial"/>
                <w:bCs/>
                <w:sz w:val="18"/>
                <w:szCs w:val="18"/>
              </w:rPr>
              <w:t xml:space="preserve"> lub pracodawcy</w:t>
            </w:r>
            <w:r w:rsidRPr="00895DE3">
              <w:rPr>
                <w:rFonts w:ascii="Arial" w:hAnsi="Arial" w:cs="Arial"/>
                <w:bCs/>
                <w:sz w:val="18"/>
                <w:szCs w:val="18"/>
              </w:rPr>
              <w:t>.</w:t>
            </w:r>
            <w:r>
              <w:rPr>
                <w:rFonts w:ascii="Arial" w:hAnsi="Arial" w:cs="Arial"/>
                <w:bCs/>
                <w:sz w:val="18"/>
                <w:szCs w:val="18"/>
              </w:rPr>
              <w:t xml:space="preserve"> Kryterium zostanie uznane za spełnione w przypadku gdy wszyscy pracodawcy planowani do zaangażowania w realizację praktyk lub staży zawodowych będą partycypować finansowo </w:t>
            </w:r>
            <w:r w:rsidRPr="00895DE3">
              <w:rPr>
                <w:rFonts w:ascii="Arial" w:hAnsi="Arial" w:cs="Arial"/>
                <w:bCs/>
                <w:sz w:val="18"/>
                <w:szCs w:val="18"/>
              </w:rPr>
              <w:t>w kosztach organizacji i prowadzenia praktyki zawodowej lub stażu zawodowego</w:t>
            </w:r>
            <w:r>
              <w:rPr>
                <w:rFonts w:ascii="Arial" w:hAnsi="Arial" w:cs="Arial"/>
                <w:bCs/>
                <w:sz w:val="18"/>
                <w:szCs w:val="18"/>
              </w:rPr>
              <w:t xml:space="preserve"> w projekcie </w:t>
            </w:r>
            <w:r w:rsidRPr="00895DE3">
              <w:rPr>
                <w:rFonts w:ascii="Arial" w:hAnsi="Arial" w:cs="Arial"/>
                <w:bCs/>
                <w:sz w:val="18"/>
                <w:szCs w:val="18"/>
              </w:rPr>
              <w:t>w wymiarze co najmniej 5%</w:t>
            </w:r>
            <w:r>
              <w:rPr>
                <w:rFonts w:ascii="Arial" w:hAnsi="Arial" w:cs="Arial"/>
                <w:bCs/>
                <w:sz w:val="18"/>
                <w:szCs w:val="18"/>
              </w:rPr>
              <w:t>.</w:t>
            </w:r>
            <w:r w:rsidRPr="00895DE3">
              <w:rPr>
                <w:rFonts w:ascii="Arial" w:hAnsi="Arial" w:cs="Arial"/>
                <w:bCs/>
                <w:sz w:val="18"/>
                <w:szCs w:val="18"/>
              </w:rPr>
              <w:t xml:space="preserve"> </w:t>
            </w:r>
          </w:p>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C3ED1" w:rsidRDefault="00301D75" w:rsidP="00301D75">
            <w:pPr>
              <w:spacing w:line="276" w:lineRule="auto"/>
              <w:ind w:left="57"/>
              <w:jc w:val="center"/>
              <w:rPr>
                <w:rFonts w:ascii="Arial" w:hAnsi="Arial" w:cs="Arial"/>
                <w:sz w:val="18"/>
                <w:szCs w:val="18"/>
              </w:rPr>
            </w:pPr>
            <w:r>
              <w:rPr>
                <w:rFonts w:ascii="Arial" w:hAnsi="Arial" w:cs="Arial"/>
                <w:sz w:val="18"/>
                <w:szCs w:val="18"/>
              </w:rPr>
              <w:t>10.4.A</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 xml:space="preserve">Nazwa kryterium: kryterium doświadczenia </w:t>
            </w:r>
          </w:p>
          <w:p w:rsidR="00301D75" w:rsidRPr="006A435A"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Czy Wnioskodawca</w:t>
            </w:r>
            <w:r>
              <w:rPr>
                <w:rFonts w:ascii="Arial" w:hAnsi="Arial" w:cs="Arial"/>
                <w:bCs/>
                <w:sz w:val="18"/>
                <w:szCs w:val="18"/>
              </w:rPr>
              <w:t xml:space="preserve"> (lider projektu)</w:t>
            </w:r>
            <w:r w:rsidRPr="00895DE3">
              <w:rPr>
                <w:rFonts w:ascii="Arial" w:hAnsi="Arial" w:cs="Arial"/>
                <w:bCs/>
                <w:sz w:val="18"/>
                <w:szCs w:val="18"/>
              </w:rPr>
              <w:t xml:space="preserve">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brak przedsięwzięcia</w:t>
            </w:r>
          </w:p>
          <w:p w:rsidR="00301D75" w:rsidRPr="00895DE3" w:rsidRDefault="00301D75" w:rsidP="00301D75">
            <w:pPr>
              <w:spacing w:line="276" w:lineRule="auto"/>
              <w:ind w:left="57"/>
              <w:jc w:val="center"/>
              <w:rPr>
                <w:rFonts w:ascii="Arial" w:hAnsi="Arial" w:cs="Arial"/>
                <w:sz w:val="18"/>
                <w:szCs w:val="18"/>
              </w:rPr>
            </w:pPr>
            <w:r>
              <w:rPr>
                <w:rFonts w:ascii="Arial" w:hAnsi="Arial" w:cs="Arial"/>
                <w:sz w:val="18"/>
                <w:szCs w:val="18"/>
              </w:rPr>
              <w:t>1</w:t>
            </w:r>
            <w:r w:rsidRPr="00895DE3">
              <w:rPr>
                <w:rFonts w:ascii="Arial" w:hAnsi="Arial" w:cs="Arial"/>
                <w:sz w:val="18"/>
                <w:szCs w:val="18"/>
              </w:rPr>
              <w:t xml:space="preserve"> pkt. - dwa przedsięwzięcia</w:t>
            </w:r>
          </w:p>
          <w:p w:rsidR="00301D75" w:rsidRPr="00895DE3" w:rsidRDefault="00301D75" w:rsidP="00301D75">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powyżej dwóch przedsięwzięć</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Kryterium ma za zadanie premiować Wnioskodawców posiadających doświadczenie w realizacji przedsięwzięć na obszarze województwa dolnośląskiego.</w:t>
            </w:r>
          </w:p>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w:t>
            </w:r>
            <w:r>
              <w:rPr>
                <w:rFonts w:ascii="Arial" w:hAnsi="Arial" w:cs="Arial"/>
                <w:bCs/>
                <w:sz w:val="18"/>
                <w:szCs w:val="18"/>
              </w:rPr>
              <w:t xml:space="preserve"> (lider projektu)</w:t>
            </w:r>
            <w:r w:rsidRPr="00895DE3">
              <w:rPr>
                <w:rFonts w:ascii="Arial" w:hAnsi="Arial" w:cs="Arial"/>
                <w:bCs/>
                <w:sz w:val="18"/>
                <w:szCs w:val="18"/>
              </w:rPr>
              <w:t xml:space="preserve"> może się legitymować doświadczeniem w przypadku gdy był liderem</w:t>
            </w:r>
            <w:r>
              <w:rPr>
                <w:rFonts w:ascii="Arial" w:hAnsi="Arial" w:cs="Arial"/>
                <w:bCs/>
                <w:sz w:val="18"/>
                <w:szCs w:val="18"/>
              </w:rPr>
              <w:t>,</w:t>
            </w:r>
            <w:r w:rsidRPr="00895DE3">
              <w:rPr>
                <w:rFonts w:ascii="Arial" w:hAnsi="Arial" w:cs="Arial"/>
                <w:bCs/>
                <w:sz w:val="18"/>
                <w:szCs w:val="18"/>
              </w:rPr>
              <w:t xml:space="preserve"> partnerem</w:t>
            </w:r>
            <w:r>
              <w:rPr>
                <w:rFonts w:ascii="Arial" w:hAnsi="Arial" w:cs="Arial"/>
                <w:bCs/>
                <w:sz w:val="18"/>
                <w:szCs w:val="18"/>
              </w:rPr>
              <w:t xml:space="preserve"> lub wykonawcą</w:t>
            </w:r>
            <w:r w:rsidRPr="00895DE3">
              <w:rPr>
                <w:rFonts w:ascii="Arial" w:hAnsi="Arial" w:cs="Arial"/>
                <w:bCs/>
                <w:sz w:val="18"/>
                <w:szCs w:val="18"/>
              </w:rPr>
              <w:t xml:space="preserve"> w zrealizowanym już przedsięwzięciu, a zakres zrealizowanych przez niego działań był zbieżny z zakresem konkursu, którego dotyczy to kryterium. Obszar interwencji </w:t>
            </w:r>
            <w:r>
              <w:rPr>
                <w:rFonts w:ascii="Arial" w:hAnsi="Arial" w:cs="Arial"/>
                <w:bCs/>
                <w:sz w:val="18"/>
                <w:szCs w:val="18"/>
              </w:rPr>
              <w:t xml:space="preserve">dla </w:t>
            </w:r>
            <w:r>
              <w:rPr>
                <w:rFonts w:ascii="Arial" w:hAnsi="Arial" w:cs="Arial"/>
                <w:iCs/>
                <w:sz w:val="18"/>
                <w:szCs w:val="18"/>
              </w:rPr>
              <w:t>tego naboru to działania z zakresu kształcenia zawodowego</w:t>
            </w:r>
            <w:r w:rsidRPr="00895DE3">
              <w:rPr>
                <w:rFonts w:ascii="Arial" w:hAnsi="Arial" w:cs="Arial"/>
                <w:bCs/>
                <w:sz w:val="18"/>
                <w:szCs w:val="18"/>
              </w:rPr>
              <w:t>. Kryterium zostanie zweryfikowane na podstawie deklaracji złożonej przez Wnioskodawcę</w:t>
            </w:r>
            <w:r>
              <w:rPr>
                <w:rFonts w:ascii="Arial" w:hAnsi="Arial" w:cs="Arial"/>
                <w:bCs/>
                <w:sz w:val="18"/>
                <w:szCs w:val="18"/>
              </w:rPr>
              <w:t xml:space="preserve"> (lidera projektu)</w:t>
            </w:r>
            <w:r w:rsidRPr="00895DE3">
              <w:rPr>
                <w:rFonts w:ascii="Arial" w:hAnsi="Arial" w:cs="Arial"/>
                <w:bCs/>
                <w:sz w:val="18"/>
                <w:szCs w:val="18"/>
              </w:rPr>
              <w:t xml:space="preserve"> w treści wniosku o dofinansowanie projektu. Wnioskodawca</w:t>
            </w:r>
            <w:r>
              <w:rPr>
                <w:rFonts w:ascii="Arial" w:hAnsi="Arial" w:cs="Arial"/>
                <w:bCs/>
                <w:sz w:val="18"/>
                <w:szCs w:val="18"/>
              </w:rPr>
              <w:t xml:space="preserve"> (lider projektu)</w:t>
            </w:r>
            <w:r w:rsidRPr="00895DE3">
              <w:rPr>
                <w:rFonts w:ascii="Arial" w:hAnsi="Arial" w:cs="Arial"/>
                <w:bCs/>
                <w:sz w:val="18"/>
                <w:szCs w:val="18"/>
              </w:rPr>
              <w:t xml:space="preserve"> zawrze krótki opis zrealizowanego przedsięwzięcia, w tym przedstawi co najmniej: tytuł projektu, źródło finansowania, informacje o jego obszarze merytorycznym, grupie docelowej oraz rezultatach projektu. Wnioskodawca</w:t>
            </w:r>
            <w:r>
              <w:rPr>
                <w:rFonts w:ascii="Arial" w:hAnsi="Arial" w:cs="Arial"/>
                <w:bCs/>
                <w:sz w:val="18"/>
                <w:szCs w:val="18"/>
              </w:rPr>
              <w:t xml:space="preserve"> (lider projektu)</w:t>
            </w:r>
            <w:r w:rsidRPr="00895DE3">
              <w:rPr>
                <w:rFonts w:ascii="Arial" w:hAnsi="Arial" w:cs="Arial"/>
                <w:bCs/>
                <w:sz w:val="18"/>
                <w:szCs w:val="18"/>
              </w:rPr>
              <w:t xml:space="preserve"> we wniosku o dofinansowanie oświadczy, że zaplanowany cel w opisywanym przedsięwzięciu został zrealizowany</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8C3ED1" w:rsidRDefault="00301D75" w:rsidP="00301D75">
            <w:pPr>
              <w:spacing w:line="276" w:lineRule="auto"/>
              <w:jc w:val="center"/>
              <w:rPr>
                <w:rFonts w:ascii="Arial" w:hAnsi="Arial" w:cs="Arial"/>
                <w:sz w:val="18"/>
                <w:szCs w:val="18"/>
              </w:rPr>
            </w:pPr>
            <w:r>
              <w:rPr>
                <w:rFonts w:ascii="Arial" w:hAnsi="Arial" w:cs="Arial"/>
                <w:sz w:val="18"/>
                <w:szCs w:val="18"/>
              </w:rPr>
              <w:t>10.4.H</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Nazwa kryterium: kryterium formy wsparcia</w:t>
            </w:r>
          </w:p>
          <w:p w:rsidR="00301D75" w:rsidRPr="006A435A"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 xml:space="preserve">Czy projekt zakłada, że w stażach i praktykach zawodowych u pracodawców weźmie </w:t>
            </w:r>
            <w:r w:rsidRPr="007C109A">
              <w:rPr>
                <w:rFonts w:ascii="Arial" w:hAnsi="Arial" w:cs="Arial"/>
                <w:bCs/>
                <w:sz w:val="18"/>
                <w:szCs w:val="18"/>
              </w:rPr>
              <w:t xml:space="preserve">udział równo lub </w:t>
            </w:r>
            <w:r w:rsidRPr="00895DE3">
              <w:rPr>
                <w:rFonts w:ascii="Arial" w:hAnsi="Arial" w:cs="Arial"/>
                <w:bCs/>
                <w:sz w:val="18"/>
                <w:szCs w:val="18"/>
              </w:rPr>
              <w:t>więcej niż 90% uczniów i słuchaczy objętych projektem?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10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mniej niż 90% uczniów i słuchaczy weźmie  udział w stażach i praktykach u pracodawcy</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5 pkt. – równo lub </w:t>
            </w:r>
            <w:r w:rsidRPr="007C109A">
              <w:rPr>
                <w:rFonts w:ascii="Arial" w:hAnsi="Arial" w:cs="Arial"/>
                <w:sz w:val="18"/>
                <w:szCs w:val="18"/>
              </w:rPr>
              <w:t xml:space="preserve">więcej niż 90% ale mniej niż 100% uczniów i słuchaczy </w:t>
            </w:r>
            <w:r w:rsidRPr="00895DE3">
              <w:rPr>
                <w:rFonts w:ascii="Arial" w:hAnsi="Arial" w:cs="Arial"/>
                <w:sz w:val="18"/>
                <w:szCs w:val="18"/>
              </w:rPr>
              <w:t>weźmie udział w stażach i praktykach u pracodawcy</w:t>
            </w:r>
          </w:p>
          <w:p w:rsidR="00301D75" w:rsidRPr="008C3ED1"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10 pkt. - 100% uczniów i słuchaczy weźmie udział w stażach i praktykach u pracodawcy</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895DE3" w:rsidRDefault="00301D75" w:rsidP="00301D75">
            <w:pPr>
              <w:spacing w:line="276" w:lineRule="auto"/>
              <w:jc w:val="both"/>
              <w:rPr>
                <w:rFonts w:ascii="Arial" w:hAnsi="Arial" w:cs="Arial"/>
                <w:bCs/>
                <w:sz w:val="18"/>
                <w:szCs w:val="18"/>
              </w:rPr>
            </w:pPr>
            <w:r w:rsidRPr="00895DE3">
              <w:rPr>
                <w:rFonts w:ascii="Arial" w:hAnsi="Arial" w:cs="Arial"/>
                <w:bCs/>
                <w:sz w:val="18"/>
                <w:szCs w:val="18"/>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i słuchacze nabędą doświadczenie zawodowe, które zwiększy ich szanse na podjęcie zatrudnienia po zakończeniu edukacji. </w:t>
            </w:r>
          </w:p>
          <w:p w:rsidR="00301D75" w:rsidRPr="00895DE3" w:rsidRDefault="00301D75" w:rsidP="00301D75">
            <w:pPr>
              <w:spacing w:line="276" w:lineRule="auto"/>
              <w:jc w:val="both"/>
              <w:rPr>
                <w:rFonts w:ascii="Arial" w:hAnsi="Arial" w:cs="Arial"/>
                <w:bCs/>
                <w:sz w:val="18"/>
                <w:szCs w:val="18"/>
              </w:rPr>
            </w:pPr>
            <w:r w:rsidRPr="00895DE3">
              <w:rPr>
                <w:rFonts w:ascii="Arial" w:hAnsi="Arial" w:cs="Arial"/>
                <w:bCs/>
                <w:sz w:val="18"/>
                <w:szCs w:val="18"/>
              </w:rPr>
              <w:t>Kryterium zostanie zweryfikowane na podstawie zapisów wniosku o dofinansowanie.</w:t>
            </w:r>
          </w:p>
          <w:p w:rsidR="00301D75" w:rsidRPr="00895DE3" w:rsidRDefault="00301D75" w:rsidP="00301D75">
            <w:pPr>
              <w:spacing w:line="276" w:lineRule="auto"/>
              <w:jc w:val="both"/>
              <w:rPr>
                <w:rFonts w:ascii="Arial" w:hAnsi="Arial" w:cs="Arial"/>
                <w:bCs/>
                <w:sz w:val="18"/>
                <w:szCs w:val="18"/>
              </w:rPr>
            </w:pPr>
            <w:r w:rsidRPr="00895DE3">
              <w:rPr>
                <w:rFonts w:ascii="Arial" w:hAnsi="Arial" w:cs="Arial"/>
                <w:bCs/>
                <w:sz w:val="18"/>
                <w:szCs w:val="18"/>
              </w:rPr>
              <w:t>W trakcie realizacji projektu w uzasadnionych sytuacjach niewynikających z winy Beneficjenta za zgodą IZ dopuszcza się zmianę poziomu odsetka wskazanego w treści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C3ED1" w:rsidRDefault="00301D75" w:rsidP="00301D75">
            <w:pPr>
              <w:spacing w:line="276" w:lineRule="auto"/>
              <w:ind w:left="57"/>
              <w:jc w:val="center"/>
              <w:rPr>
                <w:rFonts w:ascii="Arial" w:hAnsi="Arial" w:cs="Arial"/>
                <w:sz w:val="18"/>
                <w:szCs w:val="18"/>
              </w:rPr>
            </w:pPr>
            <w:r>
              <w:rPr>
                <w:rFonts w:ascii="Arial" w:hAnsi="Arial" w:cs="Arial"/>
                <w:sz w:val="18"/>
                <w:szCs w:val="18"/>
              </w:rPr>
              <w:t>10.4.A</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Nazwa kryterium: kryterium grupy docelowej</w:t>
            </w:r>
          </w:p>
          <w:p w:rsidR="00301D75" w:rsidRPr="006A435A"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Czy w projekcie przewiduje się udział osób z niepełnosprawnościami?</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0 pkt. – 4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udziału osób z niepełnosprawnościami </w:t>
            </w:r>
          </w:p>
          <w:p w:rsidR="00301D75" w:rsidRPr="008C3ED1"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4 pkt. - w projekcie przewiduje się udział osób z niepełnosprawnościami</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Kryterium ma na celu zwiększenie liczby osób z niepełnosprawnościami objętych wsparciem w ramach Działania 10.4.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8C3ED1" w:rsidRDefault="00301D75" w:rsidP="00301D75">
            <w:pPr>
              <w:spacing w:line="276" w:lineRule="auto"/>
              <w:jc w:val="center"/>
              <w:rPr>
                <w:rFonts w:ascii="Arial" w:hAnsi="Arial" w:cs="Arial"/>
                <w:sz w:val="18"/>
                <w:szCs w:val="18"/>
              </w:rPr>
            </w:pPr>
            <w:r>
              <w:rPr>
                <w:rFonts w:ascii="Arial" w:hAnsi="Arial" w:cs="Arial"/>
                <w:sz w:val="18"/>
                <w:szCs w:val="18"/>
              </w:rPr>
              <w:t>10.4.H</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bookmarkStart w:id="18" w:name="_Hlk519493792"/>
            <w:r>
              <w:rPr>
                <w:rFonts w:ascii="Arial" w:hAnsi="Arial" w:cs="Arial"/>
                <w:sz w:val="18"/>
                <w:szCs w:val="18"/>
              </w:rPr>
              <w:t>Nazwa kryterium: kryterium grupy docelowej</w:t>
            </w:r>
          </w:p>
          <w:p w:rsidR="00301D75" w:rsidRPr="006A435A" w:rsidRDefault="00301D75" w:rsidP="00083B15">
            <w:pPr>
              <w:pStyle w:val="Akapitzlist"/>
              <w:numPr>
                <w:ilvl w:val="0"/>
                <w:numId w:val="123"/>
              </w:numPr>
              <w:spacing w:line="276" w:lineRule="auto"/>
              <w:jc w:val="both"/>
              <w:rPr>
                <w:rFonts w:ascii="Arial" w:hAnsi="Arial" w:cs="Arial"/>
                <w:bCs/>
                <w:sz w:val="18"/>
                <w:szCs w:val="18"/>
              </w:rPr>
            </w:pPr>
            <w:r w:rsidRPr="00895DE3">
              <w:rPr>
                <w:rFonts w:ascii="Arial" w:hAnsi="Arial" w:cs="Arial"/>
                <w:bCs/>
                <w:sz w:val="18"/>
                <w:szCs w:val="18"/>
              </w:rPr>
              <w:t>Czy projekt przewiduje objęcie wsparciem podmiot realizujący zadania centrum kształcenia zawodowego i ustawicznego?</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8</w:t>
            </w:r>
            <w:r w:rsidRPr="00895DE3">
              <w:rPr>
                <w:rFonts w:ascii="Arial" w:hAnsi="Arial" w:cs="Arial"/>
                <w:sz w:val="18"/>
                <w:szCs w:val="18"/>
              </w:rPr>
              <w:t xml:space="preserve">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objęcia wsparciem podmiotu realizującego zadania CKZiU </w:t>
            </w:r>
          </w:p>
          <w:p w:rsidR="00301D75" w:rsidRPr="008C3ED1" w:rsidRDefault="00301D75" w:rsidP="00301D75">
            <w:pPr>
              <w:spacing w:line="276" w:lineRule="auto"/>
              <w:ind w:left="57"/>
              <w:jc w:val="center"/>
              <w:rPr>
                <w:rFonts w:ascii="Arial" w:hAnsi="Arial" w:cs="Arial"/>
                <w:sz w:val="18"/>
                <w:szCs w:val="18"/>
              </w:rPr>
            </w:pPr>
            <w:r>
              <w:rPr>
                <w:rFonts w:ascii="Arial" w:hAnsi="Arial" w:cs="Arial"/>
                <w:sz w:val="18"/>
                <w:szCs w:val="18"/>
              </w:rPr>
              <w:t>8</w:t>
            </w:r>
            <w:r w:rsidRPr="00895DE3">
              <w:rPr>
                <w:rFonts w:ascii="Arial" w:hAnsi="Arial" w:cs="Arial"/>
                <w:sz w:val="18"/>
                <w:szCs w:val="18"/>
              </w:rPr>
              <w:t xml:space="preserve"> pkt. - w projekcie przewiduje się objęcie wsparciem podmiot realizujący zadania CKZiU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bookmarkStart w:id="19" w:name="_Hlk519493960"/>
            <w:bookmarkEnd w:id="18"/>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895DE3" w:rsidRDefault="00301D75" w:rsidP="00301D75">
            <w:pPr>
              <w:spacing w:line="276" w:lineRule="auto"/>
              <w:ind w:left="57"/>
              <w:jc w:val="both"/>
              <w:rPr>
                <w:rFonts w:ascii="Arial" w:hAnsi="Arial" w:cs="Arial"/>
                <w:bCs/>
                <w:sz w:val="18"/>
                <w:szCs w:val="18"/>
              </w:rPr>
            </w:pPr>
            <w:r w:rsidRPr="00895DE3">
              <w:rPr>
                <w:rFonts w:ascii="Arial" w:hAnsi="Arial" w:cs="Arial"/>
                <w:bCs/>
                <w:sz w:val="18"/>
                <w:szCs w:val="18"/>
              </w:rPr>
              <w:t>Wprowadzenie kryterium wynika z konieczności realizacji celów RPO WD 2014-2020. Kryterium przyczynia się do podejmowania działań z zakresu przygotowania szkół i placówek systemu oświaty prowadzących kształcenie zawodowe do pełnienia funkcji CKZiU lub innego zespołu realizującego zadania CKZiU dla określonej branży/zawodu oraz z zakresu wsparcia realizacji zadań dla określonych branż/zawodów przez CKZiU lub inne zespoły realizujące zadania CKZiU. 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8C3ED1" w:rsidRDefault="00301D75" w:rsidP="00301D75">
            <w:pPr>
              <w:spacing w:line="276" w:lineRule="auto"/>
              <w:jc w:val="center"/>
              <w:rPr>
                <w:rFonts w:ascii="Arial" w:hAnsi="Arial" w:cs="Arial"/>
                <w:sz w:val="18"/>
                <w:szCs w:val="18"/>
              </w:rPr>
            </w:pPr>
            <w:r>
              <w:rPr>
                <w:rFonts w:ascii="Arial" w:hAnsi="Arial" w:cs="Arial"/>
                <w:sz w:val="18"/>
                <w:szCs w:val="18"/>
              </w:rPr>
              <w:t>10.4.H</w:t>
            </w:r>
          </w:p>
        </w:tc>
      </w:tr>
      <w:bookmarkEnd w:id="19"/>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081DC2" w:rsidRDefault="00301D75" w:rsidP="00301D75">
            <w:pPr>
              <w:spacing w:line="276" w:lineRule="auto"/>
              <w:jc w:val="both"/>
              <w:rPr>
                <w:rFonts w:ascii="Arial" w:hAnsi="Arial" w:cs="Arial"/>
                <w:bCs/>
                <w:sz w:val="18"/>
                <w:szCs w:val="18"/>
              </w:rPr>
            </w:pPr>
            <w:r>
              <w:rPr>
                <w:rFonts w:ascii="Arial" w:hAnsi="Arial" w:cs="Arial"/>
                <w:sz w:val="18"/>
                <w:szCs w:val="18"/>
              </w:rPr>
              <w:t>Nazwa kryterium: kryterium formy wsparcia</w:t>
            </w:r>
          </w:p>
          <w:p w:rsidR="00301D75" w:rsidRPr="001C7266" w:rsidRDefault="00301D75" w:rsidP="00083B15">
            <w:pPr>
              <w:pStyle w:val="Akapitzlist"/>
              <w:numPr>
                <w:ilvl w:val="0"/>
                <w:numId w:val="123"/>
              </w:numPr>
              <w:spacing w:line="276" w:lineRule="auto"/>
              <w:jc w:val="both"/>
              <w:rPr>
                <w:rFonts w:ascii="Arial" w:hAnsi="Arial" w:cs="Arial"/>
                <w:bCs/>
                <w:sz w:val="18"/>
                <w:szCs w:val="18"/>
              </w:rPr>
            </w:pPr>
            <w:r w:rsidRPr="00566611">
              <w:rPr>
                <w:rFonts w:ascii="Arial" w:eastAsiaTheme="minorHAnsi" w:hAnsi="Arial" w:cs="Arial"/>
                <w:color w:val="000000"/>
                <w:sz w:val="18"/>
                <w:szCs w:val="18"/>
                <w:lang w:eastAsia="en-US"/>
              </w:rPr>
              <w:t>Czy w projekcie przewidziano wykorzystanie e-podręczników bądź e-zasobów/e-materiałów dydaktycznych stworzonych dzięki środkom EFS albo czy przewidziano szkolenia dla nauczycieli z wykorzystania w nauczaniu e-podręczników bądź e-zasobów/e-materiałów, o których mowa powyżej</w:t>
            </w:r>
            <w:r w:rsidRPr="001C7266">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2</w:t>
            </w:r>
            <w:r w:rsidRPr="00895DE3">
              <w:rPr>
                <w:rFonts w:ascii="Arial" w:hAnsi="Arial" w:cs="Arial"/>
                <w:sz w:val="18"/>
                <w:szCs w:val="18"/>
              </w:rPr>
              <w:t xml:space="preserve">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 projekcie nie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301D75" w:rsidRPr="00895DE3" w:rsidRDefault="00301D75" w:rsidP="00301D75">
            <w:pPr>
              <w:spacing w:line="276" w:lineRule="auto"/>
              <w:ind w:left="57"/>
              <w:jc w:val="center"/>
              <w:rPr>
                <w:rFonts w:ascii="Arial" w:hAnsi="Arial" w:cs="Arial"/>
                <w:sz w:val="18"/>
                <w:szCs w:val="18"/>
              </w:rPr>
            </w:pPr>
            <w:r>
              <w:rPr>
                <w:rFonts w:ascii="Arial" w:hAnsi="Arial" w:cs="Arial"/>
                <w:sz w:val="18"/>
                <w:szCs w:val="18"/>
              </w:rPr>
              <w:t>2</w:t>
            </w:r>
            <w:r w:rsidRPr="00895DE3">
              <w:rPr>
                <w:rFonts w:ascii="Arial" w:hAnsi="Arial" w:cs="Arial"/>
                <w:sz w:val="18"/>
                <w:szCs w:val="18"/>
              </w:rPr>
              <w:t xml:space="preserve"> pkt. - w projekcie przewiduje się </w:t>
            </w:r>
            <w:r>
              <w:rPr>
                <w:rFonts w:ascii="Arial" w:hAnsi="Arial" w:cs="Arial"/>
                <w:sz w:val="18"/>
                <w:szCs w:val="18"/>
              </w:rPr>
              <w:t>wykorzystania e-zasobów/e-materiałów albo szkoleń dla nauczycieli w zakresie, o którym mowa kryterium</w:t>
            </w:r>
            <w:r w:rsidRPr="00895DE3">
              <w:rPr>
                <w:rFonts w:ascii="Arial" w:hAnsi="Arial" w:cs="Arial"/>
                <w:sz w:val="18"/>
                <w:szCs w:val="18"/>
              </w:rPr>
              <w:t xml:space="preserve"> </w:t>
            </w:r>
          </w:p>
          <w:p w:rsidR="00301D75" w:rsidRPr="008C3ED1" w:rsidRDefault="00301D75" w:rsidP="00301D75">
            <w:pPr>
              <w:spacing w:line="276" w:lineRule="auto"/>
              <w:ind w:left="57"/>
              <w:jc w:val="center"/>
              <w:rPr>
                <w:rFonts w:ascii="Arial" w:hAnsi="Arial" w:cs="Arial"/>
                <w:sz w:val="18"/>
                <w:szCs w:val="18"/>
              </w:rPr>
            </w:pP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pStyle w:val="Default"/>
              <w:jc w:val="both"/>
              <w:rPr>
                <w:sz w:val="18"/>
                <w:szCs w:val="18"/>
              </w:rPr>
            </w:pPr>
            <w:r>
              <w:rPr>
                <w:sz w:val="18"/>
                <w:szCs w:val="18"/>
              </w:rPr>
              <w:t xml:space="preserve">Kryterium ma za zadanie zapewnić komplementarność pomiędzy działaniami realizowanymi w zakresie e-edukacji finansowanymi ze środków Europejskiego Funduszu Społecznego z działaniami finansowanymi w ramach Działania 10.4 RPO WD 2014-2020. </w:t>
            </w:r>
            <w:r w:rsidRPr="00895DE3">
              <w:rPr>
                <w:bCs/>
                <w:sz w:val="18"/>
                <w:szCs w:val="18"/>
              </w:rPr>
              <w:t>Kryterium zostanie zweryfikowane na podstawie zapisów wniosku o dofinansowanie.</w:t>
            </w:r>
          </w:p>
          <w:p w:rsidR="00301D75" w:rsidRPr="00895DE3" w:rsidRDefault="00301D75" w:rsidP="00301D75">
            <w:pPr>
              <w:spacing w:line="276" w:lineRule="auto"/>
              <w:jc w:val="both"/>
              <w:rPr>
                <w:rFonts w:ascii="Arial" w:hAnsi="Arial" w:cs="Arial"/>
                <w:bCs/>
                <w:sz w:val="18"/>
                <w:szCs w:val="18"/>
              </w:rPr>
            </w:pP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8C3ED1" w:rsidRDefault="00301D75" w:rsidP="00301D75">
            <w:pPr>
              <w:spacing w:line="276" w:lineRule="auto"/>
              <w:jc w:val="center"/>
              <w:rPr>
                <w:rFonts w:ascii="Arial" w:hAnsi="Arial" w:cs="Arial"/>
                <w:sz w:val="18"/>
                <w:szCs w:val="18"/>
              </w:rPr>
            </w:pPr>
            <w:r>
              <w:rPr>
                <w:rFonts w:ascii="Arial" w:hAnsi="Arial" w:cs="Arial"/>
                <w:sz w:val="18"/>
                <w:szCs w:val="18"/>
              </w:rPr>
              <w:t>10.4.H</w:t>
            </w:r>
          </w:p>
        </w:tc>
      </w:tr>
      <w:tr w:rsidR="00301D75" w:rsidRPr="0062540A" w:rsidTr="00301D75">
        <w:trPr>
          <w:trHeight w:val="15"/>
          <w:jc w:val="center"/>
        </w:trPr>
        <w:tc>
          <w:tcPr>
            <w:tcW w:w="3212"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301D75" w:rsidRPr="00900BBB" w:rsidRDefault="00301D75" w:rsidP="00301D75">
            <w:pPr>
              <w:spacing w:line="276" w:lineRule="auto"/>
              <w:jc w:val="both"/>
              <w:rPr>
                <w:rFonts w:ascii="Arial" w:hAnsi="Arial" w:cs="Arial"/>
                <w:sz w:val="18"/>
                <w:szCs w:val="18"/>
              </w:rPr>
            </w:pPr>
            <w:r w:rsidRPr="00900BBB">
              <w:rPr>
                <w:rFonts w:ascii="Arial" w:hAnsi="Arial" w:cs="Arial"/>
                <w:sz w:val="18"/>
                <w:szCs w:val="18"/>
              </w:rPr>
              <w:t>Nazwa kryterium: kryterium formy wsparcia:</w:t>
            </w:r>
          </w:p>
          <w:p w:rsidR="00301D75" w:rsidRPr="00900BBB" w:rsidRDefault="00301D75" w:rsidP="00083B15">
            <w:pPr>
              <w:pStyle w:val="Default"/>
              <w:numPr>
                <w:ilvl w:val="0"/>
                <w:numId w:val="123"/>
              </w:numPr>
              <w:jc w:val="both"/>
              <w:rPr>
                <w:rFonts w:eastAsia="Times New Roman"/>
                <w:color w:val="auto"/>
                <w:sz w:val="18"/>
                <w:szCs w:val="18"/>
              </w:rPr>
            </w:pPr>
            <w:r w:rsidRPr="00900BBB">
              <w:rPr>
                <w:rFonts w:eastAsia="Times New Roman"/>
                <w:color w:val="auto"/>
                <w:sz w:val="18"/>
                <w:szCs w:val="18"/>
              </w:rPr>
              <w:t>Czy w projekcie przewidziano działania mające na celu wspieranie kształcenia w zakresie:</w:t>
            </w:r>
          </w:p>
          <w:p w:rsidR="00301D75" w:rsidRPr="00900BBB" w:rsidRDefault="00301D75" w:rsidP="00083B15">
            <w:pPr>
              <w:pStyle w:val="Default"/>
              <w:numPr>
                <w:ilvl w:val="0"/>
                <w:numId w:val="127"/>
              </w:numPr>
              <w:jc w:val="both"/>
              <w:rPr>
                <w:rFonts w:eastAsia="Times New Roman"/>
                <w:color w:val="auto"/>
                <w:sz w:val="18"/>
                <w:szCs w:val="18"/>
              </w:rPr>
            </w:pPr>
            <w:r w:rsidRPr="00900BBB">
              <w:rPr>
                <w:rFonts w:eastAsia="Times New Roman"/>
                <w:color w:val="auto"/>
                <w:sz w:val="18"/>
                <w:szCs w:val="18"/>
              </w:rPr>
              <w:t xml:space="preserve">zawodów wpisujących się w </w:t>
            </w:r>
            <w:r>
              <w:rPr>
                <w:rFonts w:eastAsia="Times New Roman"/>
                <w:color w:val="auto"/>
                <w:sz w:val="18"/>
                <w:szCs w:val="18"/>
              </w:rPr>
              <w:t xml:space="preserve">regionalne </w:t>
            </w:r>
            <w:r w:rsidRPr="00900BBB">
              <w:rPr>
                <w:rFonts w:eastAsia="Times New Roman"/>
                <w:color w:val="auto"/>
                <w:sz w:val="18"/>
                <w:szCs w:val="18"/>
              </w:rPr>
              <w:t xml:space="preserve">inteligentne specjalizacje </w:t>
            </w:r>
          </w:p>
          <w:p w:rsidR="00301D75" w:rsidRPr="00900BBB" w:rsidRDefault="00301D75" w:rsidP="00301D75">
            <w:pPr>
              <w:pStyle w:val="Default"/>
              <w:ind w:left="1440"/>
              <w:jc w:val="both"/>
              <w:rPr>
                <w:rFonts w:eastAsia="Times New Roman"/>
                <w:color w:val="auto"/>
                <w:sz w:val="18"/>
                <w:szCs w:val="18"/>
              </w:rPr>
            </w:pPr>
            <w:r w:rsidRPr="00900BBB">
              <w:rPr>
                <w:rFonts w:eastAsia="Times New Roman"/>
                <w:color w:val="auto"/>
                <w:sz w:val="18"/>
                <w:szCs w:val="18"/>
              </w:rPr>
              <w:t>lub</w:t>
            </w:r>
          </w:p>
          <w:p w:rsidR="00301D75" w:rsidRPr="00900BBB" w:rsidRDefault="00301D75" w:rsidP="00083B15">
            <w:pPr>
              <w:pStyle w:val="Default"/>
              <w:numPr>
                <w:ilvl w:val="0"/>
                <w:numId w:val="127"/>
              </w:numPr>
              <w:jc w:val="both"/>
              <w:rPr>
                <w:rFonts w:eastAsia="Times New Roman"/>
                <w:color w:val="auto"/>
                <w:sz w:val="18"/>
                <w:szCs w:val="18"/>
              </w:rPr>
            </w:pPr>
            <w:r w:rsidRPr="00900BBB">
              <w:rPr>
                <w:rFonts w:eastAsia="Times New Roman"/>
                <w:color w:val="auto"/>
                <w:sz w:val="18"/>
                <w:szCs w:val="18"/>
              </w:rPr>
              <w:t>rozwoju tzw. kluczowych technologii wspomagających?</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WAGA</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4</w:t>
            </w:r>
            <w:r w:rsidRPr="00895DE3">
              <w:rPr>
                <w:rFonts w:ascii="Arial" w:hAnsi="Arial" w:cs="Arial"/>
                <w:sz w:val="18"/>
                <w:szCs w:val="18"/>
              </w:rPr>
              <w:t xml:space="preserve"> pkt.</w:t>
            </w:r>
          </w:p>
          <w:p w:rsidR="00301D75" w:rsidRPr="00895DE3" w:rsidRDefault="00301D75" w:rsidP="00301D75">
            <w:pPr>
              <w:spacing w:line="276" w:lineRule="auto"/>
              <w:ind w:left="57"/>
              <w:jc w:val="center"/>
              <w:rPr>
                <w:rFonts w:ascii="Arial" w:hAnsi="Arial" w:cs="Arial"/>
                <w:sz w:val="18"/>
                <w:szCs w:val="18"/>
              </w:rPr>
            </w:pPr>
            <w:r w:rsidRPr="00895DE3">
              <w:rPr>
                <w:rFonts w:ascii="Arial" w:hAnsi="Arial" w:cs="Arial"/>
                <w:sz w:val="18"/>
                <w:szCs w:val="18"/>
              </w:rPr>
              <w:t xml:space="preserve">0 pkt. –  </w:t>
            </w:r>
            <w:r>
              <w:rPr>
                <w:rFonts w:ascii="Arial" w:hAnsi="Arial" w:cs="Arial"/>
                <w:sz w:val="18"/>
                <w:szCs w:val="18"/>
              </w:rPr>
              <w:t>w projekcie nie przewidziano działań, o których mowa w kryterium</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4</w:t>
            </w:r>
            <w:r w:rsidRPr="00895DE3">
              <w:rPr>
                <w:rFonts w:ascii="Arial" w:hAnsi="Arial" w:cs="Arial"/>
                <w:sz w:val="18"/>
                <w:szCs w:val="18"/>
              </w:rPr>
              <w:t xml:space="preserve"> pkt. </w:t>
            </w:r>
            <w:r>
              <w:rPr>
                <w:rFonts w:ascii="Arial" w:hAnsi="Arial" w:cs="Arial"/>
                <w:sz w:val="18"/>
                <w:szCs w:val="18"/>
              </w:rPr>
              <w:t>–</w:t>
            </w:r>
            <w:r w:rsidRPr="00895DE3">
              <w:rPr>
                <w:rFonts w:ascii="Arial" w:hAnsi="Arial" w:cs="Arial"/>
                <w:sz w:val="18"/>
                <w:szCs w:val="18"/>
              </w:rPr>
              <w:t xml:space="preserve"> </w:t>
            </w:r>
            <w:r>
              <w:rPr>
                <w:rFonts w:ascii="Arial" w:hAnsi="Arial" w:cs="Arial"/>
                <w:sz w:val="18"/>
                <w:szCs w:val="18"/>
              </w:rPr>
              <w:t>w projekcie przewidziano działania, o których mowa w kryterium</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9713E9">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pStyle w:val="Default"/>
              <w:jc w:val="both"/>
              <w:rPr>
                <w:sz w:val="18"/>
                <w:szCs w:val="18"/>
              </w:rPr>
            </w:pPr>
            <w:r w:rsidRPr="00794AA5">
              <w:rPr>
                <w:sz w:val="18"/>
                <w:szCs w:val="18"/>
              </w:rPr>
              <w:t xml:space="preserve">Kryterium ma na celu premiowanie projektów, które zapewniają rozwój kształcenia w kierunkach określonych w dokumentach strategicznych. </w:t>
            </w:r>
          </w:p>
          <w:p w:rsidR="00301D75" w:rsidRDefault="00301D75" w:rsidP="00301D75">
            <w:pPr>
              <w:pStyle w:val="Default"/>
              <w:jc w:val="both"/>
              <w:rPr>
                <w:sz w:val="18"/>
                <w:szCs w:val="18"/>
              </w:rPr>
            </w:pPr>
            <w:r>
              <w:rPr>
                <w:sz w:val="18"/>
                <w:szCs w:val="18"/>
              </w:rPr>
              <w:t>I</w:t>
            </w:r>
            <w:r w:rsidRPr="002B75EF">
              <w:rPr>
                <w:sz w:val="18"/>
                <w:szCs w:val="18"/>
              </w:rPr>
              <w:t>nteligentne specjalizacje</w:t>
            </w:r>
            <w:r w:rsidRPr="00794AA5">
              <w:rPr>
                <w:sz w:val="18"/>
                <w:szCs w:val="18"/>
              </w:rPr>
              <w:t xml:space="preserve"> zostały wskazane w załączniku do Regionalnej Strategii Innowacji dla Województwa Dolnośląskiego na lata 2011-2020 pt. „Ramy strategiczne na rzecz inteligentnych specjalizacji Dolnego Śląska” dostępn</w:t>
            </w:r>
            <w:r>
              <w:rPr>
                <w:sz w:val="18"/>
                <w:szCs w:val="18"/>
              </w:rPr>
              <w:t>ym</w:t>
            </w:r>
            <w:r w:rsidRPr="00794AA5">
              <w:rPr>
                <w:sz w:val="18"/>
                <w:szCs w:val="18"/>
              </w:rPr>
              <w:t xml:space="preserve"> na stronie</w:t>
            </w:r>
            <w:r>
              <w:rPr>
                <w:sz w:val="18"/>
                <w:szCs w:val="18"/>
              </w:rPr>
              <w:t>:</w:t>
            </w:r>
          </w:p>
          <w:p w:rsidR="00301D75" w:rsidRDefault="00E301C7" w:rsidP="00301D75">
            <w:pPr>
              <w:jc w:val="both"/>
              <w:rPr>
                <w:rFonts w:ascii="Arial" w:eastAsia="Calibri" w:hAnsi="Arial" w:cs="Arial"/>
                <w:color w:val="000000"/>
                <w:sz w:val="18"/>
                <w:szCs w:val="18"/>
              </w:rPr>
            </w:pPr>
            <w:hyperlink r:id="rId14" w:history="1">
              <w:r w:rsidR="00301D75" w:rsidRPr="00626CB4">
                <w:rPr>
                  <w:rStyle w:val="Hipercze"/>
                  <w:rFonts w:ascii="Arial" w:eastAsia="Calibri" w:hAnsi="Arial" w:cs="Arial"/>
                  <w:sz w:val="18"/>
                  <w:szCs w:val="18"/>
                </w:rPr>
                <w:t>http://www.umwd.dolnyslask.pl/gospodarka/dolnoslaskie-inteligentne-specjalizacje/ramy-strategiczne-na-rzecz-inteligentnych-specjalizacji-dolnego-slaska/</w:t>
              </w:r>
            </w:hyperlink>
            <w:r w:rsidR="00301D75">
              <w:rPr>
                <w:rFonts w:ascii="Arial" w:eastAsia="Calibri" w:hAnsi="Arial" w:cs="Arial"/>
                <w:color w:val="000000"/>
                <w:sz w:val="18"/>
                <w:szCs w:val="18"/>
              </w:rPr>
              <w:t>.</w:t>
            </w:r>
          </w:p>
          <w:p w:rsidR="00301D75" w:rsidRPr="00C41A10" w:rsidRDefault="00301D75" w:rsidP="00301D75">
            <w:pPr>
              <w:jc w:val="both"/>
              <w:rPr>
                <w:rFonts w:ascii="Arial" w:eastAsia="Calibri" w:hAnsi="Arial" w:cs="Arial"/>
                <w:color w:val="000000"/>
                <w:sz w:val="18"/>
                <w:szCs w:val="18"/>
              </w:rPr>
            </w:pPr>
          </w:p>
          <w:p w:rsidR="00301D75" w:rsidRDefault="00301D75" w:rsidP="00301D75">
            <w:pPr>
              <w:pStyle w:val="Default"/>
              <w:jc w:val="both"/>
              <w:rPr>
                <w:sz w:val="18"/>
                <w:szCs w:val="18"/>
              </w:rPr>
            </w:pPr>
            <w:r w:rsidRPr="00794AA5">
              <w:rPr>
                <w:sz w:val="18"/>
                <w:szCs w:val="18"/>
              </w:rPr>
              <w:t xml:space="preserve">Przyporządkowanie konkretnych zawodów do zidentyfikowanych inteligentnych specjalizacji zostało przedstawione w </w:t>
            </w:r>
            <w:r>
              <w:rPr>
                <w:sz w:val="18"/>
                <w:szCs w:val="18"/>
              </w:rPr>
              <w:t>dokumencie „</w:t>
            </w:r>
            <w:r w:rsidRPr="00794AA5">
              <w:rPr>
                <w:sz w:val="18"/>
                <w:szCs w:val="18"/>
              </w:rPr>
              <w:t>Analiz</w:t>
            </w:r>
            <w:r>
              <w:rPr>
                <w:sz w:val="18"/>
                <w:szCs w:val="18"/>
              </w:rPr>
              <w:t>a</w:t>
            </w:r>
            <w:r w:rsidRPr="00794AA5">
              <w:rPr>
                <w:sz w:val="18"/>
                <w:szCs w:val="18"/>
              </w:rPr>
              <w:t xml:space="preserve"> potrzeb szkół zawodowych pod kątem wyzwań regionalnego rynku prac</w:t>
            </w:r>
            <w:r>
              <w:rPr>
                <w:sz w:val="18"/>
                <w:szCs w:val="18"/>
              </w:rPr>
              <w:t>”</w:t>
            </w:r>
            <w:r w:rsidRPr="00794AA5">
              <w:rPr>
                <w:sz w:val="18"/>
                <w:szCs w:val="18"/>
              </w:rPr>
              <w:t xml:space="preserve"> dostępne</w:t>
            </w:r>
            <w:r>
              <w:rPr>
                <w:sz w:val="18"/>
                <w:szCs w:val="18"/>
              </w:rPr>
              <w:t>go</w:t>
            </w:r>
            <w:r w:rsidRPr="00794AA5">
              <w:rPr>
                <w:sz w:val="18"/>
                <w:szCs w:val="18"/>
              </w:rPr>
              <w:t xml:space="preserve"> na stronie </w:t>
            </w:r>
            <w:hyperlink r:id="rId15" w:history="1">
              <w:r w:rsidRPr="00CA41A4">
                <w:rPr>
                  <w:rStyle w:val="Hipercze"/>
                  <w:sz w:val="18"/>
                  <w:szCs w:val="18"/>
                </w:rPr>
                <w:t>http://rpo.dolnyslask.pl/o-projekcie/przeczytaj-analizy-raporty-i-podsumowania/opracowania-i-analizy/.</w:t>
              </w:r>
            </w:hyperlink>
            <w:r w:rsidRPr="00794AA5">
              <w:rPr>
                <w:sz w:val="18"/>
                <w:szCs w:val="18"/>
              </w:rPr>
              <w:t xml:space="preserve"> </w:t>
            </w:r>
          </w:p>
          <w:p w:rsidR="00301D75" w:rsidRDefault="00301D75" w:rsidP="00301D75">
            <w:pPr>
              <w:pStyle w:val="Default"/>
              <w:jc w:val="both"/>
              <w:rPr>
                <w:sz w:val="18"/>
                <w:szCs w:val="18"/>
              </w:rPr>
            </w:pPr>
            <w:r>
              <w:rPr>
                <w:sz w:val="18"/>
                <w:szCs w:val="18"/>
              </w:rPr>
              <w:t>W</w:t>
            </w:r>
            <w:r w:rsidRPr="00794AA5">
              <w:rPr>
                <w:sz w:val="18"/>
                <w:szCs w:val="18"/>
              </w:rPr>
              <w:t xml:space="preserve">e wniosku o dofinansowanie należy uwzględnić zapisy tego dokumentu. </w:t>
            </w:r>
          </w:p>
          <w:p w:rsidR="00301D75" w:rsidRPr="00794AA5" w:rsidRDefault="00301D75" w:rsidP="00301D75">
            <w:pPr>
              <w:pStyle w:val="Default"/>
              <w:jc w:val="both"/>
              <w:rPr>
                <w:sz w:val="18"/>
                <w:szCs w:val="18"/>
              </w:rPr>
            </w:pPr>
            <w:r w:rsidRPr="00794AA5">
              <w:rPr>
                <w:sz w:val="18"/>
                <w:szCs w:val="18"/>
              </w:rPr>
              <w:t xml:space="preserve">Kluczowe technologie wspomagające obejmują mikro- i nanoelektronikę, nanotechnologię, biotechnologię przemysłową, zaawansowane materiały, fotonikę i zaawansowane technologie produkcyjne. </w:t>
            </w:r>
          </w:p>
          <w:p w:rsidR="00301D75" w:rsidRDefault="00301D75" w:rsidP="00301D75">
            <w:pPr>
              <w:pStyle w:val="Default"/>
              <w:jc w:val="both"/>
              <w:rPr>
                <w:sz w:val="18"/>
                <w:szCs w:val="18"/>
              </w:rPr>
            </w:pPr>
            <w:r w:rsidRPr="00794AA5">
              <w:rPr>
                <w:sz w:val="18"/>
                <w:szCs w:val="18"/>
              </w:rPr>
              <w:t>Kryterium zostanie zweryfikowane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62540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62540A" w:rsidTr="00301D75">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01D75" w:rsidRDefault="00301D75"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01D75" w:rsidRPr="008B06A4" w:rsidRDefault="00301D75"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762B43" w:rsidRDefault="00301D75" w:rsidP="00083B15">
            <w:pPr>
              <w:pStyle w:val="Akapitzlist"/>
              <w:numPr>
                <w:ilvl w:val="0"/>
                <w:numId w:val="125"/>
              </w:numPr>
              <w:adjustRightInd w:val="0"/>
              <w:spacing w:after="120"/>
              <w:ind w:left="217" w:hanging="217"/>
              <w:jc w:val="both"/>
              <w:rPr>
                <w:rFonts w:ascii="Arial" w:hAnsi="Arial" w:cs="Arial"/>
                <w:iCs/>
                <w:sz w:val="18"/>
                <w:szCs w:val="18"/>
              </w:rPr>
            </w:pPr>
            <w:r w:rsidRPr="00762B43">
              <w:rPr>
                <w:rFonts w:ascii="Arial" w:hAnsi="Arial" w:cs="Arial"/>
                <w:iCs/>
                <w:sz w:val="18"/>
                <w:szCs w:val="18"/>
              </w:rPr>
              <w:t xml:space="preserve">W ramach kryterium weryfikowane będzie, czy Wnioskodawca/Beneficjent zapewnił wkład własny w wysokości co najmniej </w:t>
            </w:r>
            <w:r>
              <w:rPr>
                <w:rFonts w:ascii="Arial" w:hAnsi="Arial" w:cs="Arial"/>
                <w:iCs/>
                <w:sz w:val="18"/>
                <w:szCs w:val="18"/>
              </w:rPr>
              <w:t>1</w:t>
            </w:r>
            <w:r w:rsidRPr="00762B43">
              <w:rPr>
                <w:rFonts w:ascii="Arial" w:hAnsi="Arial" w:cs="Arial"/>
                <w:iCs/>
                <w:sz w:val="18"/>
                <w:szCs w:val="18"/>
              </w:rPr>
              <w:t>5% wydatków kwalifikowalnych projektu.</w:t>
            </w: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Default="00301D75" w:rsidP="00301D75">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322281" w:rsidRDefault="00301D75" w:rsidP="00301D75">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01D75" w:rsidRPr="008B06A4" w:rsidRDefault="00301D75" w:rsidP="00301D75">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083B15">
            <w:pPr>
              <w:pStyle w:val="Akapitzlist"/>
              <w:numPr>
                <w:ilvl w:val="0"/>
                <w:numId w:val="125"/>
              </w:numPr>
              <w:spacing w:line="276" w:lineRule="auto"/>
              <w:ind w:left="359"/>
              <w:jc w:val="both"/>
              <w:rPr>
                <w:rFonts w:ascii="Arial" w:hAnsi="Arial" w:cs="Arial"/>
                <w:iCs/>
                <w:sz w:val="18"/>
                <w:szCs w:val="18"/>
              </w:rPr>
            </w:pPr>
            <w:r w:rsidRPr="00196056">
              <w:rPr>
                <w:rFonts w:ascii="Arial" w:hAnsi="Arial" w:cs="Arial"/>
                <w:iCs/>
                <w:sz w:val="18"/>
                <w:szCs w:val="18"/>
              </w:rPr>
              <w:t xml:space="preserve">W ramach kryterium weryfikowane będzie, czy wartość projektu wynosi co najmniej 50 000 PLN. </w:t>
            </w:r>
          </w:p>
          <w:p w:rsidR="00301D75" w:rsidRDefault="00301D75" w:rsidP="00301D75">
            <w:pPr>
              <w:spacing w:line="276" w:lineRule="auto"/>
              <w:ind w:left="-1"/>
              <w:jc w:val="both"/>
              <w:rPr>
                <w:rFonts w:ascii="Arial" w:hAnsi="Arial" w:cs="Arial"/>
                <w:iCs/>
                <w:sz w:val="18"/>
                <w:szCs w:val="18"/>
              </w:rPr>
            </w:pPr>
          </w:p>
          <w:p w:rsidR="00301D75" w:rsidRPr="00655A25" w:rsidRDefault="00301D75" w:rsidP="00301D75">
            <w:pPr>
              <w:spacing w:line="276" w:lineRule="auto"/>
              <w:ind w:left="-1"/>
              <w:jc w:val="both"/>
              <w:rPr>
                <w:rFonts w:ascii="Arial" w:hAnsi="Arial" w:cs="Arial"/>
                <w:iCs/>
                <w:sz w:val="18"/>
                <w:szCs w:val="18"/>
              </w:rPr>
            </w:pPr>
            <w:r w:rsidRPr="00655A25">
              <w:rPr>
                <w:rFonts w:ascii="Arial" w:hAnsi="Arial" w:cs="Arial"/>
                <w:iCs/>
                <w:sz w:val="18"/>
                <w:szCs w:val="18"/>
              </w:rPr>
              <w:t>Definicja:</w:t>
            </w:r>
          </w:p>
          <w:p w:rsidR="00301D75" w:rsidRPr="00EE15A5" w:rsidRDefault="00301D75" w:rsidP="00301D75">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322281" w:rsidRDefault="00301D75"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322281"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196056" w:rsidRDefault="00301D75" w:rsidP="00083B15">
            <w:pPr>
              <w:pStyle w:val="Akapitzlist"/>
              <w:numPr>
                <w:ilvl w:val="0"/>
                <w:numId w:val="125"/>
              </w:numPr>
              <w:adjustRightInd w:val="0"/>
              <w:spacing w:after="120"/>
              <w:ind w:left="359"/>
              <w:jc w:val="both"/>
              <w:rPr>
                <w:rFonts w:ascii="Arial" w:hAnsi="Arial" w:cs="Arial"/>
                <w:iCs/>
                <w:sz w:val="18"/>
                <w:szCs w:val="18"/>
              </w:rPr>
            </w:pPr>
            <w:r w:rsidRPr="00196056">
              <w:rPr>
                <w:rFonts w:ascii="Arial" w:hAnsi="Arial" w:cs="Arial"/>
                <w:iCs/>
                <w:sz w:val="18"/>
                <w:szCs w:val="18"/>
              </w:rPr>
              <w:t>W ramach tego kryterium sprawdzane będzie, czy Wnioskodawca/Beneficjent jest uprawniony do ubiegania się o wsparcie w ramach ogłoszonego konkursu. Wnioskodawc</w:t>
            </w:r>
            <w:r>
              <w:rPr>
                <w:rFonts w:ascii="Arial" w:hAnsi="Arial" w:cs="Arial"/>
                <w:iCs/>
                <w:sz w:val="18"/>
                <w:szCs w:val="18"/>
              </w:rPr>
              <w:t>ami</w:t>
            </w:r>
            <w:r w:rsidRPr="00196056">
              <w:rPr>
                <w:rFonts w:ascii="Arial" w:hAnsi="Arial" w:cs="Arial"/>
                <w:iCs/>
                <w:sz w:val="18"/>
                <w:szCs w:val="18"/>
              </w:rPr>
              <w:t>/Beneficjent</w:t>
            </w:r>
            <w:r>
              <w:rPr>
                <w:rFonts w:ascii="Arial" w:hAnsi="Arial" w:cs="Arial"/>
                <w:iCs/>
                <w:sz w:val="18"/>
                <w:szCs w:val="18"/>
              </w:rPr>
              <w:t>ami</w:t>
            </w:r>
            <w:r w:rsidRPr="00196056">
              <w:rPr>
                <w:rFonts w:ascii="Arial" w:hAnsi="Arial" w:cs="Arial"/>
                <w:iCs/>
                <w:sz w:val="18"/>
                <w:szCs w:val="18"/>
              </w:rPr>
              <w:t xml:space="preserve"> mo</w:t>
            </w:r>
            <w:r>
              <w:rPr>
                <w:rFonts w:ascii="Arial" w:hAnsi="Arial" w:cs="Arial"/>
                <w:iCs/>
                <w:sz w:val="18"/>
                <w:szCs w:val="18"/>
              </w:rPr>
              <w:t>gą</w:t>
            </w:r>
            <w:r w:rsidRPr="00196056">
              <w:rPr>
                <w:rFonts w:ascii="Arial" w:hAnsi="Arial" w:cs="Arial"/>
                <w:iCs/>
                <w:sz w:val="18"/>
                <w:szCs w:val="18"/>
              </w:rPr>
              <w:t xml:space="preserve"> być:</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301D75"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pracodawcy;</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przedsiębiorcy,</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organizacje pracodawców.</w:t>
            </w:r>
          </w:p>
          <w:p w:rsidR="00301D75" w:rsidRDefault="00301D75" w:rsidP="00301D75">
            <w:pPr>
              <w:autoSpaceDE w:val="0"/>
              <w:autoSpaceDN w:val="0"/>
              <w:adjustRightInd w:val="0"/>
              <w:spacing w:after="120"/>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400DC1" w:rsidRDefault="00301D75" w:rsidP="00301D75">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301D75" w:rsidRPr="00400DC1" w:rsidRDefault="00301D75" w:rsidP="00301D75">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301D75" w:rsidRPr="0062540A" w:rsidTr="00301D75">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01D75" w:rsidRPr="00677770" w:rsidRDefault="00301D75" w:rsidP="00301D75">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01D75" w:rsidRPr="00677770" w:rsidRDefault="00301D75" w:rsidP="00301D75">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083B15">
            <w:pPr>
              <w:pStyle w:val="Akapitzlist"/>
              <w:numPr>
                <w:ilvl w:val="0"/>
                <w:numId w:val="126"/>
              </w:numPr>
              <w:spacing w:line="276" w:lineRule="auto"/>
              <w:ind w:left="359"/>
              <w:jc w:val="both"/>
              <w:rPr>
                <w:rFonts w:ascii="Arial" w:hAnsi="Arial" w:cs="Arial"/>
                <w:iCs/>
                <w:sz w:val="18"/>
                <w:szCs w:val="18"/>
              </w:rPr>
            </w:pPr>
            <w:r w:rsidRPr="00677770">
              <w:rPr>
                <w:rFonts w:ascii="Arial" w:hAnsi="Arial" w:cs="Arial"/>
                <w:iCs/>
                <w:sz w:val="18"/>
                <w:szCs w:val="18"/>
              </w:rPr>
              <w:t>Czy projekt jest zgodny z zapisami SzOOP RPO WD 2014-2020 właściwymi dla typów projektu 10.4.A, 10.4.B, 10.4.D, 10.4.E, 10.4.G i 10.4.H aktualnymi na dzień przyjęcia kryterium?</w:t>
            </w:r>
          </w:p>
          <w:p w:rsidR="00301D75" w:rsidRPr="00677770" w:rsidRDefault="00301D75" w:rsidP="00301D75">
            <w:pPr>
              <w:spacing w:line="276" w:lineRule="auto"/>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677770" w:rsidRDefault="00301D75" w:rsidP="00301D75">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221ACD" w:rsidRDefault="00301D75" w:rsidP="00301D75">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01D75" w:rsidRPr="008B06A4" w:rsidRDefault="00301D75" w:rsidP="00301D75">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01D75" w:rsidRDefault="00301D75" w:rsidP="00301D75">
      <w:pPr>
        <w:rPr>
          <w:rFonts w:ascii="Arial" w:hAnsi="Arial" w:cs="Arial"/>
          <w:b/>
          <w:sz w:val="24"/>
          <w:szCs w:val="24"/>
        </w:rPr>
      </w:pPr>
    </w:p>
    <w:p w:rsidR="00301D75" w:rsidRDefault="00301D75" w:rsidP="00301D75">
      <w:pPr>
        <w:rPr>
          <w:rFonts w:ascii="Arial" w:hAnsi="Arial" w:cs="Arial"/>
          <w:b/>
          <w:sz w:val="24"/>
          <w:szCs w:val="24"/>
        </w:rPr>
      </w:pPr>
      <w:r>
        <w:rPr>
          <w:rFonts w:ascii="Arial" w:hAnsi="Arial" w:cs="Arial"/>
          <w:b/>
          <w:sz w:val="24"/>
          <w:szCs w:val="24"/>
        </w:rPr>
        <w:br w:type="column"/>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24"/>
                <w:szCs w:val="24"/>
              </w:rPr>
              <w:t>KARTA PODDZIAŁANIA 10.4.2</w:t>
            </w:r>
          </w:p>
        </w:tc>
      </w:tr>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01D75" w:rsidTr="00301D75">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301D75" w:rsidRPr="00C463F7" w:rsidRDefault="00301D75" w:rsidP="00301D75">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301D75" w:rsidTr="00301D75">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C463F7" w:rsidRDefault="00301D75" w:rsidP="00301D75">
            <w:pPr>
              <w:spacing w:line="276" w:lineRule="auto"/>
              <w:rPr>
                <w:rFonts w:ascii="Arial" w:hAnsi="Arial" w:cs="Arial"/>
                <w:sz w:val="18"/>
                <w:szCs w:val="18"/>
              </w:rPr>
            </w:pPr>
            <w:r>
              <w:rPr>
                <w:rFonts w:ascii="Arial" w:hAnsi="Arial" w:cs="Arial"/>
                <w:sz w:val="18"/>
                <w:szCs w:val="18"/>
              </w:rPr>
              <w:t>PI 10iv</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Pr>
                <w:rFonts w:ascii="Arial" w:hAnsi="Arial" w:cs="Arial"/>
                <w:sz w:val="18"/>
                <w:szCs w:val="18"/>
              </w:rPr>
              <w:t>Kwiecień 2019</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rPr>
                <w:rFonts w:ascii="Arial" w:hAnsi="Arial" w:cs="Arial"/>
                <w:sz w:val="18"/>
                <w:szCs w:val="18"/>
              </w:rPr>
            </w:pPr>
            <w:r w:rsidRPr="00051E02">
              <w:rPr>
                <w:rFonts w:ascii="Arial" w:hAnsi="Arial" w:cs="Arial"/>
                <w:sz w:val="18"/>
                <w:szCs w:val="18"/>
              </w:rPr>
              <w:t>3</w:t>
            </w:r>
            <w:r>
              <w:rPr>
                <w:rFonts w:ascii="Arial" w:hAnsi="Arial" w:cs="Arial"/>
                <w:sz w:val="18"/>
                <w:szCs w:val="18"/>
              </w:rPr>
              <w:t> </w:t>
            </w:r>
            <w:r w:rsidRPr="00051E02">
              <w:rPr>
                <w:rFonts w:ascii="Arial" w:hAnsi="Arial" w:cs="Arial"/>
                <w:sz w:val="18"/>
                <w:szCs w:val="18"/>
              </w:rPr>
              <w:t>146</w:t>
            </w:r>
            <w:r>
              <w:rPr>
                <w:rFonts w:ascii="Arial" w:hAnsi="Arial" w:cs="Arial"/>
                <w:sz w:val="18"/>
                <w:szCs w:val="18"/>
              </w:rPr>
              <w:t xml:space="preserve"> </w:t>
            </w:r>
            <w:r w:rsidRPr="00051E02">
              <w:rPr>
                <w:rFonts w:ascii="Arial" w:hAnsi="Arial" w:cs="Arial"/>
                <w:sz w:val="18"/>
                <w:szCs w:val="18"/>
              </w:rPr>
              <w:t>265</w:t>
            </w:r>
            <w:r>
              <w:rPr>
                <w:rFonts w:ascii="Arial" w:hAnsi="Arial" w:cs="Arial"/>
                <w:sz w:val="18"/>
                <w:szCs w:val="18"/>
              </w:rPr>
              <w:t xml:space="preserve"> (85%) EUR</w:t>
            </w:r>
          </w:p>
        </w:tc>
      </w:tr>
      <w:tr w:rsidR="00301D75" w:rsidTr="00301D75">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Default="00301D75" w:rsidP="00301D75">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WrOF</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F45830" w:rsidRDefault="00301D75" w:rsidP="00301D75">
            <w:pPr>
              <w:pStyle w:val="Default"/>
              <w:jc w:val="both"/>
              <w:rPr>
                <w:b/>
                <w:color w:val="auto"/>
                <w:sz w:val="18"/>
                <w:szCs w:val="18"/>
              </w:rPr>
            </w:pPr>
            <w:r w:rsidRPr="00F45830">
              <w:rPr>
                <w:b/>
                <w:color w:val="auto"/>
                <w:sz w:val="18"/>
                <w:szCs w:val="18"/>
              </w:rPr>
              <w:t xml:space="preserve">10.4.A.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301D75" w:rsidRPr="00F45830" w:rsidRDefault="00301D75" w:rsidP="00083B15">
            <w:pPr>
              <w:pStyle w:val="Akapitzlist"/>
              <w:numPr>
                <w:ilvl w:val="0"/>
                <w:numId w:val="128"/>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301D75" w:rsidRPr="00F45830" w:rsidRDefault="00301D75" w:rsidP="00083B15">
            <w:pPr>
              <w:pStyle w:val="Akapitzlist"/>
              <w:numPr>
                <w:ilvl w:val="0"/>
                <w:numId w:val="128"/>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301D75" w:rsidRPr="00F45830" w:rsidRDefault="00301D75" w:rsidP="00301D75">
            <w:pPr>
              <w:pStyle w:val="Default"/>
              <w:jc w:val="both"/>
              <w:rPr>
                <w:b/>
                <w:color w:val="auto"/>
                <w:sz w:val="18"/>
                <w:szCs w:val="18"/>
              </w:rPr>
            </w:pPr>
            <w:r w:rsidRPr="00F45830">
              <w:rPr>
                <w:b/>
                <w:color w:val="auto"/>
                <w:sz w:val="18"/>
                <w:szCs w:val="18"/>
              </w:rPr>
              <w:t xml:space="preserve">10.4.B. </w:t>
            </w:r>
          </w:p>
          <w:p w:rsidR="00301D75" w:rsidRPr="00F45830" w:rsidRDefault="00301D75" w:rsidP="00301D75">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301D75" w:rsidRPr="00F45830" w:rsidRDefault="00301D75" w:rsidP="00083B15">
            <w:pPr>
              <w:pStyle w:val="Default"/>
              <w:numPr>
                <w:ilvl w:val="0"/>
                <w:numId w:val="129"/>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301D75" w:rsidRPr="00F45830" w:rsidRDefault="00301D75" w:rsidP="00083B15">
            <w:pPr>
              <w:pStyle w:val="Default"/>
              <w:numPr>
                <w:ilvl w:val="0"/>
                <w:numId w:val="129"/>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301D75" w:rsidRPr="00F45830" w:rsidRDefault="00301D75" w:rsidP="00083B15">
            <w:pPr>
              <w:pStyle w:val="Default"/>
              <w:numPr>
                <w:ilvl w:val="0"/>
                <w:numId w:val="129"/>
              </w:numPr>
              <w:jc w:val="both"/>
              <w:rPr>
                <w:color w:val="auto"/>
                <w:sz w:val="18"/>
                <w:szCs w:val="18"/>
              </w:rPr>
            </w:pPr>
            <w:r w:rsidRPr="00F45830">
              <w:rPr>
                <w:sz w:val="18"/>
                <w:szCs w:val="18"/>
              </w:rPr>
              <w:t>tworzenie klas patronackich w szkołach;</w:t>
            </w:r>
          </w:p>
          <w:p w:rsidR="00301D75" w:rsidRPr="00F45830" w:rsidRDefault="00301D75" w:rsidP="00083B15">
            <w:pPr>
              <w:pStyle w:val="Default"/>
              <w:numPr>
                <w:ilvl w:val="0"/>
                <w:numId w:val="129"/>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301D75" w:rsidRPr="00F45830" w:rsidRDefault="00301D75" w:rsidP="00083B15">
            <w:pPr>
              <w:pStyle w:val="Default"/>
              <w:numPr>
                <w:ilvl w:val="0"/>
                <w:numId w:val="129"/>
              </w:numPr>
              <w:jc w:val="both"/>
              <w:rPr>
                <w:color w:val="auto"/>
                <w:sz w:val="18"/>
                <w:szCs w:val="18"/>
              </w:rPr>
            </w:pPr>
            <w:r w:rsidRPr="00F45830">
              <w:rPr>
                <w:sz w:val="18"/>
                <w:szCs w:val="18"/>
              </w:rPr>
              <w:t>opracowanie lub modyfikację programów nauczania;</w:t>
            </w:r>
          </w:p>
          <w:p w:rsidR="00301D75" w:rsidRPr="00F45830" w:rsidRDefault="00301D75" w:rsidP="00083B15">
            <w:pPr>
              <w:pStyle w:val="Default"/>
              <w:numPr>
                <w:ilvl w:val="0"/>
                <w:numId w:val="129"/>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301D75" w:rsidRPr="00F45830" w:rsidRDefault="00301D75" w:rsidP="00083B15">
            <w:pPr>
              <w:pStyle w:val="Default"/>
              <w:numPr>
                <w:ilvl w:val="0"/>
                <w:numId w:val="129"/>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301D75" w:rsidRPr="00F45830" w:rsidRDefault="00301D75" w:rsidP="00083B15">
            <w:pPr>
              <w:pStyle w:val="Default"/>
              <w:numPr>
                <w:ilvl w:val="0"/>
                <w:numId w:val="129"/>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301D75" w:rsidRPr="00F45830" w:rsidRDefault="00301D75" w:rsidP="00083B15">
            <w:pPr>
              <w:pStyle w:val="Default"/>
              <w:numPr>
                <w:ilvl w:val="0"/>
                <w:numId w:val="129"/>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301D75" w:rsidRPr="00F45830" w:rsidRDefault="00301D75" w:rsidP="00083B15">
            <w:pPr>
              <w:pStyle w:val="Default"/>
              <w:numPr>
                <w:ilvl w:val="0"/>
                <w:numId w:val="129"/>
              </w:numPr>
              <w:jc w:val="both"/>
              <w:rPr>
                <w:color w:val="auto"/>
                <w:sz w:val="18"/>
                <w:szCs w:val="18"/>
              </w:rPr>
            </w:pPr>
            <w:r w:rsidRPr="00F45830">
              <w:rPr>
                <w:sz w:val="18"/>
                <w:szCs w:val="18"/>
              </w:rPr>
              <w:t>udział w zajęciach prowadzonych w szkole wyższej, w tym w zajęciach laboratoryjnych, kołach lub obozach naukowych;</w:t>
            </w:r>
          </w:p>
          <w:p w:rsidR="00301D75" w:rsidRPr="00F45830" w:rsidRDefault="00301D75" w:rsidP="00083B15">
            <w:pPr>
              <w:pStyle w:val="Default"/>
              <w:numPr>
                <w:ilvl w:val="0"/>
                <w:numId w:val="129"/>
              </w:numPr>
              <w:jc w:val="both"/>
              <w:rPr>
                <w:color w:val="auto"/>
                <w:sz w:val="18"/>
                <w:szCs w:val="18"/>
              </w:rPr>
            </w:pPr>
            <w:r w:rsidRPr="00F45830">
              <w:rPr>
                <w:sz w:val="18"/>
                <w:szCs w:val="18"/>
              </w:rPr>
              <w:t>wsparcie uczniów lub słuchaczy w zakresie zdobywania dodatkowych uprawnień zwiększających ich szanse na rynku pracy;</w:t>
            </w:r>
          </w:p>
          <w:p w:rsidR="00301D75" w:rsidRPr="00F45830" w:rsidRDefault="00301D75" w:rsidP="00083B15">
            <w:pPr>
              <w:pStyle w:val="Default"/>
              <w:numPr>
                <w:ilvl w:val="0"/>
                <w:numId w:val="129"/>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301D75" w:rsidRPr="00F45830" w:rsidRDefault="00301D75" w:rsidP="00083B15">
            <w:pPr>
              <w:pStyle w:val="Default"/>
              <w:numPr>
                <w:ilvl w:val="0"/>
                <w:numId w:val="129"/>
              </w:numPr>
              <w:jc w:val="both"/>
              <w:rPr>
                <w:color w:val="auto"/>
                <w:sz w:val="18"/>
                <w:szCs w:val="18"/>
              </w:rPr>
            </w:pPr>
            <w:r w:rsidRPr="00F45830">
              <w:rPr>
                <w:sz w:val="18"/>
                <w:szCs w:val="18"/>
              </w:rPr>
              <w:t>doradztwo edukacyjno-zawodowe;</w:t>
            </w:r>
          </w:p>
          <w:p w:rsidR="00301D75" w:rsidRPr="00F45830" w:rsidRDefault="00301D75" w:rsidP="00083B15">
            <w:pPr>
              <w:pStyle w:val="Default"/>
              <w:numPr>
                <w:ilvl w:val="0"/>
                <w:numId w:val="129"/>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301D75" w:rsidRPr="00F45830" w:rsidRDefault="00301D75" w:rsidP="00083B15">
            <w:pPr>
              <w:pStyle w:val="Default"/>
              <w:numPr>
                <w:ilvl w:val="0"/>
                <w:numId w:val="129"/>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301D75" w:rsidRPr="00F45830" w:rsidRDefault="00301D75" w:rsidP="00083B15">
            <w:pPr>
              <w:pStyle w:val="Default"/>
              <w:numPr>
                <w:ilvl w:val="0"/>
                <w:numId w:val="129"/>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301D75" w:rsidRPr="00F45830" w:rsidRDefault="00301D75" w:rsidP="00083B15">
            <w:pPr>
              <w:pStyle w:val="Default"/>
              <w:numPr>
                <w:ilvl w:val="0"/>
                <w:numId w:val="129"/>
              </w:numPr>
              <w:jc w:val="both"/>
              <w:rPr>
                <w:color w:val="auto"/>
                <w:sz w:val="18"/>
                <w:szCs w:val="18"/>
              </w:rPr>
            </w:pPr>
            <w:r w:rsidRPr="00F45830">
              <w:rPr>
                <w:sz w:val="18"/>
                <w:szCs w:val="18"/>
              </w:rPr>
              <w:t>kompleksowe programy kształcenia praktycznego organizowane w miejscu pracy;</w:t>
            </w:r>
          </w:p>
          <w:p w:rsidR="00301D75" w:rsidRPr="00F45830" w:rsidRDefault="00301D75" w:rsidP="00083B15">
            <w:pPr>
              <w:pStyle w:val="Default"/>
              <w:numPr>
                <w:ilvl w:val="0"/>
                <w:numId w:val="129"/>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301D75" w:rsidRPr="00F45830" w:rsidRDefault="00301D75" w:rsidP="00301D75">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301D75" w:rsidRPr="00F45830" w:rsidRDefault="00301D75" w:rsidP="00083B15">
            <w:pPr>
              <w:pStyle w:val="Akapitzlist"/>
              <w:numPr>
                <w:ilvl w:val="0"/>
                <w:numId w:val="130"/>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301D75" w:rsidRPr="00F45830" w:rsidRDefault="00301D75" w:rsidP="00083B15">
            <w:pPr>
              <w:pStyle w:val="Akapitzlist"/>
              <w:numPr>
                <w:ilvl w:val="0"/>
                <w:numId w:val="130"/>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301D75" w:rsidRPr="00F45830" w:rsidRDefault="00301D75" w:rsidP="00083B15">
            <w:pPr>
              <w:pStyle w:val="Akapitzlist"/>
              <w:numPr>
                <w:ilvl w:val="0"/>
                <w:numId w:val="130"/>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301D75" w:rsidRPr="00F45830" w:rsidRDefault="00301D75" w:rsidP="00083B15">
            <w:pPr>
              <w:pStyle w:val="Akapitzlist"/>
              <w:numPr>
                <w:ilvl w:val="0"/>
                <w:numId w:val="130"/>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301D75" w:rsidRPr="00F45830" w:rsidRDefault="00301D75" w:rsidP="00083B15">
            <w:pPr>
              <w:pStyle w:val="Akapitzlist"/>
              <w:numPr>
                <w:ilvl w:val="0"/>
                <w:numId w:val="131"/>
              </w:numPr>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301D75" w:rsidRPr="00F45830" w:rsidRDefault="00301D75" w:rsidP="00083B15">
            <w:pPr>
              <w:pStyle w:val="Akapitzlist"/>
              <w:numPr>
                <w:ilvl w:val="0"/>
                <w:numId w:val="131"/>
              </w:numPr>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301D75" w:rsidRPr="00F45830" w:rsidRDefault="00301D75" w:rsidP="00083B15">
            <w:pPr>
              <w:pStyle w:val="Akapitzlist"/>
              <w:numPr>
                <w:ilvl w:val="0"/>
                <w:numId w:val="132"/>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301D75" w:rsidRPr="00F45830" w:rsidRDefault="00301D75" w:rsidP="00083B15">
            <w:pPr>
              <w:pStyle w:val="Akapitzlist"/>
              <w:numPr>
                <w:ilvl w:val="0"/>
                <w:numId w:val="132"/>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301D75" w:rsidRPr="00F45830" w:rsidRDefault="00301D75" w:rsidP="00301D75">
            <w:pPr>
              <w:jc w:val="both"/>
              <w:rPr>
                <w:rFonts w:ascii="Arial" w:hAnsi="Arial" w:cs="Arial"/>
                <w:b/>
                <w:sz w:val="18"/>
                <w:szCs w:val="18"/>
              </w:rPr>
            </w:pPr>
            <w:r w:rsidRPr="00F45830">
              <w:rPr>
                <w:rFonts w:ascii="Arial" w:hAnsi="Arial" w:cs="Arial"/>
                <w:b/>
                <w:sz w:val="18"/>
                <w:szCs w:val="18"/>
              </w:rPr>
              <w:t xml:space="preserve">10.4.G.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301D75" w:rsidRPr="00F45830" w:rsidRDefault="00301D75" w:rsidP="00083B15">
            <w:pPr>
              <w:pStyle w:val="Akapitzlist"/>
              <w:numPr>
                <w:ilvl w:val="0"/>
                <w:numId w:val="133"/>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301D75" w:rsidRPr="00F45830" w:rsidRDefault="00301D75" w:rsidP="00083B15">
            <w:pPr>
              <w:pStyle w:val="Akapitzlist"/>
              <w:numPr>
                <w:ilvl w:val="0"/>
                <w:numId w:val="133"/>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301D75" w:rsidRPr="00F45830" w:rsidRDefault="00301D75" w:rsidP="00083B15">
            <w:pPr>
              <w:pStyle w:val="Akapitzlist"/>
              <w:numPr>
                <w:ilvl w:val="0"/>
                <w:numId w:val="133"/>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301D75" w:rsidRPr="00F45830" w:rsidRDefault="00301D75" w:rsidP="00083B15">
            <w:pPr>
              <w:pStyle w:val="Akapitzlist"/>
              <w:numPr>
                <w:ilvl w:val="0"/>
                <w:numId w:val="133"/>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301D75" w:rsidRPr="00F45830" w:rsidRDefault="00301D75" w:rsidP="00083B15">
            <w:pPr>
              <w:pStyle w:val="Akapitzlist"/>
              <w:numPr>
                <w:ilvl w:val="0"/>
                <w:numId w:val="133"/>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301D75" w:rsidRPr="00F45830" w:rsidRDefault="00301D75" w:rsidP="00083B15">
            <w:pPr>
              <w:pStyle w:val="Akapitzlist"/>
              <w:numPr>
                <w:ilvl w:val="0"/>
                <w:numId w:val="133"/>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301D75" w:rsidRPr="00F45830" w:rsidRDefault="00301D75" w:rsidP="00301D75">
            <w:pPr>
              <w:pStyle w:val="Default"/>
              <w:jc w:val="both"/>
              <w:rPr>
                <w:b/>
                <w:color w:val="auto"/>
                <w:sz w:val="18"/>
                <w:szCs w:val="18"/>
              </w:rPr>
            </w:pPr>
            <w:r w:rsidRPr="00F45830">
              <w:rPr>
                <w:b/>
                <w:color w:val="auto"/>
                <w:sz w:val="18"/>
                <w:szCs w:val="18"/>
              </w:rPr>
              <w:t xml:space="preserve">10.4.H. </w:t>
            </w:r>
          </w:p>
          <w:p w:rsidR="00301D75" w:rsidRPr="00F45830" w:rsidRDefault="00301D75" w:rsidP="00301D75">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1D75" w:rsidRPr="008C3ED1" w:rsidRDefault="00301D75" w:rsidP="00301D75">
            <w:pPr>
              <w:spacing w:line="276" w:lineRule="auto"/>
              <w:jc w:val="both"/>
              <w:rPr>
                <w:rFonts w:ascii="Arial" w:hAnsi="Arial" w:cs="Arial"/>
                <w:sz w:val="18"/>
                <w:szCs w:val="18"/>
              </w:rPr>
            </w:pPr>
            <w:r>
              <w:rPr>
                <w:rFonts w:ascii="Arial" w:hAnsi="Arial" w:cs="Arial"/>
                <w:sz w:val="18"/>
                <w:szCs w:val="18"/>
              </w:rPr>
              <w:t>Nabór ZIT WrOF. Konkurs ogłoszono w dniu 1 kwietnia 2019 r.</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01D75" w:rsidTr="00301D75">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34"/>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54</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34"/>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866</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34"/>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13</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34"/>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7</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34"/>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515</w:t>
            </w:r>
          </w:p>
        </w:tc>
      </w:tr>
      <w:tr w:rsidR="00301D75" w:rsidTr="00301D75">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301D75" w:rsidRPr="004F1561" w:rsidRDefault="00301D75"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01D75" w:rsidTr="00301D75">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35"/>
              </w:numPr>
              <w:rPr>
                <w:rFonts w:ascii="Arial" w:hAnsi="Arial" w:cs="Arial"/>
                <w:sz w:val="18"/>
                <w:szCs w:val="18"/>
              </w:rPr>
            </w:pPr>
            <w:r w:rsidRPr="00EE388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73%</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35"/>
              </w:numPr>
              <w:spacing w:line="276" w:lineRule="auto"/>
              <w:rPr>
                <w:rFonts w:ascii="Arial" w:hAnsi="Arial" w:cs="Arial"/>
                <w:sz w:val="18"/>
                <w:szCs w:val="18"/>
              </w:rPr>
            </w:pPr>
            <w:r w:rsidRPr="00EE388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89%</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Akapitzlist"/>
              <w:numPr>
                <w:ilvl w:val="0"/>
                <w:numId w:val="135"/>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jc w:val="center"/>
              <w:rPr>
                <w:rFonts w:ascii="Arial" w:hAnsi="Arial" w:cs="Arial"/>
                <w:sz w:val="18"/>
                <w:szCs w:val="18"/>
              </w:rPr>
            </w:pPr>
            <w:r>
              <w:rPr>
                <w:rFonts w:ascii="Arial" w:hAnsi="Arial" w:cs="Arial"/>
                <w:sz w:val="18"/>
                <w:szCs w:val="18"/>
              </w:rPr>
              <w:t>67%</w:t>
            </w:r>
          </w:p>
        </w:tc>
      </w:tr>
      <w:tr w:rsidR="00301D75" w:rsidTr="00301D75">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C255DB" w:rsidRDefault="00301D75"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01D75" w:rsidTr="00301D75">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01D75" w:rsidTr="00301D75">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301D75" w:rsidRPr="00677770" w:rsidRDefault="00301D75" w:rsidP="00301D75">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301D75" w:rsidRPr="008C3345" w:rsidRDefault="00301D75" w:rsidP="00083B15">
            <w:pPr>
              <w:pStyle w:val="Akapitzlist"/>
              <w:numPr>
                <w:ilvl w:val="0"/>
                <w:numId w:val="167"/>
              </w:numPr>
              <w:spacing w:line="276" w:lineRule="auto"/>
              <w:jc w:val="both"/>
              <w:rPr>
                <w:rFonts w:ascii="Arial" w:hAnsi="Arial" w:cs="Arial"/>
                <w:sz w:val="18"/>
                <w:szCs w:val="18"/>
              </w:rPr>
            </w:pPr>
            <w:r w:rsidRPr="008C3345">
              <w:rPr>
                <w:rFonts w:ascii="Arial" w:hAnsi="Arial" w:cs="Arial"/>
                <w:sz w:val="18"/>
                <w:szCs w:val="18"/>
              </w:rPr>
              <w:t>Czy organ prowadzący szkołę lub placówkę prowadzącą kształcenie zawodowe występuje jako Wnioskodawca, lider i Partner:</w:t>
            </w:r>
          </w:p>
          <w:p w:rsidR="00301D75" w:rsidRDefault="00301D75" w:rsidP="00301D75">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301D75" w:rsidRPr="00EE6C8F" w:rsidRDefault="00301D75" w:rsidP="00301D75">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301D75" w:rsidTr="00301D75">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77770" w:rsidRDefault="00301D75" w:rsidP="00301D75">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Tr="00301D75">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301D75" w:rsidRPr="008C3345" w:rsidRDefault="00301D75" w:rsidP="00083B15">
            <w:pPr>
              <w:pStyle w:val="Akapitzlist"/>
              <w:numPr>
                <w:ilvl w:val="0"/>
                <w:numId w:val="167"/>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301D75" w:rsidRPr="00E1541B"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301D75" w:rsidRPr="008C3345" w:rsidRDefault="00301D75" w:rsidP="00083B15">
            <w:pPr>
              <w:pStyle w:val="Akapitzlist"/>
              <w:numPr>
                <w:ilvl w:val="0"/>
                <w:numId w:val="167"/>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67"/>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301D75" w:rsidRPr="007D4EBD"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67"/>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301D75" w:rsidRPr="007D4EBD"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r>
              <w:rPr>
                <w:rFonts w:ascii="Arial" w:hAnsi="Arial" w:cs="Arial"/>
                <w:bCs/>
                <w:sz w:val="18"/>
                <w:szCs w:val="18"/>
              </w:rPr>
              <w:t xml:space="preserve"> </w:t>
            </w: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301D75" w:rsidRPr="003C6EBE" w:rsidRDefault="00301D75" w:rsidP="00301D75">
            <w:pPr>
              <w:spacing w:line="276" w:lineRule="auto"/>
              <w:jc w:val="both"/>
              <w:rPr>
                <w:rFonts w:ascii="Arial" w:hAnsi="Arial" w:cs="Arial"/>
                <w:bCs/>
                <w:sz w:val="12"/>
                <w:szCs w:val="12"/>
              </w:rPr>
            </w:pPr>
          </w:p>
          <w:p w:rsidR="00301D75" w:rsidRPr="008C3345" w:rsidRDefault="00301D75" w:rsidP="00083B15">
            <w:pPr>
              <w:pStyle w:val="Akapitzlist"/>
              <w:numPr>
                <w:ilvl w:val="0"/>
                <w:numId w:val="167"/>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Kryterium weryfikowane jest na podstawie wniosku o dofinansowanie. Wnioskodawca jest zobowiązany wpisać do treści wniosku ww. oświadczenie.</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sz w:val="18"/>
                <w:szCs w:val="18"/>
              </w:rPr>
            </w:pPr>
            <w:r>
              <w:rPr>
                <w:rFonts w:ascii="Arial" w:hAnsi="Arial" w:cs="Arial"/>
                <w:sz w:val="18"/>
                <w:szCs w:val="18"/>
              </w:rPr>
              <w:t>Nazwa kryterium: diagnozy potrzeb edukacyjnych</w:t>
            </w:r>
          </w:p>
          <w:p w:rsidR="00301D75" w:rsidRPr="003C6EBE" w:rsidRDefault="00301D75" w:rsidP="00301D75">
            <w:pPr>
              <w:spacing w:line="276" w:lineRule="auto"/>
              <w:jc w:val="both"/>
              <w:rPr>
                <w:rFonts w:ascii="Arial" w:hAnsi="Arial" w:cs="Arial"/>
                <w:bCs/>
                <w:sz w:val="12"/>
                <w:szCs w:val="12"/>
              </w:rPr>
            </w:pPr>
          </w:p>
          <w:p w:rsidR="00301D75" w:rsidRPr="008C3345" w:rsidRDefault="00301D75" w:rsidP="00083B15">
            <w:pPr>
              <w:pStyle w:val="Akapitzlist"/>
              <w:numPr>
                <w:ilvl w:val="0"/>
                <w:numId w:val="167"/>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t>
            </w:r>
            <w:r w:rsidRPr="00F45830">
              <w:rPr>
                <w:rFonts w:ascii="Arial" w:hAnsi="Arial" w:cs="Arial"/>
                <w:bCs/>
                <w:sz w:val="18"/>
                <w:szCs w:val="18"/>
              </w:rPr>
              <w:t xml:space="preserve">wyposażeniem szkół. Kryterium weryfikowane jest na podstawie wniosku o dofinansowanie. Wnioskodawca jest zobowiązany wpisać do treści wniosku ww. oświadczenie.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r>
              <w:rPr>
                <w:rFonts w:ascii="Arial" w:hAnsi="Arial" w:cs="Arial"/>
                <w:bCs/>
                <w:sz w:val="18"/>
                <w:szCs w:val="18"/>
              </w:rPr>
              <w:t>/NIE DOTYCZY</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62540A" w:rsidTr="00301D75">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01D75" w:rsidRDefault="00301D75"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01D75" w:rsidRPr="008B06A4" w:rsidRDefault="00301D75"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36"/>
              </w:numPr>
              <w:adjustRightInd w:val="0"/>
              <w:spacing w:after="120"/>
              <w:ind w:left="354"/>
              <w:jc w:val="both"/>
              <w:rPr>
                <w:rFonts w:ascii="Arial" w:hAnsi="Arial" w:cs="Arial"/>
                <w:iCs/>
                <w:sz w:val="18"/>
                <w:szCs w:val="18"/>
              </w:rPr>
            </w:pPr>
            <w:r w:rsidRPr="00EE388F">
              <w:rPr>
                <w:rFonts w:ascii="Arial" w:hAnsi="Arial" w:cs="Arial"/>
                <w:iCs/>
                <w:sz w:val="18"/>
                <w:szCs w:val="18"/>
              </w:rPr>
              <w:t>W ramach kryterium weryfikowane będzie, czy Wnioskodawca/Beneficjent zapewnił wkład własny w wysokości co najmniej 15% wydatków kwalifikowalnych projektu.</w:t>
            </w: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Default="00301D75" w:rsidP="00301D75">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322281" w:rsidRDefault="00301D75" w:rsidP="00301D75">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01D75" w:rsidRPr="008B06A4" w:rsidRDefault="00301D75" w:rsidP="00301D75">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36"/>
              </w:numPr>
              <w:spacing w:line="276" w:lineRule="auto"/>
              <w:ind w:left="354"/>
              <w:jc w:val="both"/>
              <w:rPr>
                <w:rFonts w:ascii="Arial" w:hAnsi="Arial" w:cs="Arial"/>
                <w:iCs/>
                <w:sz w:val="18"/>
                <w:szCs w:val="18"/>
              </w:rPr>
            </w:pPr>
            <w:r w:rsidRPr="00EE388F">
              <w:rPr>
                <w:rFonts w:ascii="Arial" w:hAnsi="Arial" w:cs="Arial"/>
                <w:iCs/>
                <w:sz w:val="18"/>
                <w:szCs w:val="18"/>
              </w:rPr>
              <w:t xml:space="preserve">W ramach kryterium weryfikowane będzie, czy wartość projektu wynosi co najmniej 50 000 PLN. </w:t>
            </w:r>
          </w:p>
          <w:p w:rsidR="00301D75" w:rsidRDefault="00301D75" w:rsidP="00301D75">
            <w:pPr>
              <w:spacing w:line="276" w:lineRule="auto"/>
              <w:ind w:left="-43"/>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EE15A5" w:rsidRDefault="00301D75" w:rsidP="00301D75">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322281" w:rsidRDefault="00301D75"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322281"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36"/>
              </w:numPr>
              <w:adjustRightInd w:val="0"/>
              <w:spacing w:after="120"/>
              <w:ind w:left="354"/>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301D75"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pracodawcy;</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przedsiębiorcy,</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organizacje pracodawców.</w:t>
            </w: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400DC1" w:rsidRDefault="00301D75" w:rsidP="00301D75">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301D75" w:rsidRPr="00400DC1" w:rsidRDefault="00301D75" w:rsidP="00301D75">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301D75" w:rsidRPr="0062540A" w:rsidTr="00301D75">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01D75" w:rsidRPr="00677770" w:rsidRDefault="00301D75" w:rsidP="00301D75">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01D75" w:rsidRPr="00677770" w:rsidRDefault="00301D75" w:rsidP="00301D75">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37"/>
              </w:numPr>
              <w:spacing w:line="276" w:lineRule="auto"/>
              <w:jc w:val="both"/>
              <w:rPr>
                <w:rFonts w:ascii="Arial" w:hAnsi="Arial" w:cs="Arial"/>
                <w:iCs/>
                <w:sz w:val="18"/>
                <w:szCs w:val="18"/>
              </w:rPr>
            </w:pPr>
            <w:r w:rsidRPr="00EE388F">
              <w:rPr>
                <w:rFonts w:ascii="Arial" w:hAnsi="Arial" w:cs="Arial"/>
                <w:iCs/>
                <w:sz w:val="18"/>
                <w:szCs w:val="18"/>
              </w:rPr>
              <w:t>Czy projekt jest zgodny z zapisami SzOOP RPO WD 2014-2020 właściwymi dla typów projektu 10.4.A, 10.4.B, 10.4.D, 10.4.E, 10.4.G i 10.4.H aktualnymi na dzień przyjęcia kryterium?</w:t>
            </w:r>
          </w:p>
          <w:p w:rsidR="00301D75" w:rsidRPr="00677770" w:rsidRDefault="00301D75" w:rsidP="00301D75">
            <w:pPr>
              <w:spacing w:line="276" w:lineRule="auto"/>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677770" w:rsidRDefault="00301D75" w:rsidP="00301D75">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221ACD" w:rsidRDefault="00301D75" w:rsidP="00301D75">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01D75" w:rsidRPr="008B06A4" w:rsidRDefault="00301D75" w:rsidP="00301D75">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01D75" w:rsidRDefault="00301D75" w:rsidP="00301D75">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301D75" w:rsidTr="00301D75">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301D75" w:rsidRDefault="00301D75" w:rsidP="00301D75">
            <w:pPr>
              <w:autoSpaceDE w:val="0"/>
              <w:autoSpaceDN w:val="0"/>
              <w:adjustRightInd w:val="0"/>
              <w:jc w:val="center"/>
              <w:rPr>
                <w:rFonts w:ascii="Arial" w:hAnsi="Arial" w:cs="Arial"/>
                <w:b/>
                <w:iCs/>
                <w:sz w:val="18"/>
                <w:szCs w:val="18"/>
              </w:rPr>
            </w:pPr>
            <w:bookmarkStart w:id="20" w:name="_Hlk1371646"/>
            <w:r>
              <w:rPr>
                <w:rFonts w:ascii="Arial" w:hAnsi="Arial" w:cs="Arial"/>
                <w:b/>
                <w:iCs/>
                <w:sz w:val="18"/>
                <w:szCs w:val="18"/>
              </w:rPr>
              <w:t>Kryteria oceny za zgodność ze Strategią ZIT</w:t>
            </w:r>
          </w:p>
          <w:p w:rsidR="00301D75" w:rsidRDefault="00301D75" w:rsidP="00301D75">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301D75" w:rsidRPr="00E40B30" w:rsidRDefault="00301D75" w:rsidP="00301D75">
            <w:pPr>
              <w:autoSpaceDE w:val="0"/>
              <w:autoSpaceDN w:val="0"/>
              <w:adjustRightInd w:val="0"/>
              <w:jc w:val="center"/>
              <w:rPr>
                <w:rFonts w:ascii="Arial" w:hAnsi="Arial" w:cs="Arial"/>
                <w:b/>
                <w:iCs/>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bookmarkEnd w:id="20"/>
    </w:tbl>
    <w:p w:rsidR="00301D75" w:rsidRDefault="00301D75" w:rsidP="00301D75">
      <w:pPr>
        <w:rPr>
          <w:rFonts w:ascii="Arial" w:hAnsi="Arial" w:cs="Arial"/>
          <w:b/>
          <w:sz w:val="24"/>
          <w:szCs w:val="24"/>
        </w:rPr>
      </w:pPr>
    </w:p>
    <w:p w:rsidR="00301D75" w:rsidRDefault="00301D75" w:rsidP="00301D75">
      <w:pPr>
        <w:rPr>
          <w:rFonts w:ascii="Arial" w:hAnsi="Arial" w:cs="Arial"/>
          <w:b/>
          <w:sz w:val="24"/>
          <w:szCs w:val="24"/>
        </w:rPr>
        <w:sectPr w:rsidR="00301D75" w:rsidSect="00301D75">
          <w:footerReference w:type="default" r:id="rId16"/>
          <w:pgSz w:w="11907" w:h="16840" w:code="9"/>
          <w:pgMar w:top="1435" w:right="567" w:bottom="1276" w:left="1418" w:header="567" w:footer="227" w:gutter="0"/>
          <w:cols w:space="708"/>
          <w:titlePg/>
          <w:docGrid w:linePitch="354"/>
        </w:sectPr>
      </w:pPr>
    </w:p>
    <w:p w:rsidR="00301D75" w:rsidRDefault="00301D75" w:rsidP="00301D75">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WrOF</w:t>
      </w:r>
    </w:p>
    <w:p w:rsidR="00301D75" w:rsidRDefault="00301D75" w:rsidP="00301D75">
      <w:pPr>
        <w:jc w:val="center"/>
        <w:rPr>
          <w:rFonts w:ascii="Arial" w:hAnsi="Arial" w:cs="Arial"/>
          <w:b/>
          <w:kern w:val="1"/>
          <w:sz w:val="18"/>
          <w:szCs w:val="18"/>
          <w:u w:val="single"/>
        </w:rPr>
      </w:pPr>
    </w:p>
    <w:p w:rsidR="00301D75" w:rsidRPr="004D76AD" w:rsidRDefault="00301D75" w:rsidP="00301D75">
      <w:pPr>
        <w:jc w:val="center"/>
        <w:rPr>
          <w:rFonts w:ascii="Arial" w:hAnsi="Arial" w:cs="Arial"/>
          <w:b/>
          <w:kern w:val="1"/>
          <w:sz w:val="18"/>
          <w:szCs w:val="18"/>
          <w:u w:val="single"/>
        </w:rPr>
      </w:pPr>
      <w:r w:rsidRPr="004D76AD">
        <w:rPr>
          <w:rFonts w:ascii="Arial" w:hAnsi="Arial" w:cs="Arial"/>
          <w:b/>
          <w:kern w:val="1"/>
          <w:sz w:val="18"/>
          <w:szCs w:val="18"/>
          <w:u w:val="single"/>
        </w:rPr>
        <w:t>I sekcja – ocena ogólna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080"/>
        <w:gridCol w:w="3969"/>
      </w:tblGrid>
      <w:tr w:rsidR="00301D75" w:rsidRPr="00BC43B8" w:rsidTr="00301D75">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Lp.</w:t>
            </w:r>
          </w:p>
        </w:tc>
        <w:tc>
          <w:tcPr>
            <w:tcW w:w="2268"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Nazwa kryterium</w:t>
            </w:r>
          </w:p>
        </w:tc>
        <w:tc>
          <w:tcPr>
            <w:tcW w:w="8080"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Definicja kryterium</w:t>
            </w:r>
          </w:p>
          <w:p w:rsidR="00301D75" w:rsidRPr="00BC43B8" w:rsidRDefault="00301D75" w:rsidP="00301D75">
            <w:pPr>
              <w:spacing w:before="240"/>
              <w:jc w:val="center"/>
              <w:rPr>
                <w:rFonts w:ascii="Arial" w:hAnsi="Arial" w:cs="Arial"/>
                <w:b/>
                <w:kern w:val="1"/>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Opis znaczenia kryterium</w:t>
            </w:r>
          </w:p>
        </w:tc>
      </w:tr>
      <w:tr w:rsidR="00301D75" w:rsidRPr="00BC43B8" w:rsidTr="00301D75">
        <w:trPr>
          <w:trHeight w:val="1877"/>
        </w:trPr>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Zgodność projektu ze Strategią ZIT</w:t>
            </w:r>
          </w:p>
        </w:tc>
        <w:tc>
          <w:tcPr>
            <w:tcW w:w="8080"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autoSpaceDE w:val="0"/>
              <w:autoSpaceDN w:val="0"/>
              <w:adjustRightInd w:val="0"/>
              <w:spacing w:before="240"/>
              <w:jc w:val="both"/>
              <w:rPr>
                <w:rFonts w:ascii="Arial" w:hAnsi="Arial" w:cs="Arial"/>
                <w:b/>
                <w:kern w:val="1"/>
                <w:sz w:val="18"/>
                <w:szCs w:val="18"/>
              </w:rPr>
            </w:pPr>
            <w:r w:rsidRPr="00BC43B8">
              <w:rPr>
                <w:rFonts w:ascii="Arial" w:hAnsi="Arial" w:cs="Arial"/>
                <w:b/>
                <w:kern w:val="1"/>
                <w:sz w:val="18"/>
                <w:szCs w:val="18"/>
              </w:rPr>
              <w:t xml:space="preserve">Sprawdzana  będzie zbieżność zapisów dokumentacji aplikacyjnej </w:t>
            </w:r>
            <w:r w:rsidRPr="00BC43B8">
              <w:rPr>
                <w:rFonts w:ascii="Arial" w:hAnsi="Arial" w:cs="Arial"/>
                <w:b/>
                <w:kern w:val="1"/>
                <w:sz w:val="18"/>
                <w:szCs w:val="18"/>
              </w:rPr>
              <w:br/>
              <w:t xml:space="preserve">z zapisami Strategii ZIT. </w:t>
            </w:r>
            <w:r w:rsidRPr="00BC43B8">
              <w:rPr>
                <w:rFonts w:ascii="Arial" w:hAnsi="Arial" w:cs="Arial"/>
                <w:sz w:val="18"/>
                <w:szCs w:val="18"/>
              </w:rPr>
              <w:t>Oceniane będzie, czy przedsięwzięcie ma wpływ na minimalizację negatywnych zjawisk  opisanych w  Strategii ZIT WrOF oraz realizację zamierzeń strategicznych ZIT WrOF.</w:t>
            </w:r>
          </w:p>
        </w:tc>
        <w:tc>
          <w:tcPr>
            <w:tcW w:w="3969"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TAK/NIE</w:t>
            </w:r>
          </w:p>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Kryterium obligatoryjne (kluczowe)</w:t>
            </w:r>
          </w:p>
          <w:p w:rsidR="00301D75" w:rsidRPr="00BC43B8" w:rsidRDefault="00301D75" w:rsidP="00301D75">
            <w:pPr>
              <w:spacing w:before="120"/>
              <w:jc w:val="center"/>
              <w:rPr>
                <w:rFonts w:ascii="Arial" w:hAnsi="Arial" w:cs="Arial"/>
                <w:b/>
                <w:kern w:val="1"/>
                <w:sz w:val="18"/>
                <w:szCs w:val="18"/>
              </w:rPr>
            </w:pPr>
            <w:r w:rsidRPr="00BC43B8">
              <w:rPr>
                <w:rFonts w:ascii="Arial" w:hAnsi="Arial" w:cs="Arial"/>
                <w:b/>
                <w:kern w:val="1"/>
                <w:sz w:val="18"/>
                <w:szCs w:val="18"/>
              </w:rPr>
              <w:t>(Niespełnienie oznacza odrzucenie wniosku)</w:t>
            </w:r>
          </w:p>
          <w:p w:rsidR="00301D75" w:rsidRPr="00BC43B8" w:rsidRDefault="00301D75" w:rsidP="00301D75">
            <w:pPr>
              <w:spacing w:before="120"/>
              <w:jc w:val="center"/>
              <w:rPr>
                <w:rFonts w:ascii="Arial" w:hAnsi="Arial" w:cs="Arial"/>
                <w:b/>
                <w:color w:val="FF0000"/>
                <w:kern w:val="1"/>
                <w:sz w:val="18"/>
                <w:szCs w:val="18"/>
              </w:rPr>
            </w:pPr>
            <w:r w:rsidRPr="00BC43B8">
              <w:rPr>
                <w:rFonts w:ascii="Arial" w:hAnsi="Arial" w:cs="Arial"/>
                <w:b/>
                <w:kern w:val="1"/>
                <w:sz w:val="18"/>
                <w:szCs w:val="18"/>
              </w:rPr>
              <w:t>Brak możliwości korekty</w:t>
            </w:r>
          </w:p>
        </w:tc>
      </w:tr>
      <w:tr w:rsidR="00301D75" w:rsidRPr="00BC43B8" w:rsidTr="00301D75">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2.</w:t>
            </w:r>
          </w:p>
          <w:p w:rsidR="00301D75" w:rsidRPr="00BC43B8" w:rsidRDefault="00301D75" w:rsidP="00301D75">
            <w:pPr>
              <w:spacing w:before="240"/>
              <w:jc w:val="center"/>
              <w:rPr>
                <w:rFonts w:ascii="Arial" w:hAnsi="Arial" w:cs="Arial"/>
                <w:b/>
                <w:kern w:val="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Kompleksowość działań</w:t>
            </w:r>
          </w:p>
        </w:tc>
        <w:tc>
          <w:tcPr>
            <w:tcW w:w="8080"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120" w:line="276" w:lineRule="auto"/>
              <w:jc w:val="both"/>
              <w:rPr>
                <w:rFonts w:ascii="Arial" w:hAnsi="Arial" w:cs="Arial"/>
                <w:sz w:val="18"/>
                <w:szCs w:val="18"/>
              </w:rPr>
            </w:pPr>
            <w:r w:rsidRPr="00BC43B8">
              <w:rPr>
                <w:rFonts w:ascii="Arial" w:hAnsi="Arial" w:cs="Arial"/>
                <w:sz w:val="18"/>
                <w:szCs w:val="18"/>
              </w:rPr>
              <w:t xml:space="preserve">Ocenie będzie podlegać liczba typów projektu dla działania 10.4 przewidzianych do realizacji przez Wnioskodawcę (zgodnie z typami projektu opisanymi  </w:t>
            </w:r>
            <w:r w:rsidRPr="00BC43B8">
              <w:rPr>
                <w:rFonts w:ascii="Arial" w:hAnsi="Arial" w:cs="Arial"/>
                <w:sz w:val="18"/>
                <w:szCs w:val="18"/>
              </w:rPr>
              <w:br/>
              <w:t>w Szczegółowy</w:t>
            </w:r>
            <w:r>
              <w:rPr>
                <w:rFonts w:ascii="Arial" w:hAnsi="Arial" w:cs="Arial"/>
                <w:sz w:val="18"/>
                <w:szCs w:val="18"/>
              </w:rPr>
              <w:t>m</w:t>
            </w:r>
            <w:r w:rsidRPr="00BC43B8">
              <w:rPr>
                <w:rFonts w:ascii="Arial" w:hAnsi="Arial" w:cs="Arial"/>
                <w:sz w:val="18"/>
                <w:szCs w:val="18"/>
              </w:rPr>
              <w:t xml:space="preserve"> Opisie Osi Priorytetowych RPO WD 2014-2020 aktualnym na dzień zatwierdzenia niniejszych kryteriów </w:t>
            </w:r>
            <w:r w:rsidRPr="00BC43B8">
              <w:rPr>
                <w:rFonts w:ascii="Arial" w:hAnsi="Arial" w:cs="Arial"/>
                <w:kern w:val="1"/>
                <w:sz w:val="18"/>
                <w:szCs w:val="18"/>
              </w:rPr>
              <w:t>przez Komitet Monitorujący RPO WD</w:t>
            </w:r>
            <w:r w:rsidRPr="00BC43B8">
              <w:rPr>
                <w:rFonts w:ascii="Arial" w:hAnsi="Arial" w:cs="Arial"/>
                <w:sz w:val="18"/>
                <w:szCs w:val="18"/>
              </w:rPr>
              <w:t>).</w:t>
            </w:r>
          </w:p>
          <w:p w:rsidR="00301D75" w:rsidRPr="00BC43B8" w:rsidRDefault="00301D75" w:rsidP="00083B15">
            <w:pPr>
              <w:pStyle w:val="Akapitzlist"/>
              <w:numPr>
                <w:ilvl w:val="0"/>
                <w:numId w:val="158"/>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rPr>
              <w:t>wyłącznie 1 typ</w:t>
            </w:r>
            <w:r w:rsidRPr="00BC43B8">
              <w:rPr>
                <w:rFonts w:ascii="Arial" w:hAnsi="Arial" w:cs="Arial"/>
                <w:sz w:val="18"/>
                <w:szCs w:val="18"/>
              </w:rPr>
              <w:t xml:space="preserve"> projektu: </w:t>
            </w:r>
            <w:r w:rsidRPr="00BC43B8">
              <w:rPr>
                <w:rFonts w:ascii="Arial" w:hAnsi="Arial" w:cs="Arial"/>
                <w:b/>
                <w:sz w:val="18"/>
                <w:szCs w:val="18"/>
              </w:rPr>
              <w:t xml:space="preserve"> 0 pkt</w:t>
            </w:r>
          </w:p>
          <w:p w:rsidR="00301D75" w:rsidRPr="00BC43B8" w:rsidRDefault="00301D75" w:rsidP="00083B15">
            <w:pPr>
              <w:pStyle w:val="Akapitzlist"/>
              <w:numPr>
                <w:ilvl w:val="0"/>
                <w:numId w:val="158"/>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rPr>
              <w:t>2 typy</w:t>
            </w:r>
            <w:r w:rsidRPr="00BC43B8">
              <w:rPr>
                <w:rFonts w:ascii="Arial" w:hAnsi="Arial" w:cs="Arial"/>
                <w:sz w:val="18"/>
                <w:szCs w:val="18"/>
              </w:rPr>
              <w:t xml:space="preserve"> projektu:  </w:t>
            </w:r>
            <w:r w:rsidRPr="00BC43B8">
              <w:rPr>
                <w:rFonts w:ascii="Arial" w:hAnsi="Arial" w:cs="Arial"/>
                <w:b/>
                <w:sz w:val="18"/>
                <w:szCs w:val="18"/>
              </w:rPr>
              <w:t>4 pkt</w:t>
            </w:r>
          </w:p>
          <w:p w:rsidR="00301D75" w:rsidRPr="00BC43B8" w:rsidRDefault="00301D75" w:rsidP="00083B15">
            <w:pPr>
              <w:pStyle w:val="Akapitzlist"/>
              <w:numPr>
                <w:ilvl w:val="0"/>
                <w:numId w:val="158"/>
              </w:numPr>
              <w:autoSpaceDE/>
              <w:autoSpaceDN/>
              <w:spacing w:before="120" w:line="276" w:lineRule="auto"/>
              <w:ind w:left="601" w:hanging="283"/>
              <w:rPr>
                <w:rFonts w:ascii="Arial" w:hAnsi="Arial" w:cs="Arial"/>
                <w:b/>
                <w:sz w:val="18"/>
                <w:szCs w:val="18"/>
              </w:rPr>
            </w:pPr>
            <w:r w:rsidRPr="00BC43B8">
              <w:rPr>
                <w:rFonts w:ascii="Arial" w:hAnsi="Arial" w:cs="Arial"/>
                <w:sz w:val="18"/>
                <w:szCs w:val="18"/>
              </w:rPr>
              <w:t xml:space="preserve">Wnioskodawca zamierza realizować co najmniej </w:t>
            </w:r>
            <w:r w:rsidRPr="00BC43B8">
              <w:rPr>
                <w:rFonts w:ascii="Arial" w:hAnsi="Arial" w:cs="Arial"/>
                <w:b/>
                <w:sz w:val="18"/>
                <w:szCs w:val="18"/>
              </w:rPr>
              <w:t>3 typy</w:t>
            </w:r>
            <w:r w:rsidRPr="00BC43B8">
              <w:rPr>
                <w:rFonts w:ascii="Arial" w:hAnsi="Arial" w:cs="Arial"/>
                <w:sz w:val="18"/>
                <w:szCs w:val="18"/>
              </w:rPr>
              <w:t xml:space="preserve"> projektu:  </w:t>
            </w:r>
            <w:r w:rsidRPr="00BC43B8">
              <w:rPr>
                <w:rFonts w:ascii="Arial" w:hAnsi="Arial" w:cs="Arial"/>
                <w:b/>
                <w:sz w:val="18"/>
                <w:szCs w:val="18"/>
              </w:rPr>
              <w:t>8 pkt</w:t>
            </w:r>
          </w:p>
        </w:tc>
        <w:tc>
          <w:tcPr>
            <w:tcW w:w="3969"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pStyle w:val="Akapitzlist"/>
              <w:spacing w:before="240" w:line="360" w:lineRule="auto"/>
              <w:ind w:left="0"/>
              <w:jc w:val="center"/>
              <w:rPr>
                <w:rFonts w:ascii="Arial" w:hAnsi="Arial" w:cs="Arial"/>
                <w:b/>
                <w:sz w:val="18"/>
                <w:szCs w:val="18"/>
              </w:rPr>
            </w:pPr>
            <w:r w:rsidRPr="00BC43B8">
              <w:rPr>
                <w:rFonts w:ascii="Arial" w:hAnsi="Arial" w:cs="Arial"/>
                <w:b/>
                <w:sz w:val="18"/>
                <w:szCs w:val="18"/>
              </w:rPr>
              <w:t>0 - 8 pkt</w:t>
            </w:r>
          </w:p>
          <w:p w:rsidR="00301D75" w:rsidRPr="00BC43B8" w:rsidRDefault="00301D75" w:rsidP="00301D75">
            <w:pPr>
              <w:pStyle w:val="Akapitzlist"/>
              <w:spacing w:line="360" w:lineRule="auto"/>
              <w:ind w:left="0"/>
              <w:jc w:val="center"/>
              <w:rPr>
                <w:rFonts w:ascii="Arial" w:hAnsi="Arial" w:cs="Arial"/>
                <w:b/>
                <w:sz w:val="18"/>
                <w:szCs w:val="18"/>
              </w:rPr>
            </w:pPr>
            <w:r w:rsidRPr="00BC43B8">
              <w:rPr>
                <w:rFonts w:ascii="Arial" w:hAnsi="Arial" w:cs="Arial"/>
                <w:b/>
                <w:sz w:val="18"/>
                <w:szCs w:val="18"/>
              </w:rPr>
              <w:t>(0 punktów w kryterium</w:t>
            </w:r>
            <w:r w:rsidRPr="00BC43B8">
              <w:rPr>
                <w:rFonts w:ascii="Arial" w:hAnsi="Arial" w:cs="Arial"/>
                <w:b/>
                <w:sz w:val="18"/>
                <w:szCs w:val="18"/>
              </w:rPr>
              <w:br/>
              <w:t xml:space="preserve">nie oznacza odrzucenia </w:t>
            </w:r>
            <w:r w:rsidRPr="00BC43B8">
              <w:rPr>
                <w:rFonts w:ascii="Arial" w:hAnsi="Arial" w:cs="Arial"/>
                <w:b/>
                <w:sz w:val="18"/>
                <w:szCs w:val="18"/>
              </w:rPr>
              <w:br/>
              <w:t>wniosku)</w:t>
            </w:r>
          </w:p>
        </w:tc>
      </w:tr>
      <w:tr w:rsidR="00301D75" w:rsidRPr="00BC43B8" w:rsidTr="00301D75">
        <w:trPr>
          <w:trHeight w:val="2825"/>
        </w:trPr>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3.</w:t>
            </w:r>
          </w:p>
        </w:tc>
        <w:tc>
          <w:tcPr>
            <w:tcW w:w="2268" w:type="dxa"/>
            <w:tcBorders>
              <w:top w:val="single" w:sz="4" w:space="0" w:color="auto"/>
              <w:left w:val="single" w:sz="4" w:space="0" w:color="auto"/>
              <w:bottom w:val="single" w:sz="4" w:space="0" w:color="auto"/>
              <w:right w:val="single" w:sz="4" w:space="0" w:color="auto"/>
            </w:tcBorders>
          </w:tcPr>
          <w:p w:rsidR="00301D75"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Poszerzenie dotychczasowej oferty edukacyjnej szkoły</w:t>
            </w:r>
          </w:p>
          <w:p w:rsidR="00301D75" w:rsidRPr="00BC43B8" w:rsidRDefault="00301D75" w:rsidP="00301D75">
            <w:pPr>
              <w:rPr>
                <w:rFonts w:ascii="Arial" w:hAnsi="Arial" w:cs="Arial"/>
                <w:sz w:val="18"/>
                <w:szCs w:val="18"/>
              </w:rPr>
            </w:pPr>
          </w:p>
          <w:p w:rsidR="00301D75" w:rsidRPr="00BC43B8" w:rsidRDefault="00301D75" w:rsidP="00301D75">
            <w:pPr>
              <w:rPr>
                <w:rFonts w:ascii="Arial" w:hAnsi="Arial" w:cs="Arial"/>
                <w:sz w:val="18"/>
                <w:szCs w:val="18"/>
              </w:rPr>
            </w:pPr>
          </w:p>
        </w:tc>
        <w:tc>
          <w:tcPr>
            <w:tcW w:w="8080"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120" w:line="276" w:lineRule="auto"/>
              <w:jc w:val="both"/>
              <w:rPr>
                <w:rFonts w:ascii="Arial" w:hAnsi="Arial" w:cs="Arial"/>
                <w:kern w:val="1"/>
                <w:sz w:val="18"/>
                <w:szCs w:val="18"/>
              </w:rPr>
            </w:pPr>
            <w:r w:rsidRPr="00BC43B8">
              <w:rPr>
                <w:rFonts w:ascii="Arial" w:hAnsi="Arial" w:cs="Arial"/>
                <w:kern w:val="1"/>
                <w:sz w:val="18"/>
                <w:szCs w:val="18"/>
              </w:rPr>
              <w:t xml:space="preserve">Ocenie będzie podlegać wpływ planowanych działań na zakres oferty edukacyjnej szkoły/placówki w porównaniu do stanu sprzed realizacji projektu. Punkty uzyskają projekty uwzględniające realizację nowych, dotychczas nieistniejących zajęć szkolnych. </w:t>
            </w:r>
          </w:p>
          <w:p w:rsidR="00301D75" w:rsidRPr="00BC43B8" w:rsidRDefault="00301D75" w:rsidP="00083B15">
            <w:pPr>
              <w:pStyle w:val="Akapitzlist"/>
              <w:numPr>
                <w:ilvl w:val="0"/>
                <w:numId w:val="160"/>
              </w:numPr>
              <w:autoSpaceDE/>
              <w:autoSpaceDN/>
              <w:spacing w:before="120" w:line="276" w:lineRule="auto"/>
              <w:ind w:left="601" w:hanging="283"/>
              <w:rPr>
                <w:rFonts w:ascii="Arial" w:hAnsi="Arial" w:cs="Arial"/>
                <w:sz w:val="18"/>
                <w:szCs w:val="18"/>
              </w:rPr>
            </w:pPr>
            <w:r w:rsidRPr="00BC43B8">
              <w:rPr>
                <w:rFonts w:ascii="Arial" w:hAnsi="Arial" w:cs="Arial"/>
                <w:sz w:val="18"/>
                <w:szCs w:val="18"/>
              </w:rPr>
              <w:t xml:space="preserve">oferta edukacyjna szkoły </w:t>
            </w:r>
            <w:r w:rsidRPr="00BC43B8">
              <w:rPr>
                <w:rFonts w:ascii="Arial" w:hAnsi="Arial" w:cs="Arial"/>
                <w:b/>
                <w:sz w:val="18"/>
                <w:szCs w:val="18"/>
              </w:rPr>
              <w:t>nie ulegnie</w:t>
            </w:r>
            <w:r w:rsidRPr="00BC43B8">
              <w:rPr>
                <w:rFonts w:ascii="Arial" w:hAnsi="Arial" w:cs="Arial"/>
                <w:sz w:val="18"/>
                <w:szCs w:val="18"/>
              </w:rPr>
              <w:t xml:space="preserve"> poszerzeniu: </w:t>
            </w:r>
            <w:r w:rsidRPr="00BC43B8">
              <w:rPr>
                <w:rFonts w:ascii="Arial" w:hAnsi="Arial" w:cs="Arial"/>
                <w:b/>
                <w:sz w:val="18"/>
                <w:szCs w:val="18"/>
              </w:rPr>
              <w:t>0 pkt</w:t>
            </w:r>
          </w:p>
          <w:p w:rsidR="00301D75" w:rsidRPr="00BC43B8" w:rsidRDefault="00301D75" w:rsidP="00083B15">
            <w:pPr>
              <w:pStyle w:val="Akapitzlist"/>
              <w:numPr>
                <w:ilvl w:val="0"/>
                <w:numId w:val="159"/>
              </w:numPr>
              <w:autoSpaceDE/>
              <w:autoSpaceDN/>
              <w:spacing w:before="120" w:line="276" w:lineRule="auto"/>
              <w:ind w:left="601" w:hanging="283"/>
              <w:rPr>
                <w:rFonts w:ascii="Arial" w:hAnsi="Arial" w:cs="Arial"/>
                <w:b/>
                <w:kern w:val="1"/>
                <w:sz w:val="18"/>
                <w:szCs w:val="18"/>
              </w:rPr>
            </w:pPr>
            <w:r w:rsidRPr="00BC43B8">
              <w:rPr>
                <w:rFonts w:ascii="Arial" w:hAnsi="Arial" w:cs="Arial"/>
                <w:sz w:val="18"/>
                <w:szCs w:val="18"/>
              </w:rPr>
              <w:t xml:space="preserve">oferta edukacyjna szkoły </w:t>
            </w:r>
            <w:r w:rsidRPr="00BC43B8">
              <w:rPr>
                <w:rFonts w:ascii="Arial" w:hAnsi="Arial" w:cs="Arial"/>
                <w:b/>
                <w:sz w:val="18"/>
                <w:szCs w:val="18"/>
              </w:rPr>
              <w:t xml:space="preserve">ulegnie </w:t>
            </w:r>
            <w:r w:rsidRPr="00BC43B8">
              <w:rPr>
                <w:rFonts w:ascii="Arial" w:hAnsi="Arial" w:cs="Arial"/>
                <w:sz w:val="18"/>
                <w:szCs w:val="18"/>
              </w:rPr>
              <w:t xml:space="preserve">poszerzeniu: </w:t>
            </w:r>
            <w:r w:rsidRPr="00BC43B8">
              <w:rPr>
                <w:rFonts w:ascii="Arial" w:hAnsi="Arial" w:cs="Arial"/>
                <w:b/>
                <w:sz w:val="18"/>
                <w:szCs w:val="18"/>
              </w:rPr>
              <w:t>3 pkt</w:t>
            </w:r>
          </w:p>
          <w:p w:rsidR="00301D75" w:rsidRPr="003C6EBE" w:rsidRDefault="00301D75" w:rsidP="00301D75">
            <w:pPr>
              <w:spacing w:before="120" w:line="276" w:lineRule="auto"/>
              <w:rPr>
                <w:rFonts w:ascii="Arial" w:hAnsi="Arial" w:cs="Arial"/>
                <w:kern w:val="1"/>
                <w:sz w:val="18"/>
                <w:szCs w:val="18"/>
              </w:rPr>
            </w:pPr>
            <w:r w:rsidRPr="00BC43B8">
              <w:rPr>
                <w:rFonts w:ascii="Arial" w:hAnsi="Arial" w:cs="Arial"/>
                <w:kern w:val="1"/>
                <w:sz w:val="18"/>
                <w:szCs w:val="18"/>
              </w:rPr>
              <w:t>W celu spełnienia kryterium  należy zawrzeć we wniosku o dofinansowanie zapis o realizacji nowych, dotychczas nieistniejących zajęć szkolnych.</w:t>
            </w:r>
          </w:p>
        </w:tc>
        <w:tc>
          <w:tcPr>
            <w:tcW w:w="3969"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line="360" w:lineRule="auto"/>
              <w:jc w:val="center"/>
              <w:rPr>
                <w:rFonts w:ascii="Arial" w:hAnsi="Arial" w:cs="Arial"/>
                <w:b/>
                <w:sz w:val="18"/>
                <w:szCs w:val="18"/>
              </w:rPr>
            </w:pPr>
            <w:r w:rsidRPr="00BC43B8">
              <w:rPr>
                <w:rFonts w:ascii="Arial" w:hAnsi="Arial" w:cs="Arial"/>
                <w:b/>
                <w:sz w:val="18"/>
                <w:szCs w:val="18"/>
              </w:rPr>
              <w:t>0 - 3 pkt</w:t>
            </w:r>
            <w:r w:rsidRPr="00BC43B8">
              <w:rPr>
                <w:rFonts w:ascii="Arial" w:hAnsi="Arial" w:cs="Arial"/>
                <w:b/>
                <w:sz w:val="18"/>
                <w:szCs w:val="18"/>
              </w:rPr>
              <w:br/>
              <w:t>(0 punktów w kryterium</w:t>
            </w:r>
            <w:r>
              <w:rPr>
                <w:rFonts w:ascii="Arial" w:hAnsi="Arial" w:cs="Arial"/>
                <w:b/>
                <w:sz w:val="18"/>
                <w:szCs w:val="18"/>
              </w:rPr>
              <w:t xml:space="preserve"> </w:t>
            </w:r>
            <w:r w:rsidRPr="00BC43B8">
              <w:rPr>
                <w:rFonts w:ascii="Arial" w:hAnsi="Arial" w:cs="Arial"/>
                <w:b/>
                <w:sz w:val="18"/>
                <w:szCs w:val="18"/>
              </w:rPr>
              <w:t>nie oznacza odrzucenia wniosku)</w:t>
            </w:r>
          </w:p>
        </w:tc>
      </w:tr>
      <w:tr w:rsidR="00301D75" w:rsidRPr="00BC43B8" w:rsidTr="00301D75">
        <w:trPr>
          <w:trHeight w:val="3400"/>
        </w:trPr>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301D75"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Zintegrowanie projektów</w:t>
            </w:r>
          </w:p>
          <w:p w:rsidR="00301D75" w:rsidRPr="00BC43B8" w:rsidRDefault="00301D75" w:rsidP="00301D75">
            <w:pPr>
              <w:rPr>
                <w:rFonts w:ascii="Arial" w:hAnsi="Arial" w:cs="Arial"/>
                <w:sz w:val="18"/>
                <w:szCs w:val="18"/>
              </w:rPr>
            </w:pPr>
          </w:p>
          <w:p w:rsidR="00301D75" w:rsidRPr="00BC43B8" w:rsidRDefault="00301D75" w:rsidP="00301D75">
            <w:pPr>
              <w:rPr>
                <w:rFonts w:ascii="Arial" w:hAnsi="Arial" w:cs="Arial"/>
                <w:sz w:val="18"/>
                <w:szCs w:val="18"/>
              </w:rPr>
            </w:pPr>
          </w:p>
          <w:p w:rsidR="00301D75" w:rsidRPr="00BC43B8" w:rsidRDefault="00301D75" w:rsidP="00301D75">
            <w:pPr>
              <w:rPr>
                <w:rFonts w:ascii="Arial" w:hAnsi="Arial" w:cs="Arial"/>
                <w:sz w:val="18"/>
                <w:szCs w:val="18"/>
              </w:rPr>
            </w:pPr>
          </w:p>
        </w:tc>
        <w:tc>
          <w:tcPr>
            <w:tcW w:w="8080"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line="276" w:lineRule="auto"/>
              <w:jc w:val="both"/>
              <w:rPr>
                <w:rFonts w:ascii="Arial" w:hAnsi="Arial" w:cs="Arial"/>
                <w:kern w:val="1"/>
                <w:sz w:val="18"/>
                <w:szCs w:val="18"/>
              </w:rPr>
            </w:pPr>
            <w:r w:rsidRPr="00BC43B8">
              <w:rPr>
                <w:rFonts w:ascii="Arial" w:hAnsi="Arial" w:cs="Arial"/>
                <w:kern w:val="1"/>
                <w:sz w:val="18"/>
                <w:szCs w:val="18"/>
              </w:rPr>
              <w:t>W ramach kryterium będzie weryfikowane, czy budynek, w którym będą prowadzone działania projektowe, został wybudowany lub jest/był modernizowany/remontowany ze środków RPO WD w ramach mechanizmu ZIT WrOF</w:t>
            </w:r>
          </w:p>
          <w:p w:rsidR="00301D75" w:rsidRPr="00BC43B8" w:rsidRDefault="00301D75" w:rsidP="00083B15">
            <w:pPr>
              <w:pStyle w:val="Akapitzlist"/>
              <w:numPr>
                <w:ilvl w:val="0"/>
                <w:numId w:val="161"/>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projekt </w:t>
            </w:r>
            <w:r w:rsidRPr="00BC43B8">
              <w:rPr>
                <w:rFonts w:ascii="Arial" w:hAnsi="Arial" w:cs="Arial"/>
                <w:b/>
                <w:kern w:val="1"/>
                <w:sz w:val="18"/>
                <w:szCs w:val="18"/>
              </w:rPr>
              <w:t>nie zakłada</w:t>
            </w:r>
            <w:r w:rsidRPr="00BC43B8">
              <w:rPr>
                <w:rFonts w:ascii="Arial" w:hAnsi="Arial" w:cs="Arial"/>
                <w:kern w:val="1"/>
                <w:sz w:val="18"/>
                <w:szCs w:val="18"/>
              </w:rPr>
              <w:t xml:space="preserve"> powiązania z innym projektem dofinansowanym </w:t>
            </w:r>
            <w:r w:rsidRPr="00BC43B8">
              <w:rPr>
                <w:rFonts w:ascii="Arial" w:hAnsi="Arial" w:cs="Arial"/>
                <w:kern w:val="1"/>
                <w:sz w:val="18"/>
                <w:szCs w:val="18"/>
              </w:rPr>
              <w:br/>
              <w:t xml:space="preserve">w ramach mechanizmu ZIT WrOF: </w:t>
            </w:r>
            <w:r w:rsidRPr="00BC43B8">
              <w:rPr>
                <w:rFonts w:ascii="Arial" w:hAnsi="Arial" w:cs="Arial"/>
                <w:b/>
                <w:kern w:val="1"/>
                <w:sz w:val="18"/>
                <w:szCs w:val="18"/>
              </w:rPr>
              <w:t>0 pkt</w:t>
            </w:r>
          </w:p>
          <w:p w:rsidR="00301D75" w:rsidRPr="00BC43B8" w:rsidRDefault="00301D75" w:rsidP="00083B15">
            <w:pPr>
              <w:pStyle w:val="Akapitzlist"/>
              <w:numPr>
                <w:ilvl w:val="0"/>
                <w:numId w:val="161"/>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projekt </w:t>
            </w:r>
            <w:r w:rsidRPr="00BC43B8">
              <w:rPr>
                <w:rFonts w:ascii="Arial" w:hAnsi="Arial" w:cs="Arial"/>
                <w:b/>
                <w:kern w:val="1"/>
                <w:sz w:val="18"/>
                <w:szCs w:val="18"/>
              </w:rPr>
              <w:t>zakłada</w:t>
            </w:r>
            <w:r w:rsidRPr="00BC43B8">
              <w:rPr>
                <w:rFonts w:ascii="Arial" w:hAnsi="Arial" w:cs="Arial"/>
                <w:kern w:val="1"/>
                <w:sz w:val="18"/>
                <w:szCs w:val="18"/>
              </w:rPr>
              <w:t xml:space="preserve"> powiązanie z innym projektem dofinansowanym </w:t>
            </w:r>
            <w:r w:rsidRPr="00BC43B8">
              <w:rPr>
                <w:rFonts w:ascii="Arial" w:hAnsi="Arial" w:cs="Arial"/>
                <w:kern w:val="1"/>
                <w:sz w:val="18"/>
                <w:szCs w:val="18"/>
              </w:rPr>
              <w:br/>
              <w:t xml:space="preserve">w ramach mechanizmu ZIT WrOF: </w:t>
            </w:r>
            <w:r w:rsidRPr="00BC43B8">
              <w:rPr>
                <w:rFonts w:ascii="Arial" w:hAnsi="Arial" w:cs="Arial"/>
                <w:b/>
                <w:kern w:val="1"/>
                <w:sz w:val="18"/>
                <w:szCs w:val="18"/>
              </w:rPr>
              <w:t>2 pkt</w:t>
            </w:r>
          </w:p>
          <w:p w:rsidR="00301D75" w:rsidRPr="003C6EBE" w:rsidRDefault="00301D75" w:rsidP="00301D75">
            <w:pPr>
              <w:spacing w:before="240" w:line="276" w:lineRule="auto"/>
              <w:rPr>
                <w:rFonts w:ascii="Arial" w:hAnsi="Arial" w:cs="Arial"/>
                <w:kern w:val="1"/>
                <w:sz w:val="18"/>
                <w:szCs w:val="18"/>
              </w:rPr>
            </w:pPr>
            <w:r w:rsidRPr="00BC43B8">
              <w:rPr>
                <w:rFonts w:ascii="Arial" w:hAnsi="Arial" w:cs="Arial"/>
                <w:kern w:val="1"/>
                <w:sz w:val="18"/>
                <w:szCs w:val="18"/>
              </w:rPr>
              <w:t>W przypadku realizacji projektu w większej liczbie budynków kryterium zostanie spełnione,  jeżeli co najmniej 1 z nich został wybudowany lub jest/był modernizowany/remontowany ze środków RPO WD w ramach mechanizmu ZIT WrOF.</w:t>
            </w:r>
          </w:p>
        </w:tc>
        <w:tc>
          <w:tcPr>
            <w:tcW w:w="3969" w:type="dxa"/>
            <w:tcBorders>
              <w:top w:val="single" w:sz="4" w:space="0" w:color="auto"/>
              <w:left w:val="single" w:sz="4" w:space="0" w:color="auto"/>
              <w:bottom w:val="single" w:sz="4" w:space="0" w:color="auto"/>
              <w:right w:val="single" w:sz="4" w:space="0" w:color="auto"/>
            </w:tcBorders>
          </w:tcPr>
          <w:p w:rsidR="00301D75" w:rsidRPr="003C6EBE" w:rsidRDefault="00301D75" w:rsidP="00301D75">
            <w:pPr>
              <w:spacing w:before="240" w:line="360" w:lineRule="auto"/>
              <w:jc w:val="center"/>
              <w:rPr>
                <w:rFonts w:ascii="Arial" w:hAnsi="Arial" w:cs="Arial"/>
                <w:b/>
                <w:sz w:val="18"/>
                <w:szCs w:val="18"/>
              </w:rPr>
            </w:pPr>
            <w:r w:rsidRPr="00BC43B8">
              <w:rPr>
                <w:rFonts w:ascii="Arial" w:hAnsi="Arial" w:cs="Arial"/>
                <w:b/>
                <w:sz w:val="18"/>
                <w:szCs w:val="18"/>
              </w:rPr>
              <w:t xml:space="preserve">0 - 2 pkt </w:t>
            </w:r>
            <w:r w:rsidRPr="00BC43B8">
              <w:rPr>
                <w:rFonts w:ascii="Arial" w:hAnsi="Arial" w:cs="Arial"/>
                <w:b/>
                <w:sz w:val="18"/>
                <w:szCs w:val="18"/>
              </w:rPr>
              <w:br/>
              <w:t xml:space="preserve">(0 punktów w kryterium </w:t>
            </w:r>
            <w:r w:rsidRPr="00BC43B8">
              <w:rPr>
                <w:rFonts w:ascii="Arial" w:hAnsi="Arial" w:cs="Arial"/>
                <w:b/>
                <w:sz w:val="18"/>
                <w:szCs w:val="18"/>
              </w:rPr>
              <w:br/>
              <w:t xml:space="preserve">nie oznacza odrzucenia </w:t>
            </w:r>
            <w:r w:rsidRPr="00BC43B8">
              <w:rPr>
                <w:rFonts w:ascii="Arial" w:hAnsi="Arial" w:cs="Arial"/>
                <w:b/>
                <w:sz w:val="18"/>
                <w:szCs w:val="18"/>
              </w:rPr>
              <w:br/>
              <w:t>wniosku)</w:t>
            </w:r>
          </w:p>
        </w:tc>
      </w:tr>
      <w:tr w:rsidR="00301D75" w:rsidRPr="00BC43B8" w:rsidTr="00301D75">
        <w:trPr>
          <w:trHeight w:val="2263"/>
        </w:trPr>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 xml:space="preserve">Współpraca </w:t>
            </w:r>
            <w:r w:rsidRPr="00BC43B8">
              <w:rPr>
                <w:rFonts w:ascii="Arial" w:hAnsi="Arial" w:cs="Arial"/>
                <w:b/>
                <w:kern w:val="1"/>
                <w:sz w:val="18"/>
                <w:szCs w:val="18"/>
              </w:rPr>
              <w:br/>
              <w:t>z partnerami społecznymi lub pracodawcami</w:t>
            </w:r>
          </w:p>
        </w:tc>
        <w:tc>
          <w:tcPr>
            <w:tcW w:w="8080"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line="276" w:lineRule="auto"/>
              <w:jc w:val="both"/>
              <w:rPr>
                <w:rFonts w:ascii="Arial" w:hAnsi="Arial" w:cs="Arial"/>
                <w:kern w:val="1"/>
                <w:sz w:val="18"/>
                <w:szCs w:val="18"/>
              </w:rPr>
            </w:pPr>
            <w:r w:rsidRPr="00BC43B8">
              <w:rPr>
                <w:rFonts w:ascii="Arial" w:hAnsi="Arial" w:cs="Arial"/>
                <w:kern w:val="1"/>
                <w:sz w:val="18"/>
                <w:szCs w:val="18"/>
              </w:rPr>
              <w:t>Ocenie podlegać będzie, czy założone w projekcie działania prowadzone będą we współpracy z partnerami społecznymi lub pracodawcami.</w:t>
            </w:r>
          </w:p>
          <w:p w:rsidR="00301D75" w:rsidRPr="00BC43B8" w:rsidRDefault="00301D75" w:rsidP="00083B15">
            <w:pPr>
              <w:pStyle w:val="Akapitzlist"/>
              <w:numPr>
                <w:ilvl w:val="0"/>
                <w:numId w:val="161"/>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nie będą</w:t>
            </w:r>
            <w:r w:rsidRPr="00BC43B8">
              <w:rPr>
                <w:rFonts w:ascii="Arial" w:hAnsi="Arial" w:cs="Arial"/>
                <w:kern w:val="1"/>
                <w:sz w:val="18"/>
                <w:szCs w:val="18"/>
              </w:rPr>
              <w:t xml:space="preserve"> prowadzone we współpracy z partnerami społecznymi lub pracodawcami: </w:t>
            </w:r>
            <w:r w:rsidRPr="00BC43B8">
              <w:rPr>
                <w:rFonts w:ascii="Arial" w:hAnsi="Arial" w:cs="Arial"/>
                <w:b/>
                <w:kern w:val="1"/>
                <w:sz w:val="18"/>
                <w:szCs w:val="18"/>
              </w:rPr>
              <w:t>0 pkt</w:t>
            </w:r>
          </w:p>
          <w:p w:rsidR="00301D75" w:rsidRPr="00BC43B8" w:rsidRDefault="00301D75" w:rsidP="00083B15">
            <w:pPr>
              <w:pStyle w:val="Akapitzlist"/>
              <w:numPr>
                <w:ilvl w:val="0"/>
                <w:numId w:val="161"/>
              </w:numPr>
              <w:autoSpaceDE/>
              <w:autoSpaceDN/>
              <w:spacing w:before="240" w:line="276" w:lineRule="auto"/>
              <w:rPr>
                <w:rFonts w:ascii="Arial" w:hAnsi="Arial" w:cs="Arial"/>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będą</w:t>
            </w:r>
            <w:r w:rsidRPr="00BC43B8">
              <w:rPr>
                <w:rFonts w:ascii="Arial" w:hAnsi="Arial" w:cs="Arial"/>
                <w:kern w:val="1"/>
                <w:sz w:val="18"/>
                <w:szCs w:val="18"/>
              </w:rPr>
              <w:t xml:space="preserve"> prowadzone we współpracy z partnerami społecznymi lub pracodawcami: </w:t>
            </w:r>
            <w:r w:rsidRPr="00BC43B8">
              <w:rPr>
                <w:rFonts w:ascii="Arial" w:hAnsi="Arial" w:cs="Arial"/>
                <w:b/>
                <w:kern w:val="1"/>
                <w:sz w:val="18"/>
                <w:szCs w:val="18"/>
              </w:rPr>
              <w:t>4 pkt</w:t>
            </w:r>
          </w:p>
          <w:p w:rsidR="00301D75" w:rsidRPr="00BC43B8" w:rsidRDefault="00301D75" w:rsidP="00301D75">
            <w:pPr>
              <w:autoSpaceDE w:val="0"/>
              <w:autoSpaceDN w:val="0"/>
              <w:adjustRightInd w:val="0"/>
              <w:spacing w:before="240" w:line="276" w:lineRule="auto"/>
              <w:jc w:val="both"/>
              <w:rPr>
                <w:rFonts w:ascii="Arial" w:hAnsi="Arial" w:cs="Arial"/>
                <w:kern w:val="1"/>
                <w:sz w:val="18"/>
                <w:szCs w:val="18"/>
              </w:rPr>
            </w:pPr>
            <w:r w:rsidRPr="00BC43B8">
              <w:rPr>
                <w:rFonts w:ascii="Arial" w:hAnsi="Arial" w:cs="Arial"/>
                <w:kern w:val="1"/>
                <w:sz w:val="18"/>
                <w:szCs w:val="18"/>
              </w:rPr>
              <w:t xml:space="preserve">Przez  partnerów społecznych należy rozumieć - organizacje pracodawców, przedsiębiorców, instytucji rynku pracy oraz szkół wyższych. Realizacja projektu w ramach współpracy powinna  wpłynąć na lepszą jakość edukacji i przyczynić się do lepszej realizacji celów i rezultatów projektu. Kryterium zostanie zweryfikowane na podstawie zapisów wniosku o dofinansowanie projektu. </w:t>
            </w:r>
            <w:r w:rsidRPr="00BC43B8">
              <w:rPr>
                <w:rFonts w:ascii="Arial" w:hAnsi="Arial" w:cs="Arial"/>
                <w:kern w:val="1"/>
                <w:sz w:val="18"/>
                <w:szCs w:val="18"/>
              </w:rPr>
              <w:br/>
              <w:t xml:space="preserve">W celu spełnienia kryterium należy wymienić konkretne podmioty, </w:t>
            </w:r>
            <w:r w:rsidRPr="00BC43B8">
              <w:rPr>
                <w:rFonts w:ascii="Arial" w:hAnsi="Arial" w:cs="Arial"/>
                <w:kern w:val="1"/>
                <w:sz w:val="18"/>
                <w:szCs w:val="18"/>
              </w:rPr>
              <w:br/>
              <w:t>z którymi Wnioskodawca zamierza podjąć współpracę, a także opisać zakres współpracy.</w:t>
            </w:r>
          </w:p>
        </w:tc>
        <w:tc>
          <w:tcPr>
            <w:tcW w:w="3969"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line="360" w:lineRule="auto"/>
              <w:jc w:val="center"/>
              <w:rPr>
                <w:rFonts w:ascii="Arial" w:hAnsi="Arial" w:cs="Arial"/>
                <w:b/>
                <w:sz w:val="18"/>
                <w:szCs w:val="18"/>
              </w:rPr>
            </w:pPr>
            <w:r w:rsidRPr="00BC43B8">
              <w:rPr>
                <w:rFonts w:ascii="Arial" w:hAnsi="Arial" w:cs="Arial"/>
                <w:b/>
                <w:sz w:val="18"/>
                <w:szCs w:val="18"/>
              </w:rPr>
              <w:t xml:space="preserve">0 - 4 pkt </w:t>
            </w:r>
            <w:r w:rsidRPr="00BC43B8">
              <w:rPr>
                <w:rFonts w:ascii="Arial" w:hAnsi="Arial" w:cs="Arial"/>
                <w:b/>
                <w:sz w:val="18"/>
                <w:szCs w:val="18"/>
              </w:rPr>
              <w:br/>
              <w:t>(0 punktów w kryterium nie oznacza odrzucenia wniosku)</w:t>
            </w:r>
          </w:p>
        </w:tc>
      </w:tr>
      <w:tr w:rsidR="00301D75" w:rsidRPr="00BC43B8" w:rsidTr="00301D75">
        <w:trPr>
          <w:trHeight w:val="2975"/>
        </w:trPr>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6.</w:t>
            </w:r>
          </w:p>
        </w:tc>
        <w:tc>
          <w:tcPr>
            <w:tcW w:w="226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jc w:val="center"/>
              <w:rPr>
                <w:rFonts w:ascii="Arial" w:hAnsi="Arial" w:cs="Arial"/>
                <w:b/>
                <w:kern w:val="1"/>
                <w:sz w:val="18"/>
                <w:szCs w:val="18"/>
              </w:rPr>
            </w:pPr>
            <w:r w:rsidRPr="00BC43B8">
              <w:rPr>
                <w:rFonts w:ascii="Arial" w:hAnsi="Arial" w:cs="Arial"/>
                <w:b/>
                <w:kern w:val="1"/>
                <w:sz w:val="18"/>
                <w:szCs w:val="18"/>
              </w:rPr>
              <w:t>Regionalne inteligentne specjalizacje</w:t>
            </w:r>
          </w:p>
        </w:tc>
        <w:tc>
          <w:tcPr>
            <w:tcW w:w="8080"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line="276" w:lineRule="auto"/>
              <w:jc w:val="both"/>
              <w:rPr>
                <w:rFonts w:ascii="Arial" w:hAnsi="Arial" w:cs="Arial"/>
                <w:kern w:val="1"/>
                <w:sz w:val="18"/>
                <w:szCs w:val="18"/>
              </w:rPr>
            </w:pPr>
            <w:r w:rsidRPr="00BC43B8">
              <w:rPr>
                <w:rFonts w:ascii="Arial" w:hAnsi="Arial" w:cs="Arial"/>
                <w:kern w:val="1"/>
                <w:sz w:val="18"/>
                <w:szCs w:val="18"/>
              </w:rPr>
              <w:t xml:space="preserve">Weryfikacji podlegać będzie, czy założone w projekcie działania wpisują się </w:t>
            </w:r>
            <w:r w:rsidRPr="00BC43B8">
              <w:rPr>
                <w:rFonts w:ascii="Arial" w:hAnsi="Arial" w:cs="Arial"/>
                <w:kern w:val="1"/>
                <w:sz w:val="18"/>
                <w:szCs w:val="18"/>
              </w:rPr>
              <w:br/>
              <w:t>w regionalne inteligentne specjalizacje (załącznik do Regionalnej Strategii Innowacji dla Województwa Dolnośląskiego na lata 2011-2020)?</w:t>
            </w:r>
          </w:p>
          <w:p w:rsidR="00301D75" w:rsidRPr="00BC43B8" w:rsidRDefault="00301D75" w:rsidP="00083B15">
            <w:pPr>
              <w:pStyle w:val="Akapitzlist"/>
              <w:numPr>
                <w:ilvl w:val="0"/>
                <w:numId w:val="162"/>
              </w:numPr>
              <w:autoSpaceDE/>
              <w:autoSpaceDN/>
              <w:spacing w:before="240" w:line="276" w:lineRule="auto"/>
              <w:rPr>
                <w:rFonts w:ascii="Arial" w:hAnsi="Arial" w:cs="Arial"/>
                <w:b/>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nie wpisują się</w:t>
            </w:r>
            <w:r w:rsidRPr="00BC43B8">
              <w:rPr>
                <w:rFonts w:ascii="Arial" w:hAnsi="Arial" w:cs="Arial"/>
                <w:kern w:val="1"/>
                <w:sz w:val="18"/>
                <w:szCs w:val="18"/>
              </w:rPr>
              <w:t xml:space="preserve">  w regionalne inteligentne specjalizacje: </w:t>
            </w:r>
            <w:r w:rsidRPr="00BC43B8">
              <w:rPr>
                <w:rFonts w:ascii="Arial" w:hAnsi="Arial" w:cs="Arial"/>
                <w:b/>
                <w:kern w:val="1"/>
                <w:sz w:val="18"/>
                <w:szCs w:val="18"/>
              </w:rPr>
              <w:t>0 pkt</w:t>
            </w:r>
          </w:p>
          <w:p w:rsidR="00301D75" w:rsidRPr="00BC43B8" w:rsidRDefault="00301D75" w:rsidP="00083B15">
            <w:pPr>
              <w:pStyle w:val="Akapitzlist"/>
              <w:numPr>
                <w:ilvl w:val="0"/>
                <w:numId w:val="162"/>
              </w:numPr>
              <w:autoSpaceDE/>
              <w:autoSpaceDN/>
              <w:spacing w:before="240" w:line="276" w:lineRule="auto"/>
              <w:rPr>
                <w:rFonts w:ascii="Arial" w:hAnsi="Arial" w:cs="Arial"/>
                <w:b/>
                <w:kern w:val="1"/>
                <w:sz w:val="18"/>
                <w:szCs w:val="18"/>
              </w:rPr>
            </w:pPr>
            <w:r w:rsidRPr="00BC43B8">
              <w:rPr>
                <w:rFonts w:ascii="Arial" w:hAnsi="Arial" w:cs="Arial"/>
                <w:kern w:val="1"/>
                <w:sz w:val="18"/>
                <w:szCs w:val="18"/>
              </w:rPr>
              <w:t xml:space="preserve">założone w projekcie działania </w:t>
            </w:r>
            <w:r w:rsidRPr="00BC43B8">
              <w:rPr>
                <w:rFonts w:ascii="Arial" w:hAnsi="Arial" w:cs="Arial"/>
                <w:b/>
                <w:kern w:val="1"/>
                <w:sz w:val="18"/>
                <w:szCs w:val="18"/>
              </w:rPr>
              <w:t>wpisują się</w:t>
            </w:r>
            <w:r w:rsidRPr="00BC43B8">
              <w:rPr>
                <w:rFonts w:ascii="Arial" w:hAnsi="Arial" w:cs="Arial"/>
                <w:kern w:val="1"/>
                <w:sz w:val="18"/>
                <w:szCs w:val="18"/>
              </w:rPr>
              <w:t xml:space="preserve">  w regionalne inteligentne specjalizacje: </w:t>
            </w:r>
            <w:r w:rsidRPr="00BC43B8">
              <w:rPr>
                <w:rFonts w:ascii="Arial" w:hAnsi="Arial" w:cs="Arial"/>
                <w:b/>
                <w:kern w:val="1"/>
                <w:sz w:val="18"/>
                <w:szCs w:val="18"/>
              </w:rPr>
              <w:t>3 pkt</w:t>
            </w:r>
          </w:p>
          <w:p w:rsidR="00301D75" w:rsidRPr="00BC43B8" w:rsidRDefault="00301D75" w:rsidP="00301D75">
            <w:pPr>
              <w:spacing w:before="240" w:line="276" w:lineRule="auto"/>
              <w:jc w:val="both"/>
              <w:rPr>
                <w:rFonts w:ascii="Arial" w:hAnsi="Arial" w:cs="Arial"/>
                <w:kern w:val="1"/>
                <w:sz w:val="18"/>
                <w:szCs w:val="18"/>
              </w:rPr>
            </w:pPr>
            <w:r w:rsidRPr="00BC43B8">
              <w:rPr>
                <w:rFonts w:ascii="Arial" w:hAnsi="Arial" w:cs="Arial"/>
                <w:kern w:val="1"/>
                <w:sz w:val="18"/>
                <w:szCs w:val="18"/>
              </w:rPr>
              <w:t xml:space="preserve">Kryterium ma na celu zwiększenie szans na podjęcie zatrudnienia przez absolwentów szkół/placówek. </w:t>
            </w:r>
          </w:p>
        </w:tc>
        <w:tc>
          <w:tcPr>
            <w:tcW w:w="3969"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240" w:line="360" w:lineRule="auto"/>
              <w:jc w:val="center"/>
              <w:rPr>
                <w:rFonts w:ascii="Arial" w:hAnsi="Arial" w:cs="Arial"/>
                <w:b/>
                <w:sz w:val="18"/>
                <w:szCs w:val="18"/>
              </w:rPr>
            </w:pPr>
            <w:r w:rsidRPr="00BC43B8">
              <w:rPr>
                <w:rFonts w:ascii="Arial" w:hAnsi="Arial" w:cs="Arial"/>
                <w:b/>
                <w:sz w:val="18"/>
                <w:szCs w:val="18"/>
              </w:rPr>
              <w:t>0 - 3 pkt</w:t>
            </w:r>
            <w:r w:rsidRPr="00BC43B8">
              <w:rPr>
                <w:rFonts w:ascii="Arial" w:hAnsi="Arial" w:cs="Arial"/>
                <w:b/>
                <w:sz w:val="18"/>
                <w:szCs w:val="18"/>
              </w:rPr>
              <w:br/>
              <w:t>(0 punktów w kryterium</w:t>
            </w:r>
            <w:r w:rsidRPr="00BC43B8">
              <w:rPr>
                <w:rFonts w:ascii="Arial" w:hAnsi="Arial" w:cs="Arial"/>
                <w:b/>
                <w:sz w:val="18"/>
                <w:szCs w:val="18"/>
              </w:rPr>
              <w:br/>
              <w:t>nie oznacza odrzucenia</w:t>
            </w:r>
            <w:r w:rsidRPr="00BC43B8">
              <w:rPr>
                <w:rFonts w:ascii="Arial" w:hAnsi="Arial" w:cs="Arial"/>
                <w:b/>
                <w:sz w:val="18"/>
                <w:szCs w:val="18"/>
              </w:rPr>
              <w:br/>
              <w:t>wniosku)</w:t>
            </w:r>
          </w:p>
        </w:tc>
      </w:tr>
      <w:tr w:rsidR="00301D75" w:rsidRPr="00BC43B8" w:rsidTr="00301D75">
        <w:trPr>
          <w:trHeight w:val="1369"/>
        </w:trPr>
        <w:tc>
          <w:tcPr>
            <w:tcW w:w="81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spacing w:before="120"/>
              <w:jc w:val="center"/>
              <w:rPr>
                <w:rFonts w:ascii="Arial" w:hAnsi="Arial" w:cs="Arial"/>
                <w:b/>
                <w:kern w:val="1"/>
                <w:sz w:val="18"/>
                <w:szCs w:val="18"/>
              </w:rPr>
            </w:pPr>
            <w:r w:rsidRPr="00BC43B8">
              <w:rPr>
                <w:rFonts w:ascii="Arial" w:hAnsi="Arial" w:cs="Arial"/>
                <w:b/>
                <w:kern w:val="1"/>
                <w:sz w:val="18"/>
                <w:szCs w:val="18"/>
              </w:rPr>
              <w:t>7.</w:t>
            </w:r>
          </w:p>
        </w:tc>
        <w:tc>
          <w:tcPr>
            <w:tcW w:w="226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120"/>
              <w:jc w:val="center"/>
              <w:rPr>
                <w:rFonts w:ascii="Arial" w:hAnsi="Arial" w:cs="Arial"/>
                <w:b/>
                <w:kern w:val="1"/>
                <w:sz w:val="18"/>
                <w:szCs w:val="18"/>
                <w:u w:val="single"/>
              </w:rPr>
            </w:pPr>
            <w:r w:rsidRPr="00BC43B8">
              <w:rPr>
                <w:rFonts w:ascii="Arial" w:hAnsi="Arial" w:cs="Arial"/>
                <w:b/>
                <w:kern w:val="1"/>
                <w:sz w:val="18"/>
                <w:szCs w:val="18"/>
              </w:rPr>
              <w:t>Wpływ projektu na realizację wskaźników</w:t>
            </w:r>
          </w:p>
        </w:tc>
        <w:tc>
          <w:tcPr>
            <w:tcW w:w="8080"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120"/>
              <w:rPr>
                <w:rFonts w:ascii="Arial" w:hAnsi="Arial" w:cs="Arial"/>
                <w:b/>
                <w:kern w:val="1"/>
                <w:sz w:val="18"/>
                <w:szCs w:val="18"/>
              </w:rPr>
            </w:pPr>
            <w:r w:rsidRPr="00BC43B8">
              <w:rPr>
                <w:rFonts w:ascii="Arial" w:hAnsi="Arial" w:cs="Arial"/>
                <w:b/>
                <w:kern w:val="1"/>
                <w:sz w:val="18"/>
                <w:szCs w:val="18"/>
              </w:rPr>
              <w:t xml:space="preserve">Weryfikowany będzie poziom wpływu wskaźników zawartych w projekcie na realizację wartości docelowych wskaźników Strategii ZIT </w:t>
            </w:r>
          </w:p>
        </w:tc>
        <w:tc>
          <w:tcPr>
            <w:tcW w:w="3969"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spacing w:before="120"/>
              <w:jc w:val="center"/>
              <w:rPr>
                <w:rFonts w:ascii="Arial" w:hAnsi="Arial" w:cs="Arial"/>
                <w:b/>
                <w:kern w:val="1"/>
                <w:sz w:val="18"/>
                <w:szCs w:val="18"/>
              </w:rPr>
            </w:pPr>
            <w:r w:rsidRPr="00BC43B8">
              <w:rPr>
                <w:rFonts w:ascii="Arial" w:hAnsi="Arial" w:cs="Arial"/>
                <w:b/>
                <w:kern w:val="1"/>
                <w:sz w:val="18"/>
                <w:szCs w:val="18"/>
              </w:rPr>
              <w:t>0 – 30 pkt</w:t>
            </w:r>
          </w:p>
          <w:p w:rsidR="00301D75" w:rsidRPr="00BC43B8" w:rsidRDefault="00301D75" w:rsidP="00301D75">
            <w:pPr>
              <w:spacing w:before="120"/>
              <w:jc w:val="center"/>
              <w:rPr>
                <w:rFonts w:ascii="Arial" w:hAnsi="Arial" w:cs="Arial"/>
                <w:b/>
                <w:kern w:val="1"/>
                <w:sz w:val="18"/>
                <w:szCs w:val="18"/>
              </w:rPr>
            </w:pPr>
            <w:r w:rsidRPr="00BC43B8">
              <w:rPr>
                <w:rFonts w:ascii="Arial" w:hAnsi="Arial" w:cs="Arial"/>
                <w:b/>
                <w:kern w:val="1"/>
                <w:sz w:val="18"/>
                <w:szCs w:val="18"/>
              </w:rPr>
              <w:t>(0 punktów w kryterium nie oznacza</w:t>
            </w:r>
          </w:p>
          <w:p w:rsidR="00301D75" w:rsidRPr="00BC43B8" w:rsidRDefault="00301D75" w:rsidP="00301D75">
            <w:pPr>
              <w:spacing w:before="120"/>
              <w:jc w:val="center"/>
              <w:rPr>
                <w:rFonts w:ascii="Arial" w:hAnsi="Arial" w:cs="Arial"/>
                <w:b/>
                <w:kern w:val="1"/>
                <w:sz w:val="18"/>
                <w:szCs w:val="18"/>
              </w:rPr>
            </w:pPr>
            <w:r w:rsidRPr="00BC43B8">
              <w:rPr>
                <w:rFonts w:ascii="Arial" w:hAnsi="Arial" w:cs="Arial"/>
                <w:b/>
                <w:kern w:val="1"/>
                <w:sz w:val="18"/>
                <w:szCs w:val="18"/>
              </w:rPr>
              <w:t>odrzucenia wniosku)</w:t>
            </w:r>
          </w:p>
        </w:tc>
      </w:tr>
    </w:tbl>
    <w:p w:rsidR="00301D75" w:rsidRPr="00BC43B8" w:rsidRDefault="00301D75" w:rsidP="00301D75">
      <w:pPr>
        <w:rPr>
          <w:rFonts w:ascii="Arial" w:hAnsi="Arial" w:cs="Arial"/>
          <w:b/>
          <w:kern w:val="1"/>
          <w:sz w:val="18"/>
          <w:szCs w:val="18"/>
        </w:rPr>
      </w:pPr>
    </w:p>
    <w:p w:rsidR="00301D75" w:rsidRDefault="00301D75" w:rsidP="00301D75">
      <w:pPr>
        <w:rPr>
          <w:rFonts w:ascii="Arial" w:hAnsi="Arial" w:cs="Arial"/>
          <w:b/>
          <w:kern w:val="1"/>
          <w:sz w:val="18"/>
          <w:szCs w:val="18"/>
        </w:rPr>
      </w:pPr>
      <w:r>
        <w:rPr>
          <w:rFonts w:ascii="Arial" w:hAnsi="Arial" w:cs="Arial"/>
          <w:b/>
          <w:kern w:val="1"/>
          <w:sz w:val="18"/>
          <w:szCs w:val="18"/>
        </w:rPr>
        <w:br w:type="page"/>
      </w:r>
    </w:p>
    <w:p w:rsidR="00301D75" w:rsidRPr="00BC43B8" w:rsidRDefault="00301D75" w:rsidP="00301D75">
      <w:pPr>
        <w:rPr>
          <w:rFonts w:ascii="Arial" w:hAnsi="Arial" w:cs="Arial"/>
          <w:b/>
          <w:i/>
          <w:kern w:val="1"/>
          <w:sz w:val="18"/>
          <w:szCs w:val="18"/>
        </w:rPr>
      </w:pPr>
      <w:r w:rsidRPr="00BC43B8">
        <w:rPr>
          <w:rFonts w:ascii="Arial" w:hAnsi="Arial" w:cs="Arial"/>
          <w:b/>
          <w:kern w:val="1"/>
          <w:sz w:val="18"/>
          <w:szCs w:val="18"/>
        </w:rPr>
        <w:t xml:space="preserve">Punktacja do kryterium nr 7 </w:t>
      </w:r>
      <w:r w:rsidRPr="00BC43B8">
        <w:rPr>
          <w:rFonts w:ascii="Arial" w:hAnsi="Arial" w:cs="Arial"/>
          <w:b/>
          <w:i/>
          <w:kern w:val="1"/>
          <w:sz w:val="18"/>
          <w:szCs w:val="18"/>
        </w:rPr>
        <w:t>Wpływ realizacji projektu na realizację wartości docelowej wskaźników monitoringu realizacji celów Strategii ZIT</w:t>
      </w:r>
    </w:p>
    <w:p w:rsidR="00301D75" w:rsidRPr="00BC43B8" w:rsidRDefault="00301D75" w:rsidP="00301D75">
      <w:pPr>
        <w:rPr>
          <w:rFonts w:ascii="Arial" w:hAnsi="Arial" w:cs="Arial"/>
          <w:b/>
          <w:i/>
          <w:kern w:val="1"/>
          <w:sz w:val="18"/>
          <w:szCs w:val="18"/>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3827"/>
        <w:gridCol w:w="3806"/>
        <w:gridCol w:w="3268"/>
      </w:tblGrid>
      <w:tr w:rsidR="00301D75" w:rsidRPr="00BC43B8" w:rsidTr="00301D75">
        <w:trPr>
          <w:trHeight w:val="534"/>
          <w:jc w:val="center"/>
        </w:trPr>
        <w:tc>
          <w:tcPr>
            <w:tcW w:w="2979" w:type="dxa"/>
            <w:vMerge w:val="restart"/>
            <w:tcBorders>
              <w:top w:val="single" w:sz="4" w:space="0" w:color="auto"/>
              <w:left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Wyszczególnienie</w:t>
            </w:r>
          </w:p>
        </w:tc>
        <w:tc>
          <w:tcPr>
            <w:tcW w:w="109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WSKAŹNIKI PRODUKTU</w:t>
            </w:r>
          </w:p>
        </w:tc>
      </w:tr>
      <w:tr w:rsidR="00301D75" w:rsidRPr="00BC43B8" w:rsidTr="00301D75">
        <w:trPr>
          <w:trHeight w:val="2096"/>
          <w:jc w:val="center"/>
        </w:trPr>
        <w:tc>
          <w:tcPr>
            <w:tcW w:w="2979" w:type="dxa"/>
            <w:vMerge/>
            <w:tcBorders>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Liczba nauczycieli kształcenia zawodowego oraz instruktorów praktycznej nauki zawodu objętych wsparciem w programie [osoby]</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Liczba uczniów szkół i placówek kształcenia zawodowego uczestniczących w stażach i praktykach u pracodawcy [osoby]</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Liczba szkół i placówek kształcenia zawodowego doposażonych w programie w sprzęt i materiały dydaktyczne niezbędne do realizacji kształcenia zawodowego [szt.]</w:t>
            </w:r>
          </w:p>
        </w:tc>
      </w:tr>
      <w:tr w:rsidR="00301D75" w:rsidRPr="00BC43B8" w:rsidTr="00301D75">
        <w:trPr>
          <w:trHeight w:val="750"/>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 xml:space="preserve"> Brak wpływu lub wpływ nieznaczący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poniżej 3 osób</w:t>
            </w:r>
          </w:p>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0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poniżej 25 osób</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0</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0 pkt</w:t>
            </w:r>
          </w:p>
        </w:tc>
      </w:tr>
      <w:tr w:rsidR="00301D75" w:rsidRPr="00BC43B8" w:rsidTr="00301D75">
        <w:trPr>
          <w:trHeight w:val="704"/>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Niski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3-4 osób</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0,5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25-50 osób</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2,5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i/>
                <w:kern w:val="1"/>
                <w:sz w:val="18"/>
                <w:szCs w:val="18"/>
              </w:rPr>
            </w:pPr>
            <w:r w:rsidRPr="00BC43B8">
              <w:rPr>
                <w:rFonts w:ascii="Arial" w:hAnsi="Arial" w:cs="Arial"/>
                <w:b/>
                <w:kern w:val="1"/>
                <w:sz w:val="18"/>
                <w:szCs w:val="18"/>
              </w:rPr>
              <w:t>nd</w:t>
            </w:r>
          </w:p>
        </w:tc>
      </w:tr>
      <w:tr w:rsidR="00301D75" w:rsidRPr="00BC43B8" w:rsidTr="00301D75">
        <w:trPr>
          <w:trHeight w:val="970"/>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Średni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5-6 osób</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1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51-75 osób</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5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1 szt.</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5 pkt</w:t>
            </w:r>
          </w:p>
        </w:tc>
      </w:tr>
      <w:tr w:rsidR="00301D75" w:rsidRPr="00BC43B8" w:rsidTr="00301D75">
        <w:trPr>
          <w:trHeight w:val="856"/>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Wysoki wpływ</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powyżej 6 osób</w:t>
            </w:r>
          </w:p>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2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powyżej 75 osób</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10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powyżej 1 szt.</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10 pkt</w:t>
            </w:r>
          </w:p>
        </w:tc>
      </w:tr>
      <w:tr w:rsidR="00301D75" w:rsidRPr="00BC43B8" w:rsidTr="00301D75">
        <w:trPr>
          <w:trHeight w:val="606"/>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Waga wskaźnika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6,67%</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33,33%</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33,33%</w:t>
            </w:r>
          </w:p>
        </w:tc>
      </w:tr>
      <w:tr w:rsidR="00301D75" w:rsidRPr="00BC43B8" w:rsidTr="00301D75">
        <w:trPr>
          <w:trHeight w:val="494"/>
          <w:jc w:val="center"/>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Maksymalna ocena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i/>
                <w:kern w:val="1"/>
                <w:sz w:val="18"/>
                <w:szCs w:val="18"/>
              </w:rPr>
            </w:pPr>
            <w:r w:rsidRPr="00BC43B8">
              <w:rPr>
                <w:rFonts w:ascii="Arial" w:hAnsi="Arial" w:cs="Arial"/>
                <w:b/>
                <w:i/>
                <w:kern w:val="1"/>
                <w:sz w:val="18"/>
                <w:szCs w:val="18"/>
              </w:rPr>
              <w:t>2 pkt</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i/>
                <w:kern w:val="1"/>
                <w:sz w:val="18"/>
                <w:szCs w:val="18"/>
              </w:rPr>
            </w:pPr>
            <w:r w:rsidRPr="00BC43B8">
              <w:rPr>
                <w:rFonts w:ascii="Arial" w:hAnsi="Arial" w:cs="Arial"/>
                <w:b/>
                <w:i/>
                <w:kern w:val="1"/>
                <w:sz w:val="18"/>
                <w:szCs w:val="18"/>
              </w:rPr>
              <w:t>10 pkt</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i/>
                <w:kern w:val="1"/>
                <w:sz w:val="18"/>
                <w:szCs w:val="18"/>
              </w:rPr>
            </w:pPr>
            <w:r w:rsidRPr="00BC43B8">
              <w:rPr>
                <w:rFonts w:ascii="Arial" w:hAnsi="Arial" w:cs="Arial"/>
                <w:b/>
                <w:i/>
                <w:kern w:val="1"/>
                <w:sz w:val="18"/>
                <w:szCs w:val="18"/>
              </w:rPr>
              <w:t>10 pkt</w:t>
            </w:r>
          </w:p>
        </w:tc>
      </w:tr>
    </w:tbl>
    <w:p w:rsidR="00301D75" w:rsidRDefault="00301D75" w:rsidP="00301D75">
      <w:pPr>
        <w:rPr>
          <w:rFonts w:ascii="Arial" w:hAnsi="Arial" w:cs="Arial"/>
          <w:b/>
          <w:kern w:val="1"/>
          <w:sz w:val="18"/>
          <w:szCs w:val="18"/>
          <w:u w:val="single"/>
        </w:rPr>
      </w:pPr>
    </w:p>
    <w:p w:rsidR="00301D75" w:rsidRDefault="00301D75" w:rsidP="00301D75">
      <w:pPr>
        <w:rPr>
          <w:rFonts w:ascii="Arial" w:hAnsi="Arial" w:cs="Arial"/>
          <w:b/>
          <w:kern w:val="1"/>
          <w:sz w:val="18"/>
          <w:szCs w:val="18"/>
          <w:u w:val="single"/>
        </w:rPr>
      </w:pPr>
      <w:r>
        <w:rPr>
          <w:rFonts w:ascii="Arial" w:hAnsi="Arial" w:cs="Arial"/>
          <w:b/>
          <w:kern w:val="1"/>
          <w:sz w:val="18"/>
          <w:szCs w:val="18"/>
          <w:u w:val="single"/>
        </w:rPr>
        <w:br w:type="page"/>
      </w:r>
    </w:p>
    <w:p w:rsidR="00301D75" w:rsidRPr="00BC43B8" w:rsidRDefault="00301D75" w:rsidP="00301D75">
      <w:pPr>
        <w:rPr>
          <w:rFonts w:ascii="Arial" w:hAnsi="Arial" w:cs="Arial"/>
          <w:b/>
          <w:kern w:val="1"/>
          <w:sz w:val="18"/>
          <w:szCs w:val="1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071"/>
        <w:gridCol w:w="3660"/>
        <w:gridCol w:w="3796"/>
      </w:tblGrid>
      <w:tr w:rsidR="00301D75" w:rsidRPr="00BC43B8" w:rsidTr="00301D75">
        <w:trPr>
          <w:trHeight w:val="676"/>
          <w:jc w:val="center"/>
        </w:trPr>
        <w:tc>
          <w:tcPr>
            <w:tcW w:w="2633" w:type="dxa"/>
            <w:vMerge w:val="restart"/>
            <w:tcBorders>
              <w:top w:val="single" w:sz="4" w:space="0" w:color="auto"/>
              <w:left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Wyszczególnienie</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F45830" w:rsidRDefault="00301D75" w:rsidP="00301D75">
            <w:pPr>
              <w:ind w:right="34" w:firstLine="34"/>
              <w:jc w:val="center"/>
              <w:rPr>
                <w:rFonts w:ascii="Arial" w:hAnsi="Arial" w:cs="Arial"/>
                <w:b/>
                <w:kern w:val="1"/>
                <w:sz w:val="18"/>
                <w:szCs w:val="18"/>
              </w:rPr>
            </w:pPr>
            <w:r w:rsidRPr="00F45830">
              <w:rPr>
                <w:rFonts w:ascii="Arial" w:hAnsi="Arial" w:cs="Arial"/>
                <w:b/>
                <w:kern w:val="1"/>
                <w:sz w:val="18"/>
                <w:szCs w:val="18"/>
              </w:rPr>
              <w:t xml:space="preserve"> WSKAŹNIKI PRODUKTU</w:t>
            </w:r>
          </w:p>
        </w:tc>
        <w:tc>
          <w:tcPr>
            <w:tcW w:w="7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D75" w:rsidRPr="00F45830" w:rsidRDefault="00301D75" w:rsidP="00301D75">
            <w:pPr>
              <w:ind w:right="34" w:firstLine="34"/>
              <w:jc w:val="center"/>
              <w:rPr>
                <w:rFonts w:ascii="Arial" w:hAnsi="Arial" w:cs="Arial"/>
                <w:b/>
                <w:kern w:val="1"/>
                <w:sz w:val="18"/>
                <w:szCs w:val="18"/>
              </w:rPr>
            </w:pPr>
            <w:r w:rsidRPr="00F45830">
              <w:rPr>
                <w:rFonts w:ascii="Arial" w:hAnsi="Arial" w:cs="Arial"/>
                <w:b/>
                <w:kern w:val="1"/>
                <w:sz w:val="18"/>
                <w:szCs w:val="18"/>
              </w:rPr>
              <w:t>WSKAŹNIKI REZULTATU</w:t>
            </w:r>
          </w:p>
        </w:tc>
      </w:tr>
      <w:tr w:rsidR="00301D75" w:rsidRPr="00BC43B8" w:rsidTr="00301D75">
        <w:trPr>
          <w:trHeight w:val="2096"/>
          <w:jc w:val="center"/>
        </w:trPr>
        <w:tc>
          <w:tcPr>
            <w:tcW w:w="2633" w:type="dxa"/>
            <w:vMerge/>
            <w:tcBorders>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ind w:left="33" w:right="-17"/>
              <w:jc w:val="center"/>
              <w:rPr>
                <w:rFonts w:ascii="Arial" w:hAnsi="Arial" w:cs="Arial"/>
                <w:kern w:val="1"/>
                <w:sz w:val="18"/>
                <w:szCs w:val="18"/>
              </w:rPr>
            </w:pPr>
            <w:r w:rsidRPr="00BC43B8">
              <w:rPr>
                <w:rFonts w:ascii="Arial" w:hAnsi="Arial" w:cs="Arial"/>
                <w:kern w:val="1"/>
                <w:sz w:val="18"/>
                <w:szCs w:val="18"/>
              </w:rPr>
              <w:t>Liczba podmiotów realizujących zadania centrum kształcenia zawodowego i ustawicznego objętych wsparciem w programie [szt.]</w:t>
            </w:r>
          </w:p>
        </w:tc>
        <w:tc>
          <w:tcPr>
            <w:tcW w:w="3720"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Liczba nauczycieli kształcenia zawodowego oraz instruktorów praktycznej nauki zawodu, którzy uzyskali kwalifikacje lub nabyli kompetencje po opuszczeniu programu [osoby]</w:t>
            </w:r>
          </w:p>
        </w:tc>
        <w:tc>
          <w:tcPr>
            <w:tcW w:w="3858"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ind w:right="34" w:firstLine="34"/>
              <w:jc w:val="center"/>
              <w:rPr>
                <w:rFonts w:ascii="Arial" w:hAnsi="Arial" w:cs="Arial"/>
                <w:kern w:val="1"/>
                <w:sz w:val="18"/>
                <w:szCs w:val="18"/>
              </w:rPr>
            </w:pPr>
            <w:r w:rsidRPr="00BC43B8">
              <w:rPr>
                <w:rFonts w:ascii="Arial" w:hAnsi="Arial" w:cs="Arial"/>
                <w:kern w:val="1"/>
                <w:sz w:val="18"/>
                <w:szCs w:val="18"/>
              </w:rPr>
              <w:t xml:space="preserve">Liczba szkół </w:t>
            </w:r>
            <w:r w:rsidRPr="00BC43B8">
              <w:rPr>
                <w:rFonts w:ascii="Arial" w:hAnsi="Arial" w:cs="Arial"/>
                <w:kern w:val="1"/>
                <w:sz w:val="18"/>
                <w:szCs w:val="18"/>
              </w:rPr>
              <w:br/>
              <w:t>i placówek kształcenia zawodowego wykorzystujących doposażenie zakupione dzięki EFS [szt.]</w:t>
            </w:r>
          </w:p>
        </w:tc>
      </w:tr>
      <w:tr w:rsidR="00301D75" w:rsidRPr="00BC43B8" w:rsidTr="00301D75">
        <w:trPr>
          <w:trHeight w:val="67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 xml:space="preserve"> Brak wpływu lub wpływ nieznaczący</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0</w:t>
            </w:r>
          </w:p>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0 pkt</w:t>
            </w:r>
          </w:p>
        </w:tc>
        <w:tc>
          <w:tcPr>
            <w:tcW w:w="3720"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poniżej 73%</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0 pkt</w:t>
            </w:r>
          </w:p>
        </w:tc>
        <w:tc>
          <w:tcPr>
            <w:tcW w:w="3858"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poniżej 89%</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0 pkt</w:t>
            </w:r>
          </w:p>
        </w:tc>
      </w:tr>
      <w:tr w:rsidR="00301D75" w:rsidRPr="00BC43B8" w:rsidTr="00301D75">
        <w:trPr>
          <w:trHeight w:val="41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Niski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n/d</w:t>
            </w:r>
          </w:p>
        </w:tc>
        <w:tc>
          <w:tcPr>
            <w:tcW w:w="3720"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 od 73% od 80%</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0,5 pkt</w:t>
            </w:r>
          </w:p>
        </w:tc>
        <w:tc>
          <w:tcPr>
            <w:tcW w:w="3858"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89-92%</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1 pkt</w:t>
            </w:r>
          </w:p>
        </w:tc>
      </w:tr>
      <w:tr w:rsidR="00301D75" w:rsidRPr="00BC43B8" w:rsidTr="00301D75">
        <w:trPr>
          <w:trHeight w:val="415"/>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Średni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1 szt.</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1 pkt</w:t>
            </w:r>
          </w:p>
        </w:tc>
        <w:tc>
          <w:tcPr>
            <w:tcW w:w="3720"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powyżej 80% do 90%</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1 pkt</w:t>
            </w:r>
          </w:p>
        </w:tc>
        <w:tc>
          <w:tcPr>
            <w:tcW w:w="3858"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powyżej 92% </w:t>
            </w:r>
            <w:r w:rsidRPr="00BC43B8">
              <w:rPr>
                <w:rFonts w:ascii="Arial" w:hAnsi="Arial" w:cs="Arial"/>
                <w:b/>
                <w:kern w:val="1"/>
                <w:sz w:val="18"/>
                <w:szCs w:val="18"/>
              </w:rPr>
              <w:br/>
              <w:t>do 95%</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2 pkt</w:t>
            </w:r>
          </w:p>
        </w:tc>
      </w:tr>
      <w:tr w:rsidR="00301D75" w:rsidRPr="00BC43B8" w:rsidTr="00301D75">
        <w:trPr>
          <w:trHeight w:val="778"/>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kern w:val="1"/>
                <w:sz w:val="18"/>
                <w:szCs w:val="18"/>
              </w:rPr>
            </w:pPr>
            <w:r w:rsidRPr="00BC43B8">
              <w:rPr>
                <w:rFonts w:ascii="Arial" w:hAnsi="Arial" w:cs="Arial"/>
                <w:kern w:val="1"/>
                <w:sz w:val="18"/>
                <w:szCs w:val="18"/>
              </w:rPr>
              <w:t>Wysoki wpływ</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powyżej 1 szt.</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2 pkt</w:t>
            </w:r>
          </w:p>
        </w:tc>
        <w:tc>
          <w:tcPr>
            <w:tcW w:w="3720"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powyżej 90% do 100%</w:t>
            </w:r>
          </w:p>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2 pkt</w:t>
            </w:r>
          </w:p>
        </w:tc>
        <w:tc>
          <w:tcPr>
            <w:tcW w:w="3858"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powyżej 95% </w:t>
            </w:r>
            <w:r w:rsidRPr="00BC43B8">
              <w:rPr>
                <w:rFonts w:ascii="Arial" w:hAnsi="Arial" w:cs="Arial"/>
                <w:b/>
                <w:kern w:val="1"/>
                <w:sz w:val="18"/>
                <w:szCs w:val="18"/>
              </w:rPr>
              <w:br/>
              <w:t>do 100%</w:t>
            </w:r>
          </w:p>
          <w:p w:rsidR="00301D75" w:rsidRPr="00BC43B8" w:rsidRDefault="00301D75" w:rsidP="00301D75">
            <w:pPr>
              <w:jc w:val="center"/>
              <w:rPr>
                <w:rFonts w:ascii="Arial" w:hAnsi="Arial" w:cs="Arial"/>
                <w:b/>
                <w:i/>
                <w:kern w:val="1"/>
                <w:sz w:val="18"/>
                <w:szCs w:val="18"/>
              </w:rPr>
            </w:pPr>
            <w:r w:rsidRPr="00BC43B8">
              <w:rPr>
                <w:rFonts w:ascii="Arial" w:hAnsi="Arial" w:cs="Arial"/>
                <w:i/>
                <w:kern w:val="1"/>
                <w:sz w:val="18"/>
                <w:szCs w:val="18"/>
              </w:rPr>
              <w:t>4 pkt</w:t>
            </w:r>
          </w:p>
        </w:tc>
      </w:tr>
      <w:tr w:rsidR="00301D75" w:rsidRPr="00BC43B8" w:rsidTr="00301D75">
        <w:trPr>
          <w:trHeight w:val="547"/>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Waga wskaźnika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6,67%</w:t>
            </w:r>
          </w:p>
        </w:tc>
        <w:tc>
          <w:tcPr>
            <w:tcW w:w="3720"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6,67%</w:t>
            </w:r>
          </w:p>
        </w:tc>
        <w:tc>
          <w:tcPr>
            <w:tcW w:w="3858"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i/>
                <w:kern w:val="1"/>
                <w:sz w:val="18"/>
                <w:szCs w:val="18"/>
              </w:rPr>
            </w:pPr>
            <w:r w:rsidRPr="00BC43B8">
              <w:rPr>
                <w:rFonts w:ascii="Arial" w:hAnsi="Arial" w:cs="Arial"/>
                <w:i/>
                <w:kern w:val="1"/>
                <w:sz w:val="18"/>
                <w:szCs w:val="18"/>
              </w:rPr>
              <w:t>13,33%</w:t>
            </w:r>
          </w:p>
        </w:tc>
      </w:tr>
      <w:tr w:rsidR="00301D75" w:rsidRPr="00BC43B8" w:rsidTr="00301D75">
        <w:trPr>
          <w:trHeight w:val="287"/>
          <w:jc w:val="center"/>
        </w:trPr>
        <w:tc>
          <w:tcPr>
            <w:tcW w:w="2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Maksymalna ocena</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tcPr>
          <w:p w:rsidR="00301D75" w:rsidRPr="00BC43B8" w:rsidRDefault="00301D75" w:rsidP="00301D75">
            <w:pPr>
              <w:jc w:val="center"/>
              <w:rPr>
                <w:rFonts w:ascii="Arial" w:hAnsi="Arial" w:cs="Arial"/>
                <w:b/>
                <w:i/>
                <w:kern w:val="1"/>
                <w:sz w:val="18"/>
                <w:szCs w:val="18"/>
              </w:rPr>
            </w:pPr>
            <w:r w:rsidRPr="00BC43B8">
              <w:rPr>
                <w:rFonts w:ascii="Arial" w:hAnsi="Arial" w:cs="Arial"/>
                <w:b/>
                <w:i/>
                <w:kern w:val="1"/>
                <w:sz w:val="18"/>
                <w:szCs w:val="18"/>
              </w:rPr>
              <w:t>2 pkt</w:t>
            </w:r>
          </w:p>
        </w:tc>
        <w:tc>
          <w:tcPr>
            <w:tcW w:w="3720"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i/>
                <w:kern w:val="1"/>
                <w:sz w:val="18"/>
                <w:szCs w:val="18"/>
              </w:rPr>
            </w:pPr>
            <w:r w:rsidRPr="00BC43B8">
              <w:rPr>
                <w:rFonts w:ascii="Arial" w:hAnsi="Arial" w:cs="Arial"/>
                <w:b/>
                <w:i/>
                <w:kern w:val="1"/>
                <w:sz w:val="18"/>
                <w:szCs w:val="18"/>
              </w:rPr>
              <w:t>2 pkt</w:t>
            </w:r>
          </w:p>
        </w:tc>
        <w:tc>
          <w:tcPr>
            <w:tcW w:w="3858" w:type="dxa"/>
            <w:tcBorders>
              <w:top w:val="single" w:sz="4" w:space="0" w:color="auto"/>
              <w:left w:val="single" w:sz="4" w:space="0" w:color="auto"/>
              <w:bottom w:val="single" w:sz="4" w:space="0" w:color="auto"/>
              <w:right w:val="single" w:sz="4" w:space="0" w:color="auto"/>
            </w:tcBorders>
            <w:vAlign w:val="center"/>
          </w:tcPr>
          <w:p w:rsidR="00301D75" w:rsidRPr="00BC43B8" w:rsidRDefault="00301D75" w:rsidP="00301D75">
            <w:pPr>
              <w:jc w:val="center"/>
              <w:rPr>
                <w:rFonts w:ascii="Arial" w:hAnsi="Arial" w:cs="Arial"/>
                <w:b/>
                <w:i/>
                <w:kern w:val="1"/>
                <w:sz w:val="18"/>
                <w:szCs w:val="18"/>
              </w:rPr>
            </w:pPr>
            <w:r w:rsidRPr="00BC43B8">
              <w:rPr>
                <w:rFonts w:ascii="Arial" w:hAnsi="Arial" w:cs="Arial"/>
                <w:b/>
                <w:i/>
                <w:kern w:val="1"/>
                <w:sz w:val="18"/>
                <w:szCs w:val="18"/>
              </w:rPr>
              <w:t>4 pkt</w:t>
            </w:r>
          </w:p>
        </w:tc>
      </w:tr>
    </w:tbl>
    <w:p w:rsidR="00301D75" w:rsidRPr="00BC43B8" w:rsidRDefault="00301D75" w:rsidP="00301D75">
      <w:pP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II sekcja – minimum punktowe</w:t>
      </w:r>
    </w:p>
    <w:p w:rsidR="00301D75" w:rsidRPr="00BC43B8" w:rsidRDefault="00301D75" w:rsidP="00301D75">
      <w:pPr>
        <w:jc w:val="center"/>
        <w:rPr>
          <w:rFonts w:ascii="Arial" w:hAnsi="Arial" w:cs="Arial"/>
          <w:b/>
          <w:kern w:val="1"/>
          <w:sz w:val="18"/>
          <w:szCs w:val="18"/>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90"/>
        <w:gridCol w:w="5240"/>
        <w:gridCol w:w="4958"/>
      </w:tblGrid>
      <w:tr w:rsidR="00301D75" w:rsidRPr="00BC43B8" w:rsidTr="00301D75">
        <w:trPr>
          <w:trHeight w:val="660"/>
        </w:trPr>
        <w:tc>
          <w:tcPr>
            <w:tcW w:w="546"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Lp.</w:t>
            </w:r>
          </w:p>
        </w:tc>
        <w:tc>
          <w:tcPr>
            <w:tcW w:w="4390"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Nazwa kryterium</w:t>
            </w:r>
          </w:p>
        </w:tc>
        <w:tc>
          <w:tcPr>
            <w:tcW w:w="5240"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Definicja kryterium </w:t>
            </w:r>
          </w:p>
        </w:tc>
        <w:tc>
          <w:tcPr>
            <w:tcW w:w="4958"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Opis znaczenia kryterium </w:t>
            </w:r>
          </w:p>
        </w:tc>
      </w:tr>
      <w:tr w:rsidR="00301D75" w:rsidRPr="00BC43B8" w:rsidTr="00301D75">
        <w:trPr>
          <w:trHeight w:val="1527"/>
        </w:trPr>
        <w:tc>
          <w:tcPr>
            <w:tcW w:w="546"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1</w:t>
            </w:r>
          </w:p>
        </w:tc>
        <w:tc>
          <w:tcPr>
            <w:tcW w:w="4390"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Uzyskanie przez projekt minimum punktowego </w:t>
            </w:r>
          </w:p>
        </w:tc>
        <w:tc>
          <w:tcPr>
            <w:tcW w:w="5240"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W ramach tego kryterium będzie sprawdzane, czy projekt otrzymał co najmniej 50% możliwych do uzyskania punktów na tym etapie oceny</w:t>
            </w:r>
          </w:p>
        </w:tc>
        <w:tc>
          <w:tcPr>
            <w:tcW w:w="495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TAK/NIE</w:t>
            </w: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Kryterium obligatoryjne (kluczowe) – niespełnienie oznacza odrzucenie wniosku</w:t>
            </w:r>
          </w:p>
        </w:tc>
      </w:tr>
    </w:tbl>
    <w:p w:rsidR="00301D75" w:rsidRPr="00BC43B8" w:rsidRDefault="00301D75" w:rsidP="00301D75">
      <w:pPr>
        <w:rPr>
          <w:rFonts w:ascii="Arial" w:hAnsi="Arial" w:cs="Arial"/>
          <w:sz w:val="18"/>
          <w:szCs w:val="18"/>
        </w:rPr>
      </w:pPr>
      <w:r w:rsidRPr="00BC43B8">
        <w:rPr>
          <w:rFonts w:ascii="Arial" w:hAnsi="Arial" w:cs="Arial"/>
          <w:noProof/>
          <w:kern w:val="1"/>
          <w:sz w:val="18"/>
          <w:szCs w:val="18"/>
        </w:rPr>
        <mc:AlternateContent>
          <mc:Choice Requires="wps">
            <w:drawing>
              <wp:anchor distT="0" distB="0" distL="114296" distR="114296" simplePos="0" relativeHeight="251659264" behindDoc="0" locked="0" layoutInCell="1" allowOverlap="1" wp14:anchorId="0A7EBF3B" wp14:editId="3B7B000B">
                <wp:simplePos x="0" y="0"/>
                <wp:positionH relativeFrom="column">
                  <wp:posOffset>4872354</wp:posOffset>
                </wp:positionH>
                <wp:positionV relativeFrom="paragraph">
                  <wp:posOffset>5970905</wp:posOffset>
                </wp:positionV>
                <wp:extent cx="0" cy="254000"/>
                <wp:effectExtent l="95250" t="0" r="76200" b="5080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C33ED" id="_x0000_t32" coordsize="21600,21600" o:spt="32" o:oned="t" path="m,l21600,21600e" filled="f">
                <v:path arrowok="t" fillok="f" o:connecttype="none"/>
                <o:lock v:ext="edit" shapetype="t"/>
              </v:shapetype>
              <v:shape id="Łącznik prosty ze strzałką 2" o:spid="_x0000_s1026" type="#_x0000_t32" style="position:absolute;margin-left:383.65pt;margin-top:470.15pt;width:0;height:20p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" strokecolor="#4a7ebb">
                <v:stroke endarrow="open"/>
                <o:lock v:ext="edit" shapetype="f"/>
              </v:shape>
            </w:pict>
          </mc:Fallback>
        </mc:AlternateContent>
      </w:r>
    </w:p>
    <w:p w:rsidR="00301D75" w:rsidRPr="00BC43B8" w:rsidRDefault="00301D75" w:rsidP="00301D75">
      <w:pPr>
        <w:rPr>
          <w:rFonts w:ascii="Arial" w:hAnsi="Arial" w:cs="Arial"/>
          <w:b/>
          <w:sz w:val="18"/>
          <w:szCs w:val="18"/>
        </w:rPr>
      </w:pPr>
    </w:p>
    <w:p w:rsidR="00301D75" w:rsidRDefault="00301D75" w:rsidP="00301D75">
      <w:pPr>
        <w:rPr>
          <w:rFonts w:ascii="Arial" w:hAnsi="Arial" w:cs="Arial"/>
          <w:b/>
          <w:sz w:val="24"/>
          <w:szCs w:val="24"/>
        </w:rPr>
        <w:sectPr w:rsidR="00301D75" w:rsidSect="00301D75">
          <w:pgSz w:w="16840" w:h="11907" w:orient="landscape" w:code="9"/>
          <w:pgMar w:top="1418" w:right="1435" w:bottom="567" w:left="1276" w:header="567" w:footer="227" w:gutter="0"/>
          <w:cols w:space="708"/>
          <w:titlePg/>
          <w:docGrid w:linePitch="354"/>
        </w:sectPr>
      </w:pPr>
    </w:p>
    <w:p w:rsidR="00301D75" w:rsidRDefault="00301D75" w:rsidP="00301D75">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24"/>
                <w:szCs w:val="24"/>
              </w:rPr>
              <w:t>KARTA PODDZIAŁANIA 10.4.3</w:t>
            </w:r>
          </w:p>
        </w:tc>
      </w:tr>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01D75" w:rsidTr="00301D75">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301D75" w:rsidRPr="00C463F7" w:rsidRDefault="00301D75" w:rsidP="00301D75">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301D75" w:rsidTr="00301D75">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C463F7" w:rsidRDefault="00301D75" w:rsidP="00301D75">
            <w:pPr>
              <w:spacing w:line="276" w:lineRule="auto"/>
              <w:rPr>
                <w:rFonts w:ascii="Arial" w:hAnsi="Arial" w:cs="Arial"/>
                <w:sz w:val="18"/>
                <w:szCs w:val="18"/>
              </w:rPr>
            </w:pPr>
            <w:r>
              <w:rPr>
                <w:rFonts w:ascii="Arial" w:hAnsi="Arial" w:cs="Arial"/>
                <w:sz w:val="18"/>
                <w:szCs w:val="18"/>
              </w:rPr>
              <w:t>PI 10iv</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Pr>
                <w:rFonts w:ascii="Arial" w:hAnsi="Arial" w:cs="Arial"/>
                <w:sz w:val="18"/>
                <w:szCs w:val="18"/>
              </w:rPr>
              <w:t>Kwiecień 2019</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rPr>
                <w:rFonts w:ascii="Arial" w:hAnsi="Arial" w:cs="Arial"/>
                <w:sz w:val="18"/>
                <w:szCs w:val="18"/>
              </w:rPr>
            </w:pPr>
            <w:r w:rsidRPr="00EE388F">
              <w:rPr>
                <w:rFonts w:ascii="Arial" w:hAnsi="Arial" w:cs="Arial"/>
                <w:sz w:val="18"/>
                <w:szCs w:val="18"/>
              </w:rPr>
              <w:t>2</w:t>
            </w:r>
            <w:r>
              <w:rPr>
                <w:rFonts w:ascii="Arial" w:hAnsi="Arial" w:cs="Arial"/>
                <w:sz w:val="18"/>
                <w:szCs w:val="18"/>
              </w:rPr>
              <w:t> </w:t>
            </w:r>
            <w:r w:rsidRPr="00EE388F">
              <w:rPr>
                <w:rFonts w:ascii="Arial" w:hAnsi="Arial" w:cs="Arial"/>
                <w:sz w:val="18"/>
                <w:szCs w:val="18"/>
              </w:rPr>
              <w:t>581</w:t>
            </w:r>
            <w:r>
              <w:rPr>
                <w:rFonts w:ascii="Arial" w:hAnsi="Arial" w:cs="Arial"/>
                <w:sz w:val="18"/>
                <w:szCs w:val="18"/>
              </w:rPr>
              <w:t xml:space="preserve"> </w:t>
            </w:r>
            <w:r w:rsidRPr="00EE388F">
              <w:rPr>
                <w:rFonts w:ascii="Arial" w:hAnsi="Arial" w:cs="Arial"/>
                <w:sz w:val="18"/>
                <w:szCs w:val="18"/>
              </w:rPr>
              <w:t>533</w:t>
            </w:r>
            <w:r>
              <w:rPr>
                <w:rFonts w:ascii="Arial" w:hAnsi="Arial" w:cs="Arial"/>
                <w:sz w:val="18"/>
                <w:szCs w:val="18"/>
              </w:rPr>
              <w:t xml:space="preserve"> (85%) EUR</w:t>
            </w:r>
          </w:p>
        </w:tc>
      </w:tr>
      <w:tr w:rsidR="00301D75" w:rsidTr="00301D75">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Default="00301D75" w:rsidP="00301D75">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AJ</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F45830" w:rsidRDefault="00301D75" w:rsidP="00301D75">
            <w:pPr>
              <w:pStyle w:val="Default"/>
              <w:jc w:val="both"/>
              <w:rPr>
                <w:b/>
                <w:color w:val="auto"/>
                <w:sz w:val="18"/>
                <w:szCs w:val="18"/>
              </w:rPr>
            </w:pPr>
            <w:r w:rsidRPr="00F45830">
              <w:rPr>
                <w:b/>
                <w:color w:val="auto"/>
                <w:sz w:val="18"/>
                <w:szCs w:val="18"/>
              </w:rPr>
              <w:t xml:space="preserve">10.4.A.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301D75" w:rsidRPr="00F45830" w:rsidRDefault="00301D75" w:rsidP="00083B15">
            <w:pPr>
              <w:pStyle w:val="Akapitzlist"/>
              <w:numPr>
                <w:ilvl w:val="0"/>
                <w:numId w:val="138"/>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301D75" w:rsidRPr="00F45830" w:rsidRDefault="00301D75" w:rsidP="00083B15">
            <w:pPr>
              <w:pStyle w:val="Akapitzlist"/>
              <w:numPr>
                <w:ilvl w:val="0"/>
                <w:numId w:val="138"/>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301D75" w:rsidRPr="00F45830" w:rsidRDefault="00301D75" w:rsidP="00301D75">
            <w:pPr>
              <w:pStyle w:val="Default"/>
              <w:jc w:val="both"/>
              <w:rPr>
                <w:b/>
                <w:color w:val="auto"/>
                <w:sz w:val="18"/>
                <w:szCs w:val="18"/>
              </w:rPr>
            </w:pPr>
            <w:r w:rsidRPr="00F45830">
              <w:rPr>
                <w:b/>
                <w:color w:val="auto"/>
                <w:sz w:val="18"/>
                <w:szCs w:val="18"/>
              </w:rPr>
              <w:t xml:space="preserve">10.4.B. </w:t>
            </w:r>
          </w:p>
          <w:p w:rsidR="00301D75" w:rsidRPr="00F45830" w:rsidRDefault="00301D75" w:rsidP="00301D75">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301D75" w:rsidRPr="00F45830" w:rsidRDefault="00301D75" w:rsidP="00083B15">
            <w:pPr>
              <w:pStyle w:val="Default"/>
              <w:numPr>
                <w:ilvl w:val="0"/>
                <w:numId w:val="139"/>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301D75" w:rsidRPr="00F45830" w:rsidRDefault="00301D75" w:rsidP="00083B15">
            <w:pPr>
              <w:pStyle w:val="Default"/>
              <w:numPr>
                <w:ilvl w:val="0"/>
                <w:numId w:val="139"/>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301D75" w:rsidRPr="00F45830" w:rsidRDefault="00301D75" w:rsidP="00083B15">
            <w:pPr>
              <w:pStyle w:val="Default"/>
              <w:numPr>
                <w:ilvl w:val="0"/>
                <w:numId w:val="139"/>
              </w:numPr>
              <w:jc w:val="both"/>
              <w:rPr>
                <w:color w:val="auto"/>
                <w:sz w:val="18"/>
                <w:szCs w:val="18"/>
              </w:rPr>
            </w:pPr>
            <w:r w:rsidRPr="00F45830">
              <w:rPr>
                <w:sz w:val="18"/>
                <w:szCs w:val="18"/>
              </w:rPr>
              <w:t>tworzenie klas patronackich w szkołach;</w:t>
            </w:r>
          </w:p>
          <w:p w:rsidR="00301D75" w:rsidRPr="00F45830" w:rsidRDefault="00301D75" w:rsidP="00083B15">
            <w:pPr>
              <w:pStyle w:val="Default"/>
              <w:numPr>
                <w:ilvl w:val="0"/>
                <w:numId w:val="139"/>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301D75" w:rsidRPr="00F45830" w:rsidRDefault="00301D75" w:rsidP="00083B15">
            <w:pPr>
              <w:pStyle w:val="Default"/>
              <w:numPr>
                <w:ilvl w:val="0"/>
                <w:numId w:val="139"/>
              </w:numPr>
              <w:jc w:val="both"/>
              <w:rPr>
                <w:color w:val="auto"/>
                <w:sz w:val="18"/>
                <w:szCs w:val="18"/>
              </w:rPr>
            </w:pPr>
            <w:r w:rsidRPr="00F45830">
              <w:rPr>
                <w:sz w:val="18"/>
                <w:szCs w:val="18"/>
              </w:rPr>
              <w:t>opracowanie lub modyfikację programów nauczania;</w:t>
            </w:r>
          </w:p>
          <w:p w:rsidR="00301D75" w:rsidRPr="00F45830" w:rsidRDefault="00301D75" w:rsidP="00083B15">
            <w:pPr>
              <w:pStyle w:val="Default"/>
              <w:numPr>
                <w:ilvl w:val="0"/>
                <w:numId w:val="139"/>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301D75" w:rsidRPr="00F45830" w:rsidRDefault="00301D75" w:rsidP="00083B15">
            <w:pPr>
              <w:pStyle w:val="Default"/>
              <w:numPr>
                <w:ilvl w:val="0"/>
                <w:numId w:val="139"/>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301D75" w:rsidRPr="00F45830" w:rsidRDefault="00301D75" w:rsidP="00083B15">
            <w:pPr>
              <w:pStyle w:val="Default"/>
              <w:numPr>
                <w:ilvl w:val="0"/>
                <w:numId w:val="139"/>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301D75" w:rsidRPr="00F45830" w:rsidRDefault="00301D75" w:rsidP="00083B15">
            <w:pPr>
              <w:pStyle w:val="Default"/>
              <w:numPr>
                <w:ilvl w:val="0"/>
                <w:numId w:val="139"/>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301D75" w:rsidRPr="00F45830" w:rsidRDefault="00301D75" w:rsidP="00083B15">
            <w:pPr>
              <w:pStyle w:val="Default"/>
              <w:numPr>
                <w:ilvl w:val="0"/>
                <w:numId w:val="139"/>
              </w:numPr>
              <w:jc w:val="both"/>
              <w:rPr>
                <w:color w:val="auto"/>
                <w:sz w:val="18"/>
                <w:szCs w:val="18"/>
              </w:rPr>
            </w:pPr>
            <w:r w:rsidRPr="00F45830">
              <w:rPr>
                <w:sz w:val="18"/>
                <w:szCs w:val="18"/>
              </w:rPr>
              <w:t>udział w zajęciach prowadzonych w szkole wyższej, w tym w zajęciach laboratoryjnych, kołach lub obozach naukowych;</w:t>
            </w:r>
          </w:p>
          <w:p w:rsidR="00301D75" w:rsidRPr="00F45830" w:rsidRDefault="00301D75" w:rsidP="00083B15">
            <w:pPr>
              <w:pStyle w:val="Default"/>
              <w:numPr>
                <w:ilvl w:val="0"/>
                <w:numId w:val="139"/>
              </w:numPr>
              <w:jc w:val="both"/>
              <w:rPr>
                <w:color w:val="auto"/>
                <w:sz w:val="18"/>
                <w:szCs w:val="18"/>
              </w:rPr>
            </w:pPr>
            <w:r w:rsidRPr="00F45830">
              <w:rPr>
                <w:sz w:val="18"/>
                <w:szCs w:val="18"/>
              </w:rPr>
              <w:t>wsparcie uczniów lub słuchaczy w zakresie zdobywania dodatkowych uprawnień zwiększających ich szanse na rynku pracy;</w:t>
            </w:r>
          </w:p>
          <w:p w:rsidR="00301D75" w:rsidRPr="00F45830" w:rsidRDefault="00301D75" w:rsidP="00083B15">
            <w:pPr>
              <w:pStyle w:val="Default"/>
              <w:numPr>
                <w:ilvl w:val="0"/>
                <w:numId w:val="139"/>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301D75" w:rsidRPr="00F45830" w:rsidRDefault="00301D75" w:rsidP="00083B15">
            <w:pPr>
              <w:pStyle w:val="Default"/>
              <w:numPr>
                <w:ilvl w:val="0"/>
                <w:numId w:val="139"/>
              </w:numPr>
              <w:jc w:val="both"/>
              <w:rPr>
                <w:color w:val="auto"/>
                <w:sz w:val="18"/>
                <w:szCs w:val="18"/>
              </w:rPr>
            </w:pPr>
            <w:r w:rsidRPr="00F45830">
              <w:rPr>
                <w:sz w:val="18"/>
                <w:szCs w:val="18"/>
              </w:rPr>
              <w:t>doradztwo edukacyjno-zawodowe;</w:t>
            </w:r>
          </w:p>
          <w:p w:rsidR="00301D75" w:rsidRPr="00F45830" w:rsidRDefault="00301D75" w:rsidP="00083B15">
            <w:pPr>
              <w:pStyle w:val="Default"/>
              <w:numPr>
                <w:ilvl w:val="0"/>
                <w:numId w:val="139"/>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301D75" w:rsidRPr="00F45830" w:rsidRDefault="00301D75" w:rsidP="00083B15">
            <w:pPr>
              <w:pStyle w:val="Default"/>
              <w:numPr>
                <w:ilvl w:val="0"/>
                <w:numId w:val="139"/>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301D75" w:rsidRPr="00F45830" w:rsidRDefault="00301D75" w:rsidP="00083B15">
            <w:pPr>
              <w:pStyle w:val="Default"/>
              <w:numPr>
                <w:ilvl w:val="0"/>
                <w:numId w:val="139"/>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301D75" w:rsidRPr="00F45830" w:rsidRDefault="00301D75" w:rsidP="00083B15">
            <w:pPr>
              <w:pStyle w:val="Default"/>
              <w:numPr>
                <w:ilvl w:val="0"/>
                <w:numId w:val="139"/>
              </w:numPr>
              <w:jc w:val="both"/>
              <w:rPr>
                <w:color w:val="auto"/>
                <w:sz w:val="18"/>
                <w:szCs w:val="18"/>
              </w:rPr>
            </w:pPr>
            <w:r w:rsidRPr="00F45830">
              <w:rPr>
                <w:sz w:val="18"/>
                <w:szCs w:val="18"/>
              </w:rPr>
              <w:t>kompleksowe programy kształcenia praktycznego organizowane w miejscu pracy;</w:t>
            </w:r>
          </w:p>
          <w:p w:rsidR="00301D75" w:rsidRPr="00F45830" w:rsidRDefault="00301D75" w:rsidP="00083B15">
            <w:pPr>
              <w:pStyle w:val="Default"/>
              <w:numPr>
                <w:ilvl w:val="0"/>
                <w:numId w:val="139"/>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301D75" w:rsidRPr="00F45830" w:rsidRDefault="00301D75" w:rsidP="00301D75">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301D75" w:rsidRPr="00F45830" w:rsidRDefault="00301D75" w:rsidP="00083B15">
            <w:pPr>
              <w:pStyle w:val="Akapitzlist"/>
              <w:numPr>
                <w:ilvl w:val="0"/>
                <w:numId w:val="140"/>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301D75" w:rsidRPr="00F45830" w:rsidRDefault="00301D75" w:rsidP="00083B15">
            <w:pPr>
              <w:pStyle w:val="Akapitzlist"/>
              <w:numPr>
                <w:ilvl w:val="0"/>
                <w:numId w:val="140"/>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301D75" w:rsidRPr="00F45830" w:rsidRDefault="00301D75" w:rsidP="00083B15">
            <w:pPr>
              <w:pStyle w:val="Akapitzlist"/>
              <w:numPr>
                <w:ilvl w:val="0"/>
                <w:numId w:val="140"/>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301D75" w:rsidRPr="00F45830" w:rsidRDefault="00301D75" w:rsidP="00083B15">
            <w:pPr>
              <w:pStyle w:val="Akapitzlist"/>
              <w:numPr>
                <w:ilvl w:val="0"/>
                <w:numId w:val="140"/>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301D75" w:rsidRPr="00F45830" w:rsidRDefault="00301D75" w:rsidP="00083B15">
            <w:pPr>
              <w:pStyle w:val="Akapitzlist"/>
              <w:numPr>
                <w:ilvl w:val="0"/>
                <w:numId w:val="141"/>
              </w:numPr>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301D75" w:rsidRPr="00F45830" w:rsidRDefault="00301D75" w:rsidP="00083B15">
            <w:pPr>
              <w:pStyle w:val="Akapitzlist"/>
              <w:numPr>
                <w:ilvl w:val="0"/>
                <w:numId w:val="141"/>
              </w:numPr>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301D75" w:rsidRPr="00F45830" w:rsidRDefault="00301D75" w:rsidP="00083B15">
            <w:pPr>
              <w:pStyle w:val="Akapitzlist"/>
              <w:numPr>
                <w:ilvl w:val="0"/>
                <w:numId w:val="142"/>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301D75" w:rsidRPr="00F45830" w:rsidRDefault="00301D75" w:rsidP="00083B15">
            <w:pPr>
              <w:pStyle w:val="Akapitzlist"/>
              <w:numPr>
                <w:ilvl w:val="0"/>
                <w:numId w:val="142"/>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301D75" w:rsidRPr="00F45830" w:rsidRDefault="00301D75" w:rsidP="00301D75">
            <w:pPr>
              <w:jc w:val="both"/>
              <w:rPr>
                <w:rFonts w:ascii="Arial" w:hAnsi="Arial" w:cs="Arial"/>
                <w:b/>
                <w:sz w:val="18"/>
                <w:szCs w:val="18"/>
              </w:rPr>
            </w:pPr>
            <w:r w:rsidRPr="00F45830">
              <w:rPr>
                <w:rFonts w:ascii="Arial" w:hAnsi="Arial" w:cs="Arial"/>
                <w:b/>
                <w:sz w:val="18"/>
                <w:szCs w:val="18"/>
              </w:rPr>
              <w:t xml:space="preserve">10.4.G.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301D75" w:rsidRPr="00F45830" w:rsidRDefault="00301D75" w:rsidP="00083B15">
            <w:pPr>
              <w:pStyle w:val="Akapitzlist"/>
              <w:numPr>
                <w:ilvl w:val="0"/>
                <w:numId w:val="143"/>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301D75" w:rsidRPr="00F45830" w:rsidRDefault="00301D75" w:rsidP="00083B15">
            <w:pPr>
              <w:pStyle w:val="Akapitzlist"/>
              <w:numPr>
                <w:ilvl w:val="0"/>
                <w:numId w:val="143"/>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301D75" w:rsidRPr="00F45830" w:rsidRDefault="00301D75" w:rsidP="00083B15">
            <w:pPr>
              <w:pStyle w:val="Akapitzlist"/>
              <w:numPr>
                <w:ilvl w:val="0"/>
                <w:numId w:val="143"/>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301D75" w:rsidRPr="00F45830" w:rsidRDefault="00301D75" w:rsidP="00083B15">
            <w:pPr>
              <w:pStyle w:val="Akapitzlist"/>
              <w:numPr>
                <w:ilvl w:val="0"/>
                <w:numId w:val="143"/>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301D75" w:rsidRPr="00F45830" w:rsidRDefault="00301D75" w:rsidP="00083B15">
            <w:pPr>
              <w:pStyle w:val="Akapitzlist"/>
              <w:numPr>
                <w:ilvl w:val="0"/>
                <w:numId w:val="143"/>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301D75" w:rsidRPr="00F45830" w:rsidRDefault="00301D75" w:rsidP="00083B15">
            <w:pPr>
              <w:pStyle w:val="Akapitzlist"/>
              <w:numPr>
                <w:ilvl w:val="0"/>
                <w:numId w:val="143"/>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301D75" w:rsidRPr="00F45830" w:rsidRDefault="00301D75" w:rsidP="00301D75">
            <w:pPr>
              <w:pStyle w:val="Default"/>
              <w:jc w:val="both"/>
              <w:rPr>
                <w:b/>
                <w:color w:val="auto"/>
                <w:sz w:val="18"/>
                <w:szCs w:val="18"/>
              </w:rPr>
            </w:pPr>
            <w:r w:rsidRPr="00F45830">
              <w:rPr>
                <w:b/>
                <w:color w:val="auto"/>
                <w:sz w:val="18"/>
                <w:szCs w:val="18"/>
              </w:rPr>
              <w:t xml:space="preserve">10.4.H. </w:t>
            </w:r>
          </w:p>
          <w:p w:rsidR="00301D75" w:rsidRPr="00F45830" w:rsidRDefault="00301D75" w:rsidP="00301D75">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1D75" w:rsidRPr="008C3ED1" w:rsidRDefault="00301D75" w:rsidP="00301D75">
            <w:pPr>
              <w:spacing w:line="276" w:lineRule="auto"/>
              <w:jc w:val="both"/>
              <w:rPr>
                <w:rFonts w:ascii="Arial" w:hAnsi="Arial" w:cs="Arial"/>
                <w:sz w:val="18"/>
                <w:szCs w:val="18"/>
              </w:rPr>
            </w:pPr>
            <w:r>
              <w:rPr>
                <w:rFonts w:ascii="Arial" w:hAnsi="Arial" w:cs="Arial"/>
                <w:sz w:val="18"/>
                <w:szCs w:val="18"/>
              </w:rPr>
              <w:t>Nabór ZIT AJ. Konkurs ogłoszono w dniu 1 kwietnia 2019 r.</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01D75" w:rsidTr="00301D75">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68"/>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44</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68"/>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711</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68"/>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11</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68"/>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4</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68"/>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423</w:t>
            </w:r>
          </w:p>
        </w:tc>
      </w:tr>
      <w:tr w:rsidR="00301D75" w:rsidTr="00301D75">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301D75" w:rsidRPr="004F1561" w:rsidRDefault="00301D75"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01D75" w:rsidTr="00301D75">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2C03AF" w:rsidRDefault="00301D75" w:rsidP="00083B15">
            <w:pPr>
              <w:pStyle w:val="Akapitzlist"/>
              <w:numPr>
                <w:ilvl w:val="0"/>
                <w:numId w:val="169"/>
              </w:numPr>
              <w:rPr>
                <w:rFonts w:ascii="Arial" w:hAnsi="Arial" w:cs="Arial"/>
                <w:sz w:val="18"/>
                <w:szCs w:val="18"/>
              </w:rPr>
            </w:pPr>
            <w:r w:rsidRPr="002C03A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73%</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2C03AF" w:rsidRDefault="00301D75" w:rsidP="00083B15">
            <w:pPr>
              <w:pStyle w:val="Akapitzlist"/>
              <w:numPr>
                <w:ilvl w:val="0"/>
                <w:numId w:val="169"/>
              </w:numPr>
              <w:spacing w:line="276" w:lineRule="auto"/>
              <w:rPr>
                <w:rFonts w:ascii="Arial" w:hAnsi="Arial" w:cs="Arial"/>
                <w:sz w:val="18"/>
                <w:szCs w:val="18"/>
              </w:rPr>
            </w:pPr>
            <w:r w:rsidRPr="002C03A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89%</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2C03AF" w:rsidRDefault="00301D75" w:rsidP="00083B15">
            <w:pPr>
              <w:pStyle w:val="Akapitzlist"/>
              <w:numPr>
                <w:ilvl w:val="0"/>
                <w:numId w:val="169"/>
              </w:numPr>
              <w:spacing w:line="276" w:lineRule="auto"/>
              <w:rPr>
                <w:rFonts w:ascii="Arial" w:hAnsi="Arial" w:cs="Arial"/>
                <w:sz w:val="18"/>
                <w:szCs w:val="18"/>
              </w:rPr>
            </w:pPr>
            <w:r w:rsidRPr="002C03AF">
              <w:rPr>
                <w:rFonts w:ascii="Arial" w:hAnsi="Arial" w:cs="Arial"/>
                <w:sz w:val="18"/>
                <w:szCs w:val="18"/>
              </w:rPr>
              <w:t>Liczba uczniów, którzy nabyli kompetencje kluczowe lub umiejętności uniwersalne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jc w:val="center"/>
              <w:rPr>
                <w:rFonts w:ascii="Arial" w:hAnsi="Arial" w:cs="Arial"/>
                <w:sz w:val="18"/>
                <w:szCs w:val="18"/>
              </w:rPr>
            </w:pPr>
            <w:r>
              <w:rPr>
                <w:rFonts w:ascii="Arial" w:hAnsi="Arial" w:cs="Arial"/>
                <w:sz w:val="18"/>
                <w:szCs w:val="18"/>
              </w:rPr>
              <w:t>67%</w:t>
            </w:r>
          </w:p>
        </w:tc>
      </w:tr>
      <w:tr w:rsidR="00301D75" w:rsidTr="00301D75">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C255DB" w:rsidRDefault="00301D75"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01D75" w:rsidTr="00301D75">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01D75" w:rsidTr="00301D75">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301D75" w:rsidRPr="00677770" w:rsidRDefault="00301D75" w:rsidP="00301D75">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301D75" w:rsidRDefault="00301D75" w:rsidP="00083B15">
            <w:pPr>
              <w:numPr>
                <w:ilvl w:val="0"/>
                <w:numId w:val="144"/>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301D75" w:rsidRDefault="00301D75" w:rsidP="00301D75">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301D75" w:rsidRPr="00EE6C8F" w:rsidRDefault="00301D75" w:rsidP="00301D75">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301D75" w:rsidTr="00301D75">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77770" w:rsidRDefault="00301D75" w:rsidP="00301D75">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Tr="00301D75">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301D75" w:rsidRPr="008C3345" w:rsidRDefault="00301D75" w:rsidP="00083B15">
            <w:pPr>
              <w:pStyle w:val="Akapitzlist"/>
              <w:numPr>
                <w:ilvl w:val="0"/>
                <w:numId w:val="144"/>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301D75" w:rsidRPr="00E1541B"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301D75" w:rsidRPr="008C3345" w:rsidRDefault="00301D75" w:rsidP="00083B15">
            <w:pPr>
              <w:pStyle w:val="Akapitzlist"/>
              <w:numPr>
                <w:ilvl w:val="0"/>
                <w:numId w:val="144"/>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44"/>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301D75" w:rsidRPr="007D4EBD"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44"/>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301D75" w:rsidRPr="00E1541B"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301D75" w:rsidRPr="007D4EBD"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301D75" w:rsidRPr="00081DC2" w:rsidRDefault="00301D75" w:rsidP="00301D75">
            <w:pPr>
              <w:spacing w:line="276" w:lineRule="auto"/>
              <w:jc w:val="both"/>
              <w:rPr>
                <w:rFonts w:ascii="Arial" w:hAnsi="Arial" w:cs="Arial"/>
                <w:bCs/>
                <w:sz w:val="18"/>
                <w:szCs w:val="18"/>
              </w:rPr>
            </w:pPr>
          </w:p>
          <w:p w:rsidR="00301D75" w:rsidRPr="008C3345" w:rsidRDefault="00301D75" w:rsidP="00083B15">
            <w:pPr>
              <w:pStyle w:val="Akapitzlist"/>
              <w:numPr>
                <w:ilvl w:val="0"/>
                <w:numId w:val="144"/>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sz w:val="18"/>
                <w:szCs w:val="18"/>
              </w:rPr>
            </w:pPr>
            <w:r>
              <w:rPr>
                <w:rFonts w:ascii="Arial" w:hAnsi="Arial" w:cs="Arial"/>
                <w:sz w:val="18"/>
                <w:szCs w:val="18"/>
              </w:rPr>
              <w:t>Nazwa kryterium: diagnozy potrzeb edukacyjnych</w:t>
            </w:r>
          </w:p>
          <w:p w:rsidR="00301D75" w:rsidRPr="00081DC2" w:rsidRDefault="00301D75" w:rsidP="00301D75">
            <w:pPr>
              <w:spacing w:line="276" w:lineRule="auto"/>
              <w:jc w:val="both"/>
              <w:rPr>
                <w:rFonts w:ascii="Arial" w:hAnsi="Arial" w:cs="Arial"/>
                <w:bCs/>
                <w:sz w:val="18"/>
                <w:szCs w:val="18"/>
              </w:rPr>
            </w:pPr>
          </w:p>
          <w:p w:rsidR="00301D75" w:rsidRPr="008C3345" w:rsidRDefault="00301D75" w:rsidP="00083B15">
            <w:pPr>
              <w:pStyle w:val="Akapitzlist"/>
              <w:numPr>
                <w:ilvl w:val="0"/>
                <w:numId w:val="144"/>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r>
              <w:rPr>
                <w:rFonts w:ascii="Arial" w:hAnsi="Arial" w:cs="Arial"/>
                <w:bCs/>
                <w:sz w:val="18"/>
                <w:szCs w:val="18"/>
              </w:rPr>
              <w:t>/NIE DOTYCZY</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62540A" w:rsidTr="00301D75">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01D75" w:rsidRDefault="00301D75"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01D75" w:rsidRPr="008B06A4" w:rsidRDefault="00301D75"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45"/>
              </w:numPr>
              <w:adjustRightInd w:val="0"/>
              <w:spacing w:after="120"/>
              <w:ind w:left="354"/>
              <w:jc w:val="both"/>
              <w:rPr>
                <w:rFonts w:ascii="Arial" w:hAnsi="Arial" w:cs="Arial"/>
                <w:iCs/>
                <w:sz w:val="18"/>
                <w:szCs w:val="18"/>
              </w:rPr>
            </w:pPr>
            <w:r w:rsidRPr="00FE676F">
              <w:rPr>
                <w:rFonts w:ascii="Arial" w:hAnsi="Arial" w:cs="Arial"/>
                <w:iCs/>
                <w:sz w:val="18"/>
                <w:szCs w:val="18"/>
              </w:rPr>
              <w:t>W ramach kryterium weryfikowane będzie, czy Wnioskodawca/Beneficjent zapewnił wkład własny w wysokości co najmniej 15% wydatków kwalifikowalnych projektu.</w:t>
            </w: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Default="00301D75" w:rsidP="00301D75">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322281" w:rsidRDefault="00301D75" w:rsidP="00301D75">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01D75" w:rsidRPr="008B06A4" w:rsidRDefault="00301D75" w:rsidP="00301D75">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45"/>
              </w:numPr>
              <w:spacing w:line="276" w:lineRule="auto"/>
              <w:ind w:left="354"/>
              <w:jc w:val="both"/>
              <w:rPr>
                <w:rFonts w:ascii="Arial" w:hAnsi="Arial" w:cs="Arial"/>
                <w:iCs/>
                <w:sz w:val="18"/>
                <w:szCs w:val="18"/>
              </w:rPr>
            </w:pPr>
            <w:r w:rsidRPr="00FE676F">
              <w:rPr>
                <w:rFonts w:ascii="Arial" w:hAnsi="Arial" w:cs="Arial"/>
                <w:iCs/>
                <w:sz w:val="18"/>
                <w:szCs w:val="18"/>
              </w:rPr>
              <w:t xml:space="preserve">W ramach kryterium weryfikowane będzie, czy wartość projektu wynosi co najmniej 50 000 PLN. </w:t>
            </w:r>
          </w:p>
          <w:p w:rsidR="00301D75" w:rsidRDefault="00301D75" w:rsidP="00301D75">
            <w:pPr>
              <w:spacing w:line="276" w:lineRule="auto"/>
              <w:ind w:left="-43"/>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EE15A5" w:rsidRDefault="00301D75" w:rsidP="00301D75">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322281" w:rsidRDefault="00301D75"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322281"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45"/>
              </w:numPr>
              <w:adjustRightInd w:val="0"/>
              <w:spacing w:after="120"/>
              <w:ind w:left="354"/>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301D75"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pracodawcy;</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przedsiębiorcy,</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organizacje pracodawców.</w:t>
            </w:r>
          </w:p>
          <w:p w:rsidR="00301D75" w:rsidRDefault="00301D75" w:rsidP="00301D75">
            <w:pPr>
              <w:autoSpaceDE w:val="0"/>
              <w:autoSpaceDN w:val="0"/>
              <w:adjustRightInd w:val="0"/>
              <w:spacing w:after="120"/>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400DC1" w:rsidRDefault="00301D75" w:rsidP="00301D75">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301D75" w:rsidRPr="00400DC1" w:rsidRDefault="00301D75" w:rsidP="00301D75">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301D75" w:rsidRPr="0062540A" w:rsidTr="00301D75">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01D75" w:rsidRPr="00677770" w:rsidRDefault="00301D75" w:rsidP="00301D75">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01D75" w:rsidRPr="00677770" w:rsidRDefault="00301D75" w:rsidP="00301D75">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46"/>
              </w:numPr>
              <w:spacing w:line="276" w:lineRule="auto"/>
              <w:jc w:val="both"/>
              <w:rPr>
                <w:rFonts w:ascii="Arial" w:hAnsi="Arial" w:cs="Arial"/>
                <w:iCs/>
                <w:sz w:val="18"/>
                <w:szCs w:val="18"/>
              </w:rPr>
            </w:pPr>
            <w:r w:rsidRPr="00FE676F">
              <w:rPr>
                <w:rFonts w:ascii="Arial" w:hAnsi="Arial" w:cs="Arial"/>
                <w:iCs/>
                <w:sz w:val="18"/>
                <w:szCs w:val="18"/>
              </w:rPr>
              <w:t>Czy projekt jest zgodny z zapisami SzOOP RPO WD 2014-2020 właściwymi dla typów projektu 10.4.A, 10.4.B, 10.4.D, 10.4.E, 10.4.G i 10.4.H aktualnymi na dzień przyjęcia kryterium?</w:t>
            </w:r>
          </w:p>
          <w:p w:rsidR="00301D75" w:rsidRPr="00677770" w:rsidRDefault="00301D75" w:rsidP="00301D75">
            <w:pPr>
              <w:spacing w:line="276" w:lineRule="auto"/>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677770" w:rsidRDefault="00301D75" w:rsidP="00301D75">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221ACD" w:rsidRDefault="00301D75" w:rsidP="00301D75">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01D75" w:rsidRPr="008B06A4" w:rsidRDefault="00301D75" w:rsidP="00301D75">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tbl>
    <w:p w:rsidR="00301D75" w:rsidRDefault="00301D75" w:rsidP="00301D75">
      <w:pPr>
        <w:rPr>
          <w:rFonts w:ascii="Arial" w:hAnsi="Arial" w:cs="Arial"/>
          <w:b/>
          <w:sz w:val="24"/>
          <w:szCs w:val="24"/>
        </w:rPr>
      </w:pPr>
    </w:p>
    <w:p w:rsidR="00301D75" w:rsidRDefault="00301D75" w:rsidP="00301D75">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301D75" w:rsidTr="00301D75">
        <w:trPr>
          <w:trHeight w:val="129"/>
          <w:jc w:val="center"/>
        </w:trPr>
        <w:tc>
          <w:tcPr>
            <w:tcW w:w="5000" w:type="pct"/>
            <w:tcBorders>
              <w:top w:val="single" w:sz="8" w:space="0" w:color="auto"/>
              <w:left w:val="single" w:sz="8" w:space="0" w:color="auto"/>
              <w:bottom w:val="single" w:sz="8" w:space="0" w:color="auto"/>
              <w:right w:val="single" w:sz="8" w:space="0" w:color="auto"/>
            </w:tcBorders>
            <w:shd w:val="clear" w:color="auto" w:fill="F7CAAC"/>
          </w:tcPr>
          <w:p w:rsidR="00301D75" w:rsidRDefault="00301D75" w:rsidP="00301D75">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w:t>
            </w:r>
          </w:p>
          <w:p w:rsidR="00301D75" w:rsidRDefault="00301D75" w:rsidP="00301D75">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301D75" w:rsidRPr="00E40B30" w:rsidRDefault="00301D75" w:rsidP="00301D75">
            <w:pPr>
              <w:autoSpaceDE w:val="0"/>
              <w:autoSpaceDN w:val="0"/>
              <w:adjustRightInd w:val="0"/>
              <w:jc w:val="center"/>
              <w:rPr>
                <w:rFonts w:ascii="Arial" w:hAnsi="Arial" w:cs="Arial"/>
                <w:b/>
                <w:iCs/>
                <w:sz w:val="18"/>
                <w:szCs w:val="18"/>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tbl>
    <w:p w:rsidR="00301D75" w:rsidRDefault="00301D75" w:rsidP="00301D75">
      <w:pPr>
        <w:rPr>
          <w:rFonts w:ascii="Arial" w:hAnsi="Arial" w:cs="Arial"/>
          <w:b/>
          <w:sz w:val="24"/>
          <w:szCs w:val="24"/>
        </w:rPr>
        <w:sectPr w:rsidR="00301D75" w:rsidSect="00301D75">
          <w:pgSz w:w="11907" w:h="16840" w:code="9"/>
          <w:pgMar w:top="1435" w:right="567" w:bottom="1276" w:left="1418" w:header="567" w:footer="227" w:gutter="0"/>
          <w:cols w:space="708"/>
          <w:titlePg/>
          <w:docGrid w:linePitch="354"/>
        </w:sectPr>
      </w:pPr>
    </w:p>
    <w:p w:rsidR="00301D75" w:rsidRDefault="00301D75" w:rsidP="00301D75">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AJ</w:t>
      </w:r>
    </w:p>
    <w:p w:rsidR="00301D75" w:rsidRPr="004D76AD" w:rsidRDefault="00301D75" w:rsidP="00301D75">
      <w:pPr>
        <w:jc w:val="center"/>
        <w:rPr>
          <w:rFonts w:ascii="Arial" w:hAnsi="Arial" w:cs="Arial"/>
          <w:b/>
          <w:kern w:val="1"/>
          <w:sz w:val="18"/>
          <w:szCs w:val="18"/>
          <w:u w:val="single"/>
        </w:rPr>
      </w:pPr>
      <w:r w:rsidRPr="004D76AD">
        <w:rPr>
          <w:rFonts w:ascii="Arial" w:hAnsi="Arial" w:cs="Arial"/>
          <w:b/>
          <w:kern w:val="1"/>
          <w:sz w:val="18"/>
          <w:szCs w:val="18"/>
          <w:u w:val="single"/>
        </w:rPr>
        <w:t>I sekcja – ocena ogólna</w:t>
      </w:r>
    </w:p>
    <w:p w:rsidR="00301D75" w:rsidRPr="00BC43B8" w:rsidRDefault="00301D75" w:rsidP="00301D75">
      <w:pPr>
        <w:jc w:val="cente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458"/>
        <w:gridCol w:w="4755"/>
        <w:gridCol w:w="5897"/>
      </w:tblGrid>
      <w:tr w:rsidR="00301D75" w:rsidRPr="00BC43B8" w:rsidTr="00301D75">
        <w:tc>
          <w:tcPr>
            <w:tcW w:w="775"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Lp.</w:t>
            </w:r>
          </w:p>
        </w:tc>
        <w:tc>
          <w:tcPr>
            <w:tcW w:w="3458"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Nazwa kryterium</w:t>
            </w:r>
          </w:p>
        </w:tc>
        <w:tc>
          <w:tcPr>
            <w:tcW w:w="4755"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 xml:space="preserve">Definicja kryterium </w:t>
            </w:r>
          </w:p>
          <w:p w:rsidR="00301D75" w:rsidRPr="00BC43B8" w:rsidRDefault="00301D75" w:rsidP="00301D75">
            <w:pPr>
              <w:jc w:val="both"/>
              <w:rPr>
                <w:rFonts w:ascii="Arial" w:hAnsi="Arial" w:cs="Arial"/>
                <w:b/>
                <w:kern w:val="1"/>
                <w:sz w:val="18"/>
                <w:szCs w:val="18"/>
              </w:rPr>
            </w:pPr>
          </w:p>
        </w:tc>
        <w:tc>
          <w:tcPr>
            <w:tcW w:w="589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Opis znaczenia kryterium </w:t>
            </w:r>
          </w:p>
        </w:tc>
      </w:tr>
      <w:tr w:rsidR="00301D75" w:rsidRPr="00BC43B8" w:rsidTr="00301D75">
        <w:tc>
          <w:tcPr>
            <w:tcW w:w="775"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1.</w:t>
            </w:r>
          </w:p>
        </w:tc>
        <w:tc>
          <w:tcPr>
            <w:tcW w:w="3458"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Zgodność projektu ze Strategią ZIT</w:t>
            </w:r>
          </w:p>
          <w:p w:rsidR="00301D75" w:rsidRPr="00BC43B8" w:rsidRDefault="00301D75" w:rsidP="00301D75">
            <w:pPr>
              <w:jc w:val="both"/>
              <w:rPr>
                <w:rFonts w:ascii="Arial" w:hAnsi="Arial" w:cs="Arial"/>
                <w:b/>
                <w:kern w:val="1"/>
                <w:sz w:val="18"/>
                <w:szCs w:val="18"/>
              </w:rPr>
            </w:pPr>
          </w:p>
        </w:tc>
        <w:tc>
          <w:tcPr>
            <w:tcW w:w="4755"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Sprawdzana będzie zbieżność zapisów dokumentacji aplikacyjnej z zapisami Strategii ZIT.</w:t>
            </w:r>
          </w:p>
          <w:p w:rsidR="00301D75" w:rsidRPr="00BC43B8" w:rsidRDefault="00301D75" w:rsidP="00301D75">
            <w:pPr>
              <w:jc w:val="both"/>
              <w:rPr>
                <w:rFonts w:ascii="Arial" w:hAnsi="Arial" w:cs="Arial"/>
                <w:b/>
                <w:kern w:val="1"/>
                <w:sz w:val="18"/>
                <w:szCs w:val="18"/>
              </w:rPr>
            </w:pPr>
          </w:p>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 xml:space="preserve">Oceniane będzie, czy przedsięwzięcie ma wpływ na minimalizację negatywnych zjawisk  opisanych w  Strategii ZIT AJ oraz realizację zamierzeń strategicznych ZIT AJ. </w:t>
            </w:r>
          </w:p>
        </w:tc>
        <w:tc>
          <w:tcPr>
            <w:tcW w:w="5897"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Tak/Nie</w:t>
            </w: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Kryterium obligatoryjne</w:t>
            </w: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(spełnienie jest niezbędne dla możliwości otrzymania dofinansowania)</w:t>
            </w:r>
          </w:p>
          <w:p w:rsidR="00301D75" w:rsidRPr="00BC43B8" w:rsidRDefault="00301D75" w:rsidP="00301D75">
            <w:pPr>
              <w:jc w:val="center"/>
              <w:rPr>
                <w:rFonts w:ascii="Arial" w:hAnsi="Arial" w:cs="Arial"/>
                <w:b/>
                <w:kern w:val="1"/>
                <w:sz w:val="18"/>
                <w:szCs w:val="18"/>
              </w:rPr>
            </w:pP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Niespełnienie kryterium oznacza</w:t>
            </w:r>
            <w:r>
              <w:rPr>
                <w:rFonts w:ascii="Arial" w:hAnsi="Arial" w:cs="Arial"/>
                <w:b/>
                <w:kern w:val="1"/>
                <w:sz w:val="18"/>
                <w:szCs w:val="18"/>
              </w:rPr>
              <w:t xml:space="preserve"> </w:t>
            </w:r>
            <w:r w:rsidRPr="00BC43B8">
              <w:rPr>
                <w:rFonts w:ascii="Arial" w:hAnsi="Arial" w:cs="Arial"/>
                <w:b/>
                <w:kern w:val="1"/>
                <w:sz w:val="18"/>
                <w:szCs w:val="18"/>
              </w:rPr>
              <w:t>odrzucenie wniosku</w:t>
            </w: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Brak możliwości korekty</w:t>
            </w:r>
          </w:p>
        </w:tc>
      </w:tr>
      <w:tr w:rsidR="00301D75" w:rsidRPr="00BC43B8" w:rsidTr="00301D75">
        <w:tc>
          <w:tcPr>
            <w:tcW w:w="775"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2.</w:t>
            </w:r>
          </w:p>
        </w:tc>
        <w:tc>
          <w:tcPr>
            <w:tcW w:w="3458"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 xml:space="preserve">Wpływ realizacji projektu na realizację wartości docelowej wskaźników monitoringu realizacji celów Strategii ZIT </w:t>
            </w:r>
          </w:p>
        </w:tc>
        <w:tc>
          <w:tcPr>
            <w:tcW w:w="4755"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both"/>
              <w:rPr>
                <w:rFonts w:ascii="Arial" w:hAnsi="Arial" w:cs="Arial"/>
                <w:b/>
                <w:kern w:val="1"/>
                <w:sz w:val="18"/>
                <w:szCs w:val="18"/>
              </w:rPr>
            </w:pPr>
            <w:r w:rsidRPr="00BC43B8">
              <w:rPr>
                <w:rFonts w:ascii="Arial" w:hAnsi="Arial" w:cs="Arial"/>
                <w:b/>
                <w:kern w:val="1"/>
                <w:sz w:val="18"/>
                <w:szCs w:val="18"/>
              </w:rPr>
              <w:t xml:space="preserve">Weryfikowany będzie poziom wpływu wskaźników zawartych w projekcie na realizację wartości docelowych wskaźników Strategii ZIT wynikających z Porozumienia. (Wskaźników Ram Wykonania i pozostałych z RPO). </w:t>
            </w:r>
          </w:p>
        </w:tc>
        <w:tc>
          <w:tcPr>
            <w:tcW w:w="5897"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Kryterium punktowe</w:t>
            </w:r>
          </w:p>
          <w:p w:rsidR="00301D75" w:rsidRPr="00BC43B8" w:rsidRDefault="00301D75" w:rsidP="00301D75">
            <w:pPr>
              <w:jc w:val="center"/>
              <w:rPr>
                <w:rFonts w:ascii="Arial" w:hAnsi="Arial" w:cs="Arial"/>
                <w:b/>
                <w:kern w:val="1"/>
                <w:sz w:val="18"/>
                <w:szCs w:val="18"/>
              </w:rPr>
            </w:pP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0 pkt - 30 pkt</w:t>
            </w: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(0 punktów w kryterium nie oznacza</w:t>
            </w:r>
            <w:r>
              <w:rPr>
                <w:rFonts w:ascii="Arial" w:hAnsi="Arial" w:cs="Arial"/>
                <w:b/>
                <w:kern w:val="1"/>
                <w:sz w:val="18"/>
                <w:szCs w:val="18"/>
              </w:rPr>
              <w:t xml:space="preserve"> </w:t>
            </w:r>
            <w:r w:rsidRPr="00BC43B8">
              <w:rPr>
                <w:rFonts w:ascii="Arial" w:hAnsi="Arial" w:cs="Arial"/>
                <w:b/>
                <w:kern w:val="1"/>
                <w:sz w:val="18"/>
                <w:szCs w:val="18"/>
              </w:rPr>
              <w:t>odrzucenia wniosku)</w:t>
            </w:r>
          </w:p>
        </w:tc>
      </w:tr>
    </w:tbl>
    <w:p w:rsidR="00301D75" w:rsidRPr="003C6EBE" w:rsidRDefault="00301D75" w:rsidP="00301D75">
      <w:pPr>
        <w:rPr>
          <w:rFonts w:ascii="Arial" w:hAnsi="Arial" w:cs="Arial"/>
          <w:b/>
          <w:kern w:val="1"/>
          <w:sz w:val="12"/>
          <w:szCs w:val="12"/>
        </w:rPr>
      </w:pPr>
    </w:p>
    <w:p w:rsidR="00301D75" w:rsidRPr="00BC43B8" w:rsidRDefault="00301D75" w:rsidP="00301D75">
      <w:pPr>
        <w:rPr>
          <w:rFonts w:ascii="Arial" w:hAnsi="Arial" w:cs="Arial"/>
          <w:b/>
          <w:i/>
          <w:kern w:val="1"/>
          <w:sz w:val="18"/>
          <w:szCs w:val="18"/>
        </w:rPr>
      </w:pPr>
      <w:r w:rsidRPr="00BC43B8">
        <w:rPr>
          <w:rFonts w:ascii="Arial" w:hAnsi="Arial" w:cs="Arial"/>
          <w:b/>
          <w:kern w:val="1"/>
          <w:sz w:val="18"/>
          <w:szCs w:val="18"/>
        </w:rPr>
        <w:t xml:space="preserve">Punktacja do kryterium nr 2 </w:t>
      </w:r>
      <w:r w:rsidRPr="00BC43B8">
        <w:rPr>
          <w:rFonts w:ascii="Arial" w:hAnsi="Arial" w:cs="Arial"/>
          <w:b/>
          <w:i/>
          <w:kern w:val="1"/>
          <w:sz w:val="18"/>
          <w:szCs w:val="18"/>
        </w:rPr>
        <w:t>Wpływ realizacji projektu na realizację wartości docelowej wskaźników monitoringu realizacji celów Strategii ZIT</w:t>
      </w:r>
    </w:p>
    <w:p w:rsidR="00301D75" w:rsidRPr="003C6EBE" w:rsidRDefault="00301D75" w:rsidP="00301D75">
      <w:pPr>
        <w:rPr>
          <w:rFonts w:ascii="Arial" w:hAnsi="Arial" w:cs="Arial"/>
          <w:b/>
          <w:kern w:val="1"/>
          <w:sz w:val="12"/>
          <w:szCs w:val="12"/>
        </w:rPr>
      </w:pPr>
    </w:p>
    <w:tbl>
      <w:tblPr>
        <w:tblW w:w="14885"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44"/>
        <w:gridCol w:w="2126"/>
        <w:gridCol w:w="2126"/>
        <w:gridCol w:w="1985"/>
        <w:gridCol w:w="2268"/>
        <w:gridCol w:w="2409"/>
        <w:gridCol w:w="2127"/>
      </w:tblGrid>
      <w:tr w:rsidR="00301D75" w:rsidRPr="00BC43B8" w:rsidTr="00301D75">
        <w:trPr>
          <w:trHeight w:val="188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Wyszczególnienie</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b/>
                <w:sz w:val="18"/>
                <w:szCs w:val="18"/>
              </w:rPr>
            </w:pPr>
            <w:r w:rsidRPr="00BC43B8">
              <w:rPr>
                <w:rFonts w:ascii="Arial" w:hAnsi="Arial" w:cs="Arial"/>
                <w:b/>
                <w:color w:val="000000" w:themeColor="text1"/>
                <w:sz w:val="18"/>
                <w:szCs w:val="18"/>
              </w:rPr>
              <w:t>Liczba nauczycieli kształcenia zawodowego oraz instruktorów praktycznej nauki zawodu objętych wsparciem w programie</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b/>
                <w:sz w:val="18"/>
                <w:szCs w:val="18"/>
              </w:rPr>
            </w:pPr>
            <w:r w:rsidRPr="00BC43B8">
              <w:rPr>
                <w:rFonts w:ascii="Arial" w:hAnsi="Arial" w:cs="Arial"/>
                <w:b/>
                <w:color w:val="000000" w:themeColor="text1"/>
                <w:sz w:val="18"/>
                <w:szCs w:val="18"/>
              </w:rPr>
              <w:t xml:space="preserve">Liczba uczniów szkół i placówek kształcenia zawodowego uczestniczących w stażach i praktykach u pracodawcy  </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b/>
                <w:sz w:val="18"/>
                <w:szCs w:val="18"/>
              </w:rPr>
            </w:pPr>
            <w:r w:rsidRPr="00BC43B8">
              <w:rPr>
                <w:rFonts w:ascii="Arial" w:hAnsi="Arial" w:cs="Arial"/>
                <w:b/>
                <w:color w:val="000000" w:themeColor="text1"/>
                <w:sz w:val="18"/>
                <w:szCs w:val="18"/>
              </w:rPr>
              <w:t>Liczba podmiotów realizujących zadania centrum kształcenia zawodowego i ustawicznego objętych wsparciem w programie</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b/>
                <w:sz w:val="18"/>
                <w:szCs w:val="18"/>
              </w:rPr>
            </w:pPr>
            <w:r w:rsidRPr="00BC43B8">
              <w:rPr>
                <w:rFonts w:ascii="Arial" w:hAnsi="Arial" w:cs="Arial"/>
                <w:b/>
                <w:color w:val="000000" w:themeColor="text1"/>
                <w:sz w:val="18"/>
                <w:szCs w:val="18"/>
              </w:rPr>
              <w:t>Liczba szkół i placówek kształcenia zawodowego doposażonych w programie w sprzęt i materiały dydaktyczne  niezbędne do realizacji kształcenia zawodowego</w:t>
            </w:r>
          </w:p>
        </w:tc>
        <w:tc>
          <w:tcPr>
            <w:tcW w:w="2409" w:type="dxa"/>
            <w:tcBorders>
              <w:top w:val="single" w:sz="4" w:space="0" w:color="00000A"/>
              <w:left w:val="single" w:sz="4" w:space="0" w:color="auto"/>
              <w:bottom w:val="single" w:sz="4" w:space="0" w:color="00000A"/>
              <w:right w:val="single" w:sz="4" w:space="0" w:color="00000A"/>
            </w:tcBorders>
          </w:tcPr>
          <w:p w:rsidR="00301D75" w:rsidRPr="00BC43B8" w:rsidRDefault="00301D75" w:rsidP="00301D75">
            <w:pPr>
              <w:jc w:val="center"/>
              <w:rPr>
                <w:rFonts w:ascii="Arial" w:hAnsi="Arial" w:cs="Arial"/>
                <w:b/>
                <w:color w:val="000000" w:themeColor="text1"/>
                <w:sz w:val="18"/>
                <w:szCs w:val="18"/>
              </w:rPr>
            </w:pPr>
            <w:r w:rsidRPr="00BC43B8">
              <w:rPr>
                <w:rFonts w:ascii="Arial" w:hAnsi="Arial" w:cs="Arial"/>
                <w:b/>
                <w:color w:val="000000" w:themeColor="text1"/>
                <w:sz w:val="18"/>
                <w:szCs w:val="18"/>
              </w:rPr>
              <w:t>Liczba nauczycieli kształcenia zawodowego oraz instruktorów praktycznej nauki zawodu, którzy uzyskali kwalifikacje lub nabyli kompetencje po opuszczeniu programu</w:t>
            </w:r>
          </w:p>
        </w:tc>
        <w:tc>
          <w:tcPr>
            <w:tcW w:w="2127" w:type="dxa"/>
            <w:tcBorders>
              <w:top w:val="single" w:sz="4" w:space="0" w:color="00000A"/>
              <w:left w:val="single" w:sz="4" w:space="0" w:color="auto"/>
              <w:bottom w:val="single" w:sz="4" w:space="0" w:color="00000A"/>
              <w:right w:val="single" w:sz="4" w:space="0" w:color="00000A"/>
            </w:tcBorders>
          </w:tcPr>
          <w:p w:rsidR="00301D75" w:rsidRPr="00BC43B8" w:rsidRDefault="00301D75" w:rsidP="00301D75">
            <w:pPr>
              <w:jc w:val="center"/>
              <w:rPr>
                <w:rFonts w:ascii="Arial" w:hAnsi="Arial" w:cs="Arial"/>
                <w:b/>
                <w:color w:val="000000" w:themeColor="text1"/>
                <w:sz w:val="18"/>
                <w:szCs w:val="18"/>
              </w:rPr>
            </w:pPr>
          </w:p>
          <w:p w:rsidR="00301D75" w:rsidRPr="00BC43B8" w:rsidRDefault="00301D75" w:rsidP="00301D75">
            <w:pPr>
              <w:jc w:val="center"/>
              <w:rPr>
                <w:rFonts w:ascii="Arial" w:hAnsi="Arial" w:cs="Arial"/>
                <w:b/>
                <w:color w:val="000000" w:themeColor="text1"/>
                <w:sz w:val="18"/>
                <w:szCs w:val="18"/>
              </w:rPr>
            </w:pPr>
            <w:r w:rsidRPr="00BC43B8">
              <w:rPr>
                <w:rFonts w:ascii="Arial" w:hAnsi="Arial" w:cs="Arial"/>
                <w:b/>
                <w:color w:val="000000" w:themeColor="text1"/>
                <w:sz w:val="18"/>
                <w:szCs w:val="18"/>
              </w:rPr>
              <w:t>Liczba szkół i placówek kształcenia  zawodowego wykorzystujących doposażenie zakupione dzięki EFS</w:t>
            </w:r>
          </w:p>
        </w:tc>
      </w:tr>
      <w:tr w:rsidR="00301D75" w:rsidRPr="00BC43B8" w:rsidTr="00301D75">
        <w:trPr>
          <w:trHeight w:val="581"/>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0 (brak wpływu i wpływ nieznaczący)</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0pkt</w:t>
            </w:r>
          </w:p>
          <w:p w:rsidR="00301D75" w:rsidRPr="00BC43B8" w:rsidRDefault="00301D75" w:rsidP="00301D75">
            <w:pPr>
              <w:ind w:left="360"/>
              <w:rPr>
                <w:rFonts w:ascii="Arial" w:hAnsi="Arial" w:cs="Arial"/>
                <w:sz w:val="18"/>
                <w:szCs w:val="18"/>
              </w:rPr>
            </w:pPr>
            <w:r w:rsidRPr="00BC43B8">
              <w:rPr>
                <w:rFonts w:ascii="Arial" w:hAnsi="Arial" w:cs="Arial"/>
                <w:noProof/>
                <w:sz w:val="18"/>
                <w:szCs w:val="18"/>
              </w:rPr>
              <w:t>Od 0 do 1 osoby</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0 pkt</w:t>
            </w:r>
          </w:p>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Do 10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0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0 sztuk</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0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0 sztuk</w:t>
            </w:r>
          </w:p>
        </w:tc>
        <w:tc>
          <w:tcPr>
            <w:tcW w:w="2409"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0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poniżej  73 %</w:t>
            </w:r>
          </w:p>
        </w:tc>
        <w:tc>
          <w:tcPr>
            <w:tcW w:w="2127"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0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poniżej  89 %</w:t>
            </w:r>
          </w:p>
        </w:tc>
      </w:tr>
      <w:tr w:rsidR="00301D75" w:rsidRPr="00BC43B8" w:rsidTr="00301D75">
        <w:trPr>
          <w:trHeight w:val="561"/>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25% maksymalnej oceny (niski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1,5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Od 2 do 3 osób</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1,5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Od 11 do 39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sz w:val="18"/>
                <w:szCs w:val="18"/>
              </w:rPr>
            </w:pPr>
            <w:r w:rsidRPr="00BC43B8">
              <w:rPr>
                <w:rFonts w:ascii="Arial" w:hAnsi="Arial" w:cs="Arial"/>
                <w:noProof/>
                <w:sz w:val="18"/>
                <w:szCs w:val="18"/>
              </w:rPr>
              <w:t>-</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1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Od 1 do 2 sztuk</w:t>
            </w:r>
          </w:p>
        </w:tc>
        <w:tc>
          <w:tcPr>
            <w:tcW w:w="2409"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1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73 %</w:t>
            </w:r>
          </w:p>
        </w:tc>
        <w:tc>
          <w:tcPr>
            <w:tcW w:w="2127"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sz w:val="18"/>
                <w:szCs w:val="18"/>
              </w:rPr>
            </w:pPr>
            <w:r w:rsidRPr="00BC43B8">
              <w:rPr>
                <w:rFonts w:ascii="Arial" w:hAnsi="Arial" w:cs="Arial"/>
                <w:noProof/>
                <w:sz w:val="18"/>
                <w:szCs w:val="18"/>
              </w:rPr>
              <w:t>-</w:t>
            </w:r>
          </w:p>
        </w:tc>
      </w:tr>
      <w:tr w:rsidR="00301D75" w:rsidRPr="00BC43B8" w:rsidTr="00301D75">
        <w:trPr>
          <w:trHeight w:val="55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50% maksymalnej oceny (średni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3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Od  4 do 8 osób</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3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Od 40 do 69 osób</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3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1 sztuka</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2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3 sztuki</w:t>
            </w:r>
          </w:p>
        </w:tc>
        <w:tc>
          <w:tcPr>
            <w:tcW w:w="2409"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2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Powyżej 73 % do 75 %</w:t>
            </w:r>
          </w:p>
        </w:tc>
        <w:tc>
          <w:tcPr>
            <w:tcW w:w="2127"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2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 xml:space="preserve"> Od 89 % do 90 %</w:t>
            </w:r>
          </w:p>
        </w:tc>
      </w:tr>
      <w:tr w:rsidR="00301D75" w:rsidRPr="00BC43B8" w:rsidTr="00301D75">
        <w:trPr>
          <w:trHeight w:val="635"/>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100% maksymalnej oceny (wysoki wpływ)</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6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9 osób i więcej</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6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70 osób i więcej</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6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2 sztuki i więcej</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4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4 sztuki i więcej</w:t>
            </w:r>
          </w:p>
        </w:tc>
        <w:tc>
          <w:tcPr>
            <w:tcW w:w="2409"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4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Powyżej 75 %</w:t>
            </w:r>
          </w:p>
        </w:tc>
        <w:tc>
          <w:tcPr>
            <w:tcW w:w="2127"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4 pkt</w:t>
            </w:r>
          </w:p>
          <w:p w:rsidR="00301D75" w:rsidRPr="00BC43B8" w:rsidRDefault="00301D75" w:rsidP="00301D75">
            <w:pPr>
              <w:jc w:val="center"/>
              <w:rPr>
                <w:rFonts w:ascii="Arial" w:hAnsi="Arial" w:cs="Arial"/>
                <w:sz w:val="18"/>
                <w:szCs w:val="18"/>
              </w:rPr>
            </w:pPr>
            <w:r w:rsidRPr="00BC43B8">
              <w:rPr>
                <w:rFonts w:ascii="Arial" w:hAnsi="Arial" w:cs="Arial"/>
                <w:noProof/>
                <w:sz w:val="18"/>
                <w:szCs w:val="18"/>
              </w:rPr>
              <w:t>Powyżej 90 %</w:t>
            </w:r>
          </w:p>
        </w:tc>
      </w:tr>
      <w:tr w:rsidR="00301D75" w:rsidRPr="00BC43B8" w:rsidTr="00301D75">
        <w:trPr>
          <w:trHeight w:val="628"/>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Waga danego wskaźnika</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sz w:val="18"/>
                <w:szCs w:val="18"/>
              </w:rPr>
            </w:pPr>
            <w:r w:rsidRPr="00BC43B8">
              <w:rPr>
                <w:rFonts w:ascii="Arial" w:hAnsi="Arial" w:cs="Arial"/>
                <w:sz w:val="18"/>
                <w:szCs w:val="18"/>
              </w:rPr>
              <w:t>20%</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sz w:val="18"/>
                <w:szCs w:val="18"/>
              </w:rPr>
            </w:pPr>
            <w:r w:rsidRPr="00BC43B8">
              <w:rPr>
                <w:rFonts w:ascii="Arial" w:hAnsi="Arial" w:cs="Arial"/>
                <w:sz w:val="18"/>
                <w:szCs w:val="18"/>
              </w:rPr>
              <w:t>20%</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sz w:val="18"/>
                <w:szCs w:val="18"/>
              </w:rPr>
            </w:pPr>
            <w:r w:rsidRPr="00BC43B8">
              <w:rPr>
                <w:rFonts w:ascii="Arial" w:hAnsi="Arial" w:cs="Arial"/>
                <w:sz w:val="18"/>
                <w:szCs w:val="18"/>
              </w:rPr>
              <w:t>20%</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sz w:val="18"/>
                <w:szCs w:val="18"/>
              </w:rPr>
            </w:pPr>
            <w:r w:rsidRPr="00BC43B8">
              <w:rPr>
                <w:rFonts w:ascii="Arial" w:hAnsi="Arial" w:cs="Arial"/>
                <w:sz w:val="18"/>
                <w:szCs w:val="18"/>
              </w:rPr>
              <w:t>13,34%</w:t>
            </w:r>
            <w:r>
              <w:rPr>
                <w:rStyle w:val="Odwoanieprzypisudolnego"/>
                <w:rFonts w:ascii="Arial" w:hAnsi="Arial" w:cs="Arial"/>
                <w:sz w:val="18"/>
                <w:szCs w:val="18"/>
              </w:rPr>
              <w:footnoteReference w:id="2"/>
            </w:r>
          </w:p>
        </w:tc>
        <w:tc>
          <w:tcPr>
            <w:tcW w:w="2409"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sz w:val="18"/>
                <w:szCs w:val="18"/>
              </w:rPr>
            </w:pPr>
            <w:r w:rsidRPr="00BC43B8">
              <w:rPr>
                <w:rFonts w:ascii="Arial" w:hAnsi="Arial" w:cs="Arial"/>
                <w:sz w:val="18"/>
                <w:szCs w:val="18"/>
              </w:rPr>
              <w:t>13,33%</w:t>
            </w:r>
          </w:p>
        </w:tc>
        <w:tc>
          <w:tcPr>
            <w:tcW w:w="2127"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sz w:val="18"/>
                <w:szCs w:val="18"/>
              </w:rPr>
            </w:pPr>
            <w:r w:rsidRPr="00BC43B8">
              <w:rPr>
                <w:rFonts w:ascii="Arial" w:hAnsi="Arial" w:cs="Arial"/>
                <w:sz w:val="18"/>
                <w:szCs w:val="18"/>
              </w:rPr>
              <w:t>13,33%</w:t>
            </w:r>
          </w:p>
        </w:tc>
      </w:tr>
      <w:tr w:rsidR="00301D75" w:rsidRPr="00BC43B8" w:rsidTr="00301D75">
        <w:trPr>
          <w:trHeight w:val="623"/>
        </w:trPr>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1D75" w:rsidRPr="00BC43B8" w:rsidRDefault="00301D75" w:rsidP="00301D75">
            <w:pPr>
              <w:jc w:val="center"/>
              <w:rPr>
                <w:rFonts w:ascii="Arial" w:hAnsi="Arial" w:cs="Arial"/>
                <w:noProof/>
                <w:sz w:val="18"/>
                <w:szCs w:val="18"/>
              </w:rPr>
            </w:pPr>
            <w:r w:rsidRPr="00BC43B8">
              <w:rPr>
                <w:rFonts w:ascii="Arial" w:hAnsi="Arial" w:cs="Arial"/>
                <w:noProof/>
                <w:sz w:val="18"/>
                <w:szCs w:val="18"/>
              </w:rPr>
              <w:t>Ocena:</w:t>
            </w:r>
            <w:r w:rsidRPr="00BC43B8">
              <w:rPr>
                <w:rFonts w:ascii="Arial" w:hAnsi="Arial" w:cs="Arial"/>
                <w:noProof/>
                <w:sz w:val="18"/>
                <w:szCs w:val="18"/>
              </w:rPr>
              <w:br/>
              <w:t>(max 30 pkt. – 100%)</w:t>
            </w:r>
          </w:p>
        </w:tc>
        <w:tc>
          <w:tcPr>
            <w:tcW w:w="212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b/>
                <w:sz w:val="18"/>
                <w:szCs w:val="18"/>
              </w:rPr>
            </w:pPr>
            <w:r w:rsidRPr="00BC43B8">
              <w:rPr>
                <w:rFonts w:ascii="Arial" w:hAnsi="Arial" w:cs="Arial"/>
                <w:b/>
                <w:sz w:val="18"/>
                <w:szCs w:val="18"/>
              </w:rPr>
              <w:t>6 pkt</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b/>
                <w:sz w:val="18"/>
                <w:szCs w:val="18"/>
              </w:rPr>
            </w:pPr>
            <w:r w:rsidRPr="00BC43B8">
              <w:rPr>
                <w:rFonts w:ascii="Arial" w:hAnsi="Arial" w:cs="Arial"/>
                <w:b/>
                <w:sz w:val="18"/>
                <w:szCs w:val="18"/>
              </w:rPr>
              <w:t>6 pkt</w:t>
            </w:r>
          </w:p>
        </w:tc>
        <w:tc>
          <w:tcPr>
            <w:tcW w:w="198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01D75" w:rsidRPr="00BC43B8" w:rsidRDefault="00301D75" w:rsidP="00301D75">
            <w:pPr>
              <w:jc w:val="center"/>
              <w:rPr>
                <w:rFonts w:ascii="Arial" w:hAnsi="Arial" w:cs="Arial"/>
                <w:b/>
                <w:sz w:val="18"/>
                <w:szCs w:val="18"/>
              </w:rPr>
            </w:pPr>
            <w:r w:rsidRPr="00BC43B8">
              <w:rPr>
                <w:rFonts w:ascii="Arial" w:hAnsi="Arial" w:cs="Arial"/>
                <w:b/>
                <w:sz w:val="18"/>
                <w:szCs w:val="18"/>
              </w:rPr>
              <w:t>6  pkt</w:t>
            </w:r>
          </w:p>
        </w:tc>
        <w:tc>
          <w:tcPr>
            <w:tcW w:w="2268" w:type="dxa"/>
            <w:tcBorders>
              <w:top w:val="single" w:sz="4" w:space="0" w:color="00000A"/>
              <w:left w:val="single" w:sz="4" w:space="0" w:color="auto"/>
              <w:bottom w:val="single" w:sz="4" w:space="0" w:color="00000A"/>
              <w:right w:val="single" w:sz="4" w:space="0" w:color="00000A"/>
            </w:tcBorders>
            <w:shd w:val="clear" w:color="auto" w:fill="auto"/>
            <w:vAlign w:val="center"/>
          </w:tcPr>
          <w:p w:rsidR="00301D75" w:rsidRPr="00BC43B8" w:rsidRDefault="00301D75" w:rsidP="00301D75">
            <w:pPr>
              <w:jc w:val="center"/>
              <w:rPr>
                <w:rFonts w:ascii="Arial" w:hAnsi="Arial" w:cs="Arial"/>
                <w:b/>
                <w:sz w:val="18"/>
                <w:szCs w:val="18"/>
              </w:rPr>
            </w:pPr>
            <w:r w:rsidRPr="00BC43B8">
              <w:rPr>
                <w:rFonts w:ascii="Arial" w:hAnsi="Arial" w:cs="Arial"/>
                <w:b/>
                <w:sz w:val="18"/>
                <w:szCs w:val="18"/>
              </w:rPr>
              <w:t>4 pkt</w:t>
            </w:r>
          </w:p>
        </w:tc>
        <w:tc>
          <w:tcPr>
            <w:tcW w:w="2409"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b/>
                <w:sz w:val="18"/>
                <w:szCs w:val="18"/>
              </w:rPr>
            </w:pPr>
            <w:r w:rsidRPr="00BC43B8">
              <w:rPr>
                <w:rFonts w:ascii="Arial" w:hAnsi="Arial" w:cs="Arial"/>
                <w:b/>
                <w:sz w:val="18"/>
                <w:szCs w:val="18"/>
              </w:rPr>
              <w:t>4 pkt</w:t>
            </w:r>
          </w:p>
        </w:tc>
        <w:tc>
          <w:tcPr>
            <w:tcW w:w="2127" w:type="dxa"/>
            <w:tcBorders>
              <w:top w:val="single" w:sz="4" w:space="0" w:color="00000A"/>
              <w:left w:val="single" w:sz="4" w:space="0" w:color="auto"/>
              <w:bottom w:val="single" w:sz="4" w:space="0" w:color="00000A"/>
              <w:right w:val="single" w:sz="4" w:space="0" w:color="00000A"/>
            </w:tcBorders>
            <w:vAlign w:val="center"/>
          </w:tcPr>
          <w:p w:rsidR="00301D75" w:rsidRPr="00BC43B8" w:rsidRDefault="00301D75" w:rsidP="00301D75">
            <w:pPr>
              <w:jc w:val="center"/>
              <w:rPr>
                <w:rFonts w:ascii="Arial" w:hAnsi="Arial" w:cs="Arial"/>
                <w:b/>
                <w:sz w:val="18"/>
                <w:szCs w:val="18"/>
              </w:rPr>
            </w:pPr>
            <w:r w:rsidRPr="00BC43B8">
              <w:rPr>
                <w:rFonts w:ascii="Arial" w:hAnsi="Arial" w:cs="Arial"/>
                <w:b/>
                <w:sz w:val="18"/>
                <w:szCs w:val="18"/>
              </w:rPr>
              <w:t>4 pkt</w:t>
            </w:r>
          </w:p>
        </w:tc>
      </w:tr>
    </w:tbl>
    <w:p w:rsidR="00301D75" w:rsidRPr="00BC43B8" w:rsidRDefault="00301D75" w:rsidP="00301D75">
      <w:pPr>
        <w:rPr>
          <w:rFonts w:ascii="Arial" w:hAnsi="Arial" w:cs="Arial"/>
          <w:b/>
          <w:kern w:val="1"/>
          <w:sz w:val="18"/>
          <w:szCs w:val="18"/>
        </w:rPr>
      </w:pPr>
    </w:p>
    <w:p w:rsidR="00301D75" w:rsidRPr="00BC43B8" w:rsidRDefault="00301D75" w:rsidP="00301D75">
      <w:pP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029"/>
        <w:gridCol w:w="4678"/>
        <w:gridCol w:w="5387"/>
      </w:tblGrid>
      <w:tr w:rsidR="00301D75" w:rsidRPr="00BC43B8" w:rsidTr="00301D75">
        <w:tc>
          <w:tcPr>
            <w:tcW w:w="791"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Lp.</w:t>
            </w:r>
          </w:p>
        </w:tc>
        <w:tc>
          <w:tcPr>
            <w:tcW w:w="4029"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Nazwa kryterium</w:t>
            </w:r>
          </w:p>
        </w:tc>
        <w:tc>
          <w:tcPr>
            <w:tcW w:w="467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 xml:space="preserve">Definicja kryterium </w:t>
            </w:r>
          </w:p>
          <w:p w:rsidR="00301D75" w:rsidRPr="00BC43B8" w:rsidRDefault="00301D75" w:rsidP="00301D75">
            <w:pPr>
              <w:jc w:val="center"/>
              <w:rPr>
                <w:rFonts w:ascii="Arial" w:hAnsi="Arial" w:cs="Arial"/>
                <w:b/>
                <w:kern w:val="1"/>
                <w:sz w:val="18"/>
                <w:szCs w:val="18"/>
                <w:u w:val="single"/>
              </w:rPr>
            </w:pPr>
          </w:p>
        </w:tc>
        <w:tc>
          <w:tcPr>
            <w:tcW w:w="538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ind w:hanging="675"/>
              <w:jc w:val="center"/>
              <w:rPr>
                <w:rFonts w:ascii="Arial" w:hAnsi="Arial" w:cs="Arial"/>
                <w:b/>
                <w:kern w:val="1"/>
                <w:sz w:val="18"/>
                <w:szCs w:val="18"/>
                <w:u w:val="single"/>
              </w:rPr>
            </w:pPr>
            <w:r w:rsidRPr="00BC43B8">
              <w:rPr>
                <w:rFonts w:ascii="Arial" w:hAnsi="Arial" w:cs="Arial"/>
                <w:b/>
                <w:kern w:val="1"/>
                <w:sz w:val="18"/>
                <w:szCs w:val="18"/>
                <w:u w:val="single"/>
              </w:rPr>
              <w:t xml:space="preserve">Opis znaczenia kryterium </w:t>
            </w:r>
          </w:p>
        </w:tc>
      </w:tr>
      <w:tr w:rsidR="00301D75" w:rsidRPr="00BC43B8" w:rsidTr="00301D75">
        <w:tc>
          <w:tcPr>
            <w:tcW w:w="791"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3.</w:t>
            </w:r>
          </w:p>
        </w:tc>
        <w:tc>
          <w:tcPr>
            <w:tcW w:w="4029"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sz w:val="18"/>
                <w:szCs w:val="18"/>
                <w:u w:val="single"/>
              </w:rPr>
            </w:pPr>
          </w:p>
          <w:p w:rsidR="00301D75" w:rsidRPr="00BC43B8" w:rsidRDefault="00301D75" w:rsidP="00301D75">
            <w:pPr>
              <w:jc w:val="center"/>
              <w:rPr>
                <w:rFonts w:ascii="Arial" w:hAnsi="Arial" w:cs="Arial"/>
                <w:b/>
                <w:sz w:val="18"/>
                <w:szCs w:val="18"/>
                <w:u w:val="single"/>
              </w:rPr>
            </w:pPr>
            <w:r w:rsidRPr="00BC43B8">
              <w:rPr>
                <w:rFonts w:ascii="Arial" w:hAnsi="Arial" w:cs="Arial"/>
                <w:b/>
                <w:sz w:val="18"/>
                <w:szCs w:val="18"/>
                <w:u w:val="single"/>
              </w:rPr>
              <w:t xml:space="preserve">Współpraca/ partnerstwo </w:t>
            </w:r>
          </w:p>
          <w:p w:rsidR="00301D75" w:rsidRPr="00BC43B8" w:rsidRDefault="00301D75" w:rsidP="00301D75">
            <w:pPr>
              <w:jc w:val="center"/>
              <w:rPr>
                <w:rFonts w:ascii="Arial" w:hAnsi="Arial" w:cs="Arial"/>
                <w:b/>
                <w:sz w:val="18"/>
                <w:szCs w:val="18"/>
                <w:u w:val="single"/>
              </w:rPr>
            </w:pPr>
          </w:p>
          <w:p w:rsidR="00301D75" w:rsidRPr="00BC43B8" w:rsidRDefault="00301D75" w:rsidP="00301D75">
            <w:pPr>
              <w:jc w:val="center"/>
              <w:rPr>
                <w:rFonts w:ascii="Arial" w:hAnsi="Arial" w:cs="Arial"/>
                <w:b/>
                <w:sz w:val="18"/>
                <w:szCs w:val="18"/>
                <w:u w:val="single"/>
              </w:rPr>
            </w:pPr>
          </w:p>
          <w:p w:rsidR="00301D75" w:rsidRPr="00BC43B8" w:rsidRDefault="00301D75" w:rsidP="00301D75">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sz w:val="18"/>
                <w:szCs w:val="18"/>
              </w:rPr>
            </w:pPr>
            <w:r w:rsidRPr="00BC43B8">
              <w:rPr>
                <w:rFonts w:ascii="Arial" w:hAnsi="Arial" w:cs="Arial"/>
                <w:sz w:val="18"/>
                <w:szCs w:val="18"/>
              </w:rPr>
              <w:t>Czy założone w projekcie działania prowadzone będą we współpracy lub w partnerstwie z partnerami społecznymi lub pracodawcami?</w:t>
            </w:r>
          </w:p>
          <w:p w:rsidR="00301D75" w:rsidRPr="006A54E7" w:rsidRDefault="00301D75" w:rsidP="00301D75">
            <w:pPr>
              <w:jc w:val="center"/>
              <w:rPr>
                <w:rFonts w:ascii="Arial" w:hAnsi="Arial" w:cs="Arial"/>
                <w:sz w:val="12"/>
                <w:szCs w:val="12"/>
              </w:rPr>
            </w:pPr>
          </w:p>
          <w:p w:rsidR="00301D75" w:rsidRPr="00BC43B8" w:rsidRDefault="00301D75" w:rsidP="00301D75">
            <w:pPr>
              <w:jc w:val="center"/>
              <w:rPr>
                <w:rFonts w:ascii="Arial" w:hAnsi="Arial" w:cs="Arial"/>
                <w:sz w:val="18"/>
                <w:szCs w:val="18"/>
              </w:rPr>
            </w:pPr>
            <w:r w:rsidRPr="00BC43B8">
              <w:rPr>
                <w:rFonts w:ascii="Arial" w:hAnsi="Arial" w:cs="Arial"/>
                <w:sz w:val="18"/>
                <w:szCs w:val="18"/>
              </w:rPr>
              <w:t>Przez partnerów społecznych należy rozumieć</w:t>
            </w:r>
          </w:p>
          <w:p w:rsidR="00301D75" w:rsidRPr="00BC43B8" w:rsidRDefault="00301D75" w:rsidP="00301D75">
            <w:pPr>
              <w:jc w:val="center"/>
              <w:rPr>
                <w:rFonts w:ascii="Arial" w:hAnsi="Arial" w:cs="Arial"/>
                <w:sz w:val="18"/>
                <w:szCs w:val="18"/>
              </w:rPr>
            </w:pPr>
            <w:r w:rsidRPr="00BC43B8">
              <w:rPr>
                <w:rFonts w:ascii="Arial" w:hAnsi="Arial" w:cs="Arial"/>
                <w:sz w:val="18"/>
                <w:szCs w:val="18"/>
              </w:rPr>
              <w:t>-organizacje pracodawców, przedsiębiorców, instytucji rynku pracy oraz szkół wyższych. Realizacja projektu w ramach współpracy/partnerstwa powinna wpłynąć na lepszą jakość edukacji i przyczynić się do lepszej</w:t>
            </w:r>
          </w:p>
          <w:p w:rsidR="00301D75" w:rsidRPr="00BC43B8" w:rsidRDefault="00301D75" w:rsidP="00301D75">
            <w:pPr>
              <w:jc w:val="center"/>
              <w:rPr>
                <w:rFonts w:ascii="Arial" w:hAnsi="Arial" w:cs="Arial"/>
                <w:sz w:val="18"/>
                <w:szCs w:val="18"/>
              </w:rPr>
            </w:pPr>
            <w:r w:rsidRPr="00BC43B8">
              <w:rPr>
                <w:rFonts w:ascii="Arial" w:hAnsi="Arial" w:cs="Arial"/>
                <w:sz w:val="18"/>
                <w:szCs w:val="18"/>
              </w:rPr>
              <w:t>realizacji celów i rezultatów projektu.</w:t>
            </w:r>
          </w:p>
          <w:p w:rsidR="00301D75" w:rsidRPr="006A54E7" w:rsidRDefault="00301D75" w:rsidP="00301D75">
            <w:pPr>
              <w:rPr>
                <w:rFonts w:ascii="Arial" w:hAnsi="Arial" w:cs="Arial"/>
                <w:sz w:val="12"/>
                <w:szCs w:val="12"/>
              </w:rPr>
            </w:pPr>
          </w:p>
          <w:p w:rsidR="00301D75" w:rsidRPr="00BC43B8" w:rsidRDefault="00301D75" w:rsidP="00301D75">
            <w:pPr>
              <w:jc w:val="center"/>
              <w:rPr>
                <w:rFonts w:ascii="Arial" w:hAnsi="Arial" w:cs="Arial"/>
                <w:sz w:val="18"/>
                <w:szCs w:val="18"/>
              </w:rPr>
            </w:pPr>
            <w:r w:rsidRPr="00BC43B8">
              <w:rPr>
                <w:rFonts w:ascii="Arial" w:hAnsi="Arial" w:cs="Arial"/>
                <w:sz w:val="18"/>
                <w:szCs w:val="18"/>
              </w:rPr>
              <w:t>W celu spełnienia kryterium należy wymienić konkretne podmioty, z którymi Wnioskodawca</w:t>
            </w:r>
          </w:p>
          <w:p w:rsidR="00301D75" w:rsidRPr="00BC43B8" w:rsidRDefault="00301D75" w:rsidP="00301D75">
            <w:pPr>
              <w:jc w:val="center"/>
              <w:rPr>
                <w:rFonts w:ascii="Arial" w:hAnsi="Arial" w:cs="Arial"/>
                <w:sz w:val="18"/>
                <w:szCs w:val="18"/>
              </w:rPr>
            </w:pPr>
            <w:r w:rsidRPr="00BC43B8">
              <w:rPr>
                <w:rFonts w:ascii="Arial" w:hAnsi="Arial" w:cs="Arial"/>
                <w:sz w:val="18"/>
                <w:szCs w:val="18"/>
              </w:rPr>
              <w:t>zamierza podjąć współpracę/ zawiązać partnerstwo, a także opisać zakres współpracy/partnerstwa.</w:t>
            </w:r>
          </w:p>
          <w:p w:rsidR="00301D75" w:rsidRPr="006A54E7" w:rsidRDefault="00301D75" w:rsidP="00301D75">
            <w:pPr>
              <w:jc w:val="center"/>
              <w:rPr>
                <w:rFonts w:ascii="Arial" w:hAnsi="Arial" w:cs="Arial"/>
                <w:sz w:val="12"/>
                <w:szCs w:val="12"/>
              </w:rPr>
            </w:pPr>
          </w:p>
          <w:p w:rsidR="00301D75" w:rsidRPr="00BC43B8" w:rsidRDefault="00301D75" w:rsidP="00301D75">
            <w:pPr>
              <w:jc w:val="center"/>
              <w:rPr>
                <w:rFonts w:ascii="Arial" w:hAnsi="Arial" w:cs="Arial"/>
                <w:sz w:val="18"/>
                <w:szCs w:val="18"/>
              </w:rPr>
            </w:pPr>
            <w:r w:rsidRPr="00BC43B8">
              <w:rPr>
                <w:rFonts w:ascii="Arial" w:hAnsi="Arial" w:cs="Arial"/>
                <w:sz w:val="18"/>
                <w:szCs w:val="18"/>
              </w:rPr>
              <w:t>Dodatkowo projekt otrzyma punkty, gdy założone w projekcie działania prowadzone będą we współpracy z pracodawcami lub przedsiębiorcami</w:t>
            </w:r>
          </w:p>
          <w:p w:rsidR="00301D75" w:rsidRPr="00BC43B8" w:rsidRDefault="00301D75" w:rsidP="00301D75">
            <w:pPr>
              <w:jc w:val="center"/>
              <w:rPr>
                <w:rFonts w:ascii="Arial" w:hAnsi="Arial" w:cs="Arial"/>
                <w:sz w:val="18"/>
                <w:szCs w:val="18"/>
              </w:rPr>
            </w:pPr>
            <w:r w:rsidRPr="00BC43B8">
              <w:rPr>
                <w:rFonts w:ascii="Arial" w:hAnsi="Arial" w:cs="Arial"/>
                <w:sz w:val="18"/>
                <w:szCs w:val="18"/>
              </w:rPr>
              <w:t>wpisującymi się w regionalne inteligentne specjalizacje</w:t>
            </w:r>
          </w:p>
          <w:p w:rsidR="00301D75" w:rsidRPr="00BC43B8" w:rsidRDefault="00301D75" w:rsidP="00301D75">
            <w:pPr>
              <w:jc w:val="center"/>
              <w:rPr>
                <w:rFonts w:ascii="Arial" w:hAnsi="Arial" w:cs="Arial"/>
                <w:sz w:val="18"/>
                <w:szCs w:val="18"/>
              </w:rPr>
            </w:pPr>
            <w:r w:rsidRPr="00BC43B8">
              <w:rPr>
                <w:rFonts w:ascii="Arial" w:hAnsi="Arial" w:cs="Arial"/>
                <w:sz w:val="18"/>
                <w:szCs w:val="18"/>
              </w:rPr>
              <w:t>(załącznik do Regionalnej Strategii Innowacji dla</w:t>
            </w:r>
          </w:p>
          <w:p w:rsidR="00301D75" w:rsidRPr="00BC43B8" w:rsidRDefault="00301D75" w:rsidP="00301D75">
            <w:pPr>
              <w:jc w:val="center"/>
              <w:rPr>
                <w:rFonts w:ascii="Arial" w:hAnsi="Arial" w:cs="Arial"/>
                <w:sz w:val="18"/>
                <w:szCs w:val="18"/>
              </w:rPr>
            </w:pPr>
            <w:r w:rsidRPr="00BC43B8">
              <w:rPr>
                <w:rFonts w:ascii="Arial" w:hAnsi="Arial" w:cs="Arial"/>
                <w:sz w:val="18"/>
                <w:szCs w:val="18"/>
              </w:rPr>
              <w:t>Województwa Dolnośląskiego na lata 2011-2020).</w:t>
            </w:r>
          </w:p>
          <w:p w:rsidR="00301D75" w:rsidRPr="00BC43B8" w:rsidRDefault="00301D75" w:rsidP="00301D75">
            <w:pPr>
              <w:jc w:val="center"/>
              <w:rPr>
                <w:rFonts w:ascii="Arial" w:hAnsi="Arial" w:cs="Arial"/>
                <w:sz w:val="18"/>
                <w:szCs w:val="18"/>
              </w:rPr>
            </w:pPr>
          </w:p>
          <w:p w:rsidR="00301D75" w:rsidRPr="00BC43B8" w:rsidRDefault="00301D75" w:rsidP="00301D75">
            <w:pPr>
              <w:jc w:val="center"/>
              <w:rPr>
                <w:rFonts w:ascii="Arial" w:hAnsi="Arial" w:cs="Arial"/>
                <w:sz w:val="18"/>
                <w:szCs w:val="18"/>
              </w:rPr>
            </w:pPr>
            <w:r w:rsidRPr="00BC43B8">
              <w:rPr>
                <w:rFonts w:ascii="Arial" w:hAnsi="Arial" w:cs="Arial"/>
                <w:sz w:val="18"/>
                <w:szCs w:val="18"/>
              </w:rPr>
              <w:t>Kryterium ma na celu zachęcać szkoły do podejmowania współpracy z pracodawcami lub przedsiębiorcami wpisującymi się w regionalne</w:t>
            </w:r>
            <w:r>
              <w:rPr>
                <w:rFonts w:ascii="Arial" w:hAnsi="Arial" w:cs="Arial"/>
                <w:sz w:val="18"/>
                <w:szCs w:val="18"/>
              </w:rPr>
              <w:t xml:space="preserve"> </w:t>
            </w:r>
            <w:r w:rsidRPr="00BC43B8">
              <w:rPr>
                <w:rFonts w:ascii="Arial" w:hAnsi="Arial" w:cs="Arial"/>
                <w:sz w:val="18"/>
                <w:szCs w:val="18"/>
              </w:rPr>
              <w:t xml:space="preserve">inteligentne specjalizacje. Taka współpraca zwiększy szanse na podjęcie zatrudnienia przez absolwentów szkół. </w:t>
            </w:r>
          </w:p>
          <w:p w:rsidR="00301D75" w:rsidRPr="006A54E7" w:rsidRDefault="00301D75" w:rsidP="00301D75">
            <w:pPr>
              <w:jc w:val="center"/>
              <w:rPr>
                <w:rFonts w:ascii="Arial" w:hAnsi="Arial" w:cs="Arial"/>
                <w:sz w:val="12"/>
                <w:szCs w:val="12"/>
              </w:rPr>
            </w:pPr>
          </w:p>
          <w:p w:rsidR="00301D75" w:rsidRPr="003C6EBE" w:rsidRDefault="00301D75" w:rsidP="00301D75">
            <w:pPr>
              <w:jc w:val="center"/>
              <w:rPr>
                <w:rFonts w:ascii="Arial" w:hAnsi="Arial" w:cs="Arial"/>
                <w:b/>
                <w:sz w:val="18"/>
                <w:szCs w:val="18"/>
                <w:u w:val="single"/>
              </w:rPr>
            </w:pPr>
            <w:r w:rsidRPr="00BC43B8">
              <w:rPr>
                <w:rFonts w:ascii="Arial" w:hAnsi="Arial" w:cs="Arial"/>
                <w:b/>
                <w:sz w:val="18"/>
                <w:szCs w:val="18"/>
                <w:u w:val="single"/>
              </w:rPr>
              <w:t>Kryterium zostanie zweryfikowane na podstawie zapisów wniosku o dofinansowanie projektu.</w:t>
            </w:r>
          </w:p>
        </w:tc>
        <w:tc>
          <w:tcPr>
            <w:tcW w:w="5387"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pStyle w:val="Akapitzlist"/>
              <w:rPr>
                <w:rFonts w:ascii="Arial" w:hAnsi="Arial" w:cs="Arial"/>
                <w:sz w:val="18"/>
                <w:szCs w:val="18"/>
              </w:rPr>
            </w:pPr>
          </w:p>
          <w:p w:rsidR="00301D75" w:rsidRPr="00BC43B8" w:rsidRDefault="00301D75" w:rsidP="00083B15">
            <w:pPr>
              <w:pStyle w:val="Akapitzlist"/>
              <w:numPr>
                <w:ilvl w:val="0"/>
                <w:numId w:val="163"/>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nie będą prowadzone we współpracy z partnerami społecznymi lub pracodawcami- </w:t>
            </w:r>
            <w:r w:rsidRPr="00BC43B8">
              <w:rPr>
                <w:rFonts w:ascii="Arial" w:hAnsi="Arial" w:cs="Arial"/>
                <w:b/>
                <w:sz w:val="18"/>
                <w:szCs w:val="18"/>
              </w:rPr>
              <w:t>0 pkt</w:t>
            </w:r>
          </w:p>
          <w:p w:rsidR="00301D75" w:rsidRPr="00BC43B8" w:rsidRDefault="00301D75" w:rsidP="00301D75">
            <w:pPr>
              <w:pStyle w:val="Akapitzlist"/>
              <w:rPr>
                <w:rFonts w:ascii="Arial" w:hAnsi="Arial" w:cs="Arial"/>
                <w:sz w:val="18"/>
                <w:szCs w:val="18"/>
              </w:rPr>
            </w:pPr>
          </w:p>
          <w:p w:rsidR="00301D75" w:rsidRPr="00BC43B8" w:rsidRDefault="00301D75" w:rsidP="00083B15">
            <w:pPr>
              <w:pStyle w:val="Akapitzlist"/>
              <w:numPr>
                <w:ilvl w:val="0"/>
                <w:numId w:val="163"/>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będą prowadzone we współpracy z partnerami społecznymi lub pracodawcami- </w:t>
            </w:r>
            <w:r w:rsidRPr="00BC43B8">
              <w:rPr>
                <w:rFonts w:ascii="Arial" w:hAnsi="Arial" w:cs="Arial"/>
                <w:b/>
                <w:sz w:val="18"/>
                <w:szCs w:val="18"/>
              </w:rPr>
              <w:t>3 pkt</w:t>
            </w:r>
          </w:p>
          <w:p w:rsidR="00301D75" w:rsidRPr="00BC43B8" w:rsidRDefault="00301D75" w:rsidP="00301D75">
            <w:pPr>
              <w:rPr>
                <w:rFonts w:ascii="Arial" w:hAnsi="Arial" w:cs="Arial"/>
                <w:sz w:val="18"/>
                <w:szCs w:val="18"/>
              </w:rPr>
            </w:pPr>
          </w:p>
          <w:p w:rsidR="00301D75" w:rsidRPr="00BC43B8" w:rsidRDefault="00301D75" w:rsidP="00301D75">
            <w:pPr>
              <w:rPr>
                <w:rFonts w:ascii="Arial" w:hAnsi="Arial" w:cs="Arial"/>
                <w:sz w:val="18"/>
                <w:szCs w:val="18"/>
              </w:rPr>
            </w:pPr>
            <w:r w:rsidRPr="00BC43B8">
              <w:rPr>
                <w:rFonts w:ascii="Arial" w:hAnsi="Arial" w:cs="Arial"/>
                <w:sz w:val="18"/>
                <w:szCs w:val="18"/>
              </w:rPr>
              <w:t>Dodatkowo projekt otrzyma punkty, gdy:</w:t>
            </w:r>
          </w:p>
          <w:p w:rsidR="00301D75" w:rsidRPr="00BC43B8" w:rsidRDefault="00301D75" w:rsidP="00301D75">
            <w:pPr>
              <w:rPr>
                <w:rFonts w:ascii="Arial" w:hAnsi="Arial" w:cs="Arial"/>
                <w:sz w:val="18"/>
                <w:szCs w:val="18"/>
              </w:rPr>
            </w:pPr>
          </w:p>
          <w:p w:rsidR="00301D75" w:rsidRPr="00BC43B8" w:rsidRDefault="00301D75" w:rsidP="00083B15">
            <w:pPr>
              <w:pStyle w:val="Akapitzlist"/>
              <w:numPr>
                <w:ilvl w:val="0"/>
                <w:numId w:val="163"/>
              </w:numPr>
              <w:autoSpaceDE/>
              <w:autoSpaceDN/>
              <w:contextualSpacing/>
              <w:rPr>
                <w:rFonts w:ascii="Arial" w:hAnsi="Arial" w:cs="Arial"/>
                <w:sz w:val="18"/>
                <w:szCs w:val="18"/>
              </w:rPr>
            </w:pPr>
            <w:r w:rsidRPr="00BC43B8">
              <w:rPr>
                <w:rFonts w:ascii="Arial" w:hAnsi="Arial" w:cs="Arial"/>
                <w:sz w:val="18"/>
                <w:szCs w:val="18"/>
              </w:rPr>
              <w:t xml:space="preserve">założone w projekcie działania będą prowadzone we współpracy z pracodawcami lub przedsiębiorcami wpisującymi się w regionalne inteligentne specjalizacje- </w:t>
            </w:r>
            <w:r w:rsidRPr="00BC43B8">
              <w:rPr>
                <w:rFonts w:ascii="Arial" w:hAnsi="Arial" w:cs="Arial"/>
                <w:b/>
                <w:sz w:val="18"/>
                <w:szCs w:val="18"/>
              </w:rPr>
              <w:t>2 pkt</w:t>
            </w:r>
          </w:p>
          <w:p w:rsidR="00301D75" w:rsidRPr="00BC43B8" w:rsidRDefault="00301D75" w:rsidP="00301D75">
            <w:pPr>
              <w:pStyle w:val="Akapitzlist"/>
              <w:ind w:left="317" w:right="97"/>
              <w:rPr>
                <w:rFonts w:ascii="Arial" w:hAnsi="Arial" w:cs="Arial"/>
                <w:sz w:val="18"/>
                <w:szCs w:val="18"/>
              </w:rPr>
            </w:pPr>
          </w:p>
          <w:p w:rsidR="00301D75" w:rsidRPr="00BC43B8" w:rsidRDefault="00301D75" w:rsidP="00301D75">
            <w:pPr>
              <w:ind w:hanging="675"/>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301D75" w:rsidRPr="00BC43B8" w:rsidRDefault="00301D75" w:rsidP="00301D75">
            <w:pPr>
              <w:ind w:hanging="675"/>
              <w:jc w:val="center"/>
              <w:rPr>
                <w:rFonts w:ascii="Arial" w:hAnsi="Arial" w:cs="Arial"/>
                <w:b/>
                <w:kern w:val="1"/>
                <w:sz w:val="18"/>
                <w:szCs w:val="18"/>
                <w:u w:val="single"/>
              </w:rPr>
            </w:pPr>
          </w:p>
          <w:p w:rsidR="00301D75" w:rsidRDefault="00301D75" w:rsidP="00301D75">
            <w:pPr>
              <w:ind w:hanging="675"/>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301D75" w:rsidRPr="00BC43B8" w:rsidRDefault="00301D75" w:rsidP="00301D75">
            <w:pPr>
              <w:rPr>
                <w:rFonts w:ascii="Arial" w:hAnsi="Arial" w:cs="Arial"/>
                <w:b/>
                <w:kern w:val="1"/>
                <w:sz w:val="18"/>
                <w:szCs w:val="18"/>
                <w:u w:val="single"/>
              </w:rPr>
            </w:pPr>
            <w:r w:rsidRPr="00BC43B8">
              <w:rPr>
                <w:rFonts w:ascii="Arial" w:hAnsi="Arial" w:cs="Arial"/>
                <w:b/>
                <w:kern w:val="1"/>
                <w:sz w:val="18"/>
                <w:szCs w:val="18"/>
                <w:u w:val="single"/>
              </w:rPr>
              <w:t>(0 punktów w kryterium nie oznacza odrzucenia wniosku)</w:t>
            </w:r>
          </w:p>
        </w:tc>
      </w:tr>
      <w:tr w:rsidR="00301D75" w:rsidRPr="00BC43B8" w:rsidTr="00301D75">
        <w:trPr>
          <w:trHeight w:val="1264"/>
        </w:trPr>
        <w:tc>
          <w:tcPr>
            <w:tcW w:w="791"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4.</w:t>
            </w:r>
          </w:p>
        </w:tc>
        <w:tc>
          <w:tcPr>
            <w:tcW w:w="4029"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rPr>
                <w:rFonts w:ascii="Arial" w:hAnsi="Arial" w:cs="Arial"/>
                <w:b/>
                <w:kern w:val="1"/>
                <w:sz w:val="18"/>
                <w:szCs w:val="18"/>
                <w:u w:val="single"/>
              </w:rPr>
            </w:pPr>
          </w:p>
          <w:p w:rsidR="00301D75" w:rsidRPr="00BC43B8" w:rsidRDefault="00301D75" w:rsidP="00301D75">
            <w:pPr>
              <w:jc w:val="center"/>
              <w:rPr>
                <w:rFonts w:ascii="Arial" w:hAnsi="Arial" w:cs="Arial"/>
                <w:b/>
                <w:sz w:val="18"/>
                <w:szCs w:val="18"/>
                <w:u w:val="single"/>
              </w:rPr>
            </w:pPr>
            <w:r w:rsidRPr="00BC43B8">
              <w:rPr>
                <w:rFonts w:ascii="Arial" w:hAnsi="Arial" w:cs="Arial"/>
                <w:b/>
                <w:sz w:val="18"/>
                <w:szCs w:val="18"/>
                <w:u w:val="single"/>
              </w:rPr>
              <w:t>Wpływ projektu na poszerzenie</w:t>
            </w:r>
          </w:p>
          <w:p w:rsidR="00301D75" w:rsidRPr="00BC43B8" w:rsidRDefault="00301D75" w:rsidP="00301D75">
            <w:pPr>
              <w:jc w:val="center"/>
              <w:rPr>
                <w:rFonts w:ascii="Arial" w:hAnsi="Arial" w:cs="Arial"/>
                <w:b/>
                <w:sz w:val="18"/>
                <w:szCs w:val="18"/>
                <w:u w:val="single"/>
              </w:rPr>
            </w:pPr>
            <w:r w:rsidRPr="00BC43B8">
              <w:rPr>
                <w:rFonts w:ascii="Arial" w:hAnsi="Arial" w:cs="Arial"/>
                <w:b/>
                <w:sz w:val="18"/>
                <w:szCs w:val="18"/>
                <w:u w:val="single"/>
              </w:rPr>
              <w:t>oferty edukacyjnej</w:t>
            </w:r>
          </w:p>
          <w:p w:rsidR="00301D75" w:rsidRPr="00BC43B8" w:rsidRDefault="00301D75" w:rsidP="00301D75">
            <w:pPr>
              <w:rPr>
                <w:rFonts w:ascii="Arial" w:hAnsi="Arial" w:cs="Arial"/>
                <w:sz w:val="18"/>
                <w:szCs w:val="18"/>
              </w:rPr>
            </w:pPr>
          </w:p>
          <w:p w:rsidR="00301D75" w:rsidRPr="00BC43B8" w:rsidRDefault="00301D75" w:rsidP="00301D75">
            <w:pPr>
              <w:jc w:val="center"/>
              <w:rPr>
                <w:rFonts w:ascii="Arial" w:hAnsi="Arial" w:cs="Arial"/>
                <w:b/>
                <w:kern w:val="1"/>
                <w:sz w:val="18"/>
                <w:szCs w:val="18"/>
                <w:u w:val="single"/>
              </w:rPr>
            </w:pPr>
          </w:p>
        </w:tc>
        <w:tc>
          <w:tcPr>
            <w:tcW w:w="467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contextualSpacing/>
              <w:jc w:val="center"/>
              <w:rPr>
                <w:rFonts w:ascii="Arial" w:hAnsi="Arial" w:cs="Arial"/>
                <w:sz w:val="18"/>
                <w:szCs w:val="18"/>
              </w:rPr>
            </w:pPr>
          </w:p>
          <w:p w:rsidR="00301D75" w:rsidRPr="00BC43B8" w:rsidRDefault="00301D75" w:rsidP="00301D75">
            <w:pPr>
              <w:jc w:val="center"/>
              <w:rPr>
                <w:rFonts w:ascii="Arial" w:hAnsi="Arial" w:cs="Arial"/>
                <w:sz w:val="18"/>
                <w:szCs w:val="18"/>
              </w:rPr>
            </w:pPr>
            <w:r w:rsidRPr="00BC43B8">
              <w:rPr>
                <w:rFonts w:ascii="Arial" w:hAnsi="Arial" w:cs="Arial"/>
                <w:sz w:val="18"/>
                <w:szCs w:val="18"/>
              </w:rPr>
              <w:t xml:space="preserve">Ocenie będzie podlegać wpływ realizacji zamierzonych działań na zakres oferty edukacyjnej szkoły (szkół) /placówki (placówek) wspieranych w projekcie w porównaniu do stanu sprzed realizacji projektu. </w:t>
            </w:r>
          </w:p>
          <w:p w:rsidR="00301D75" w:rsidRPr="00BC43B8" w:rsidRDefault="00301D75" w:rsidP="00301D75">
            <w:pPr>
              <w:jc w:val="center"/>
              <w:rPr>
                <w:rFonts w:ascii="Arial" w:hAnsi="Arial" w:cs="Arial"/>
                <w:sz w:val="18"/>
                <w:szCs w:val="18"/>
              </w:rPr>
            </w:pPr>
            <w:r w:rsidRPr="00BC43B8">
              <w:rPr>
                <w:rFonts w:ascii="Arial" w:hAnsi="Arial" w:cs="Arial"/>
                <w:sz w:val="18"/>
                <w:szCs w:val="18"/>
              </w:rPr>
              <w:t>Wartością dodaną zaproponowanego projektu może być możliwość realizacji nowych, nieobecnych do tej pory zajęć szkolnych, których realizacja jest możliwa dzięki działaniom zrealizowanym jako element projektu.</w:t>
            </w:r>
          </w:p>
          <w:p w:rsidR="00301D75" w:rsidRPr="00BC43B8" w:rsidRDefault="00301D75" w:rsidP="00301D75">
            <w:pPr>
              <w:jc w:val="center"/>
              <w:rPr>
                <w:rFonts w:ascii="Arial" w:hAnsi="Arial" w:cs="Arial"/>
                <w:sz w:val="18"/>
                <w:szCs w:val="18"/>
              </w:rPr>
            </w:pPr>
          </w:p>
          <w:p w:rsidR="00301D75" w:rsidRPr="006E34AB" w:rsidRDefault="00301D75" w:rsidP="00301D75">
            <w:pPr>
              <w:jc w:val="center"/>
              <w:rPr>
                <w:rFonts w:ascii="Arial" w:hAnsi="Arial" w:cs="Arial"/>
                <w:b/>
                <w:sz w:val="18"/>
                <w:szCs w:val="18"/>
                <w:u w:val="single"/>
              </w:rPr>
            </w:pPr>
            <w:r w:rsidRPr="00BC43B8">
              <w:rPr>
                <w:rFonts w:ascii="Arial" w:hAnsi="Arial" w:cs="Arial"/>
                <w:b/>
                <w:sz w:val="18"/>
                <w:szCs w:val="18"/>
                <w:u w:val="single"/>
              </w:rPr>
              <w:t>Kryterium zostanie zweryfikowane na podstawie zapisów wniosku o dofinansowanie projekt</w:t>
            </w:r>
            <w:r>
              <w:rPr>
                <w:rFonts w:ascii="Arial" w:hAnsi="Arial" w:cs="Arial"/>
                <w:b/>
                <w:sz w:val="18"/>
                <w:szCs w:val="18"/>
                <w:u w:val="single"/>
              </w:rPr>
              <w:t>u</w:t>
            </w:r>
          </w:p>
        </w:tc>
        <w:tc>
          <w:tcPr>
            <w:tcW w:w="538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pStyle w:val="Akapitzlist"/>
              <w:tabs>
                <w:tab w:val="left" w:pos="4570"/>
              </w:tabs>
              <w:ind w:left="317" w:right="97"/>
              <w:rPr>
                <w:rFonts w:ascii="Arial" w:hAnsi="Arial" w:cs="Arial"/>
                <w:sz w:val="18"/>
                <w:szCs w:val="18"/>
              </w:rPr>
            </w:pPr>
          </w:p>
          <w:p w:rsidR="00301D75" w:rsidRPr="00BC43B8" w:rsidRDefault="00301D75" w:rsidP="00083B15">
            <w:pPr>
              <w:pStyle w:val="Akapitzlist"/>
              <w:numPr>
                <w:ilvl w:val="0"/>
                <w:numId w:val="164"/>
              </w:numPr>
              <w:autoSpaceDE/>
              <w:autoSpaceDN/>
              <w:contextualSpacing/>
              <w:rPr>
                <w:rFonts w:ascii="Arial" w:hAnsi="Arial" w:cs="Arial"/>
                <w:sz w:val="18"/>
                <w:szCs w:val="18"/>
              </w:rPr>
            </w:pPr>
            <w:r w:rsidRPr="00BC43B8">
              <w:rPr>
                <w:rFonts w:ascii="Arial" w:hAnsi="Arial" w:cs="Arial"/>
                <w:sz w:val="18"/>
                <w:szCs w:val="18"/>
              </w:rPr>
              <w:t xml:space="preserve">oferta edukacyjna szkoły (szkół) /placówki (placówek) nie ulegnie poszerzeniu- </w:t>
            </w:r>
            <w:r w:rsidRPr="00BC43B8">
              <w:rPr>
                <w:rFonts w:ascii="Arial" w:hAnsi="Arial" w:cs="Arial"/>
                <w:b/>
                <w:sz w:val="18"/>
                <w:szCs w:val="18"/>
              </w:rPr>
              <w:t>0 pkt</w:t>
            </w:r>
          </w:p>
          <w:p w:rsidR="00301D75" w:rsidRPr="00BC43B8" w:rsidRDefault="00301D75" w:rsidP="00301D75">
            <w:pPr>
              <w:rPr>
                <w:rFonts w:ascii="Arial" w:hAnsi="Arial" w:cs="Arial"/>
                <w:sz w:val="18"/>
                <w:szCs w:val="18"/>
              </w:rPr>
            </w:pPr>
          </w:p>
          <w:p w:rsidR="00301D75" w:rsidRPr="00BC43B8" w:rsidRDefault="00301D75" w:rsidP="00083B15">
            <w:pPr>
              <w:pStyle w:val="Akapitzlist"/>
              <w:numPr>
                <w:ilvl w:val="0"/>
                <w:numId w:val="164"/>
              </w:numPr>
              <w:autoSpaceDE/>
              <w:autoSpaceDN/>
              <w:contextualSpacing/>
              <w:rPr>
                <w:rFonts w:ascii="Arial" w:hAnsi="Arial" w:cs="Arial"/>
                <w:sz w:val="18"/>
                <w:szCs w:val="18"/>
              </w:rPr>
            </w:pPr>
            <w:r w:rsidRPr="00BC43B8">
              <w:rPr>
                <w:rFonts w:ascii="Arial" w:hAnsi="Arial" w:cs="Arial"/>
                <w:sz w:val="18"/>
                <w:szCs w:val="18"/>
              </w:rPr>
              <w:t xml:space="preserve">oferta edukacyjna szkoły (szkół) /placówki (placówek) ulegnie poszerzeniu- </w:t>
            </w:r>
            <w:r w:rsidRPr="00BC43B8">
              <w:rPr>
                <w:rFonts w:ascii="Arial" w:hAnsi="Arial" w:cs="Arial"/>
                <w:b/>
                <w:sz w:val="18"/>
                <w:szCs w:val="18"/>
              </w:rPr>
              <w:t>5 pkt</w:t>
            </w:r>
          </w:p>
          <w:p w:rsidR="00301D75" w:rsidRPr="00BC43B8" w:rsidRDefault="00301D75" w:rsidP="00301D75">
            <w:pPr>
              <w:rPr>
                <w:rFonts w:ascii="Arial" w:hAnsi="Arial" w:cs="Arial"/>
                <w:sz w:val="18"/>
                <w:szCs w:val="18"/>
              </w:rPr>
            </w:pPr>
          </w:p>
          <w:p w:rsidR="00301D75" w:rsidRPr="00BC43B8" w:rsidRDefault="00301D75" w:rsidP="00301D75">
            <w:pPr>
              <w:tabs>
                <w:tab w:val="left" w:pos="4570"/>
              </w:tabs>
              <w:rPr>
                <w:rFonts w:ascii="Arial" w:hAnsi="Arial" w:cs="Arial"/>
                <w:sz w:val="18"/>
                <w:szCs w:val="18"/>
              </w:rPr>
            </w:pPr>
          </w:p>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301D75" w:rsidRPr="00BC43B8" w:rsidRDefault="00301D75" w:rsidP="00301D75">
            <w:pPr>
              <w:jc w:val="cente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301D75" w:rsidRPr="006A54E7" w:rsidRDefault="00301D75" w:rsidP="00301D75">
            <w:pPr>
              <w:rPr>
                <w:rFonts w:ascii="Arial" w:hAnsi="Arial" w:cs="Arial"/>
                <w:b/>
                <w:kern w:val="1"/>
                <w:sz w:val="18"/>
                <w:szCs w:val="18"/>
                <w:u w:val="single"/>
              </w:rPr>
            </w:pPr>
            <w:r w:rsidRPr="00BC43B8">
              <w:rPr>
                <w:rFonts w:ascii="Arial" w:hAnsi="Arial" w:cs="Arial"/>
                <w:b/>
                <w:kern w:val="1"/>
                <w:sz w:val="18"/>
                <w:szCs w:val="18"/>
                <w:u w:val="single"/>
              </w:rPr>
              <w:t>(0 punktów w kryterium nie oznacza odrzucenia wniosku)</w:t>
            </w:r>
          </w:p>
        </w:tc>
      </w:tr>
      <w:tr w:rsidR="00301D75" w:rsidRPr="00BC43B8" w:rsidTr="00301D75">
        <w:tc>
          <w:tcPr>
            <w:tcW w:w="791"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rPr>
                <w:rFonts w:ascii="Arial" w:hAnsi="Arial" w:cs="Arial"/>
                <w:b/>
                <w:kern w:val="1"/>
                <w:sz w:val="18"/>
                <w:szCs w:val="18"/>
              </w:rPr>
            </w:pPr>
          </w:p>
          <w:p w:rsidR="00301D75" w:rsidRPr="00BC43B8" w:rsidRDefault="00301D75" w:rsidP="00301D75">
            <w:pPr>
              <w:rPr>
                <w:rFonts w:ascii="Arial" w:hAnsi="Arial" w:cs="Arial"/>
                <w:b/>
                <w:kern w:val="1"/>
                <w:sz w:val="18"/>
                <w:szCs w:val="18"/>
              </w:rPr>
            </w:pPr>
            <w:r w:rsidRPr="00BC43B8">
              <w:rPr>
                <w:rFonts w:ascii="Arial" w:hAnsi="Arial" w:cs="Arial"/>
                <w:b/>
                <w:kern w:val="1"/>
                <w:sz w:val="18"/>
                <w:szCs w:val="18"/>
              </w:rPr>
              <w:t>5.</w:t>
            </w:r>
          </w:p>
        </w:tc>
        <w:tc>
          <w:tcPr>
            <w:tcW w:w="4029"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Kompleksowość działań</w:t>
            </w:r>
          </w:p>
        </w:tc>
        <w:tc>
          <w:tcPr>
            <w:tcW w:w="467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rPr>
                <w:rFonts w:ascii="Arial" w:hAnsi="Arial" w:cs="Arial"/>
                <w:sz w:val="18"/>
                <w:szCs w:val="18"/>
              </w:rPr>
            </w:pPr>
          </w:p>
          <w:p w:rsidR="00301D75" w:rsidRPr="00BC43B8" w:rsidRDefault="00301D75" w:rsidP="00301D75">
            <w:pPr>
              <w:rPr>
                <w:rFonts w:ascii="Arial" w:hAnsi="Arial" w:cs="Arial"/>
                <w:sz w:val="18"/>
                <w:szCs w:val="18"/>
              </w:rPr>
            </w:pPr>
          </w:p>
          <w:p w:rsidR="00301D75" w:rsidRPr="00BC43B8" w:rsidRDefault="00301D75" w:rsidP="00301D75">
            <w:pPr>
              <w:jc w:val="center"/>
              <w:rPr>
                <w:rFonts w:ascii="Arial" w:hAnsi="Arial" w:cs="Arial"/>
                <w:sz w:val="18"/>
                <w:szCs w:val="18"/>
              </w:rPr>
            </w:pPr>
            <w:r w:rsidRPr="00BC43B8">
              <w:rPr>
                <w:rFonts w:ascii="Arial" w:hAnsi="Arial" w:cs="Arial"/>
                <w:sz w:val="18"/>
                <w:szCs w:val="18"/>
              </w:rPr>
              <w:t xml:space="preserve">Ocenie będzie podlegać typ działań przewidziany przez Wnioskodawcę do realizacji (zgodnie z typami działań opisanymi w Szczegółowym Opisie Osi Priorytetowych RPO WD 2014-2020 zwanym dalej SZOOP). </w:t>
            </w:r>
          </w:p>
          <w:p w:rsidR="00301D75" w:rsidRPr="00BC43B8" w:rsidRDefault="00301D75" w:rsidP="00301D75">
            <w:pPr>
              <w:jc w:val="center"/>
              <w:rPr>
                <w:rFonts w:ascii="Arial" w:hAnsi="Arial" w:cs="Arial"/>
                <w:sz w:val="18"/>
                <w:szCs w:val="18"/>
              </w:rPr>
            </w:pPr>
          </w:p>
          <w:p w:rsidR="00301D75" w:rsidRPr="00BC43B8" w:rsidRDefault="00301D75" w:rsidP="00301D75">
            <w:pPr>
              <w:jc w:val="center"/>
              <w:rPr>
                <w:rFonts w:ascii="Arial" w:hAnsi="Arial" w:cs="Arial"/>
                <w:b/>
                <w:sz w:val="18"/>
                <w:szCs w:val="18"/>
                <w:u w:val="single"/>
              </w:rPr>
            </w:pPr>
            <w:r w:rsidRPr="00BC43B8">
              <w:rPr>
                <w:rFonts w:ascii="Arial" w:hAnsi="Arial" w:cs="Arial"/>
                <w:b/>
                <w:sz w:val="18"/>
                <w:szCs w:val="18"/>
                <w:u w:val="single"/>
              </w:rPr>
              <w:t>Premiowane będą przedsięwzięcia łączące kilka typów projektów.</w:t>
            </w:r>
          </w:p>
          <w:p w:rsidR="00301D75" w:rsidRPr="00BC43B8" w:rsidRDefault="00301D75" w:rsidP="00301D75">
            <w:pPr>
              <w:rPr>
                <w:rFonts w:ascii="Arial" w:hAnsi="Arial" w:cs="Arial"/>
                <w:b/>
                <w:kern w:val="1"/>
                <w:sz w:val="18"/>
                <w:szCs w:val="18"/>
                <w:u w:val="single"/>
              </w:rPr>
            </w:pPr>
          </w:p>
        </w:tc>
        <w:tc>
          <w:tcPr>
            <w:tcW w:w="538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rPr>
                <w:rFonts w:ascii="Arial" w:hAnsi="Arial" w:cs="Arial"/>
                <w:sz w:val="18"/>
                <w:szCs w:val="18"/>
              </w:rPr>
            </w:pPr>
          </w:p>
          <w:p w:rsidR="00301D75" w:rsidRPr="00BC43B8" w:rsidRDefault="00301D75" w:rsidP="00301D75">
            <w:pPr>
              <w:pStyle w:val="Akapitzlist"/>
              <w:rPr>
                <w:rFonts w:ascii="Arial" w:hAnsi="Arial" w:cs="Arial"/>
                <w:sz w:val="18"/>
                <w:szCs w:val="18"/>
              </w:rPr>
            </w:pPr>
          </w:p>
          <w:p w:rsidR="00301D75" w:rsidRPr="00BC43B8" w:rsidRDefault="00301D75" w:rsidP="00301D75">
            <w:pPr>
              <w:pStyle w:val="Akapitzlist"/>
              <w:numPr>
                <w:ilvl w:val="0"/>
                <w:numId w:val="108"/>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wyłącznie </w:t>
            </w:r>
            <w:r w:rsidRPr="00BC43B8">
              <w:rPr>
                <w:rFonts w:ascii="Arial" w:hAnsi="Arial" w:cs="Arial"/>
                <w:b/>
                <w:sz w:val="18"/>
                <w:szCs w:val="18"/>
                <w:u w:val="single"/>
              </w:rPr>
              <w:t>jeden typ</w:t>
            </w:r>
            <w:r w:rsidRPr="00BC43B8">
              <w:rPr>
                <w:rFonts w:ascii="Arial" w:hAnsi="Arial" w:cs="Arial"/>
                <w:sz w:val="18"/>
                <w:szCs w:val="18"/>
              </w:rPr>
              <w:t xml:space="preserve"> projektu wskazany w SZOOP  dla Działania 10.4 – </w:t>
            </w:r>
            <w:r w:rsidRPr="00BC43B8">
              <w:rPr>
                <w:rFonts w:ascii="Arial" w:hAnsi="Arial" w:cs="Arial"/>
                <w:b/>
                <w:sz w:val="18"/>
                <w:szCs w:val="18"/>
              </w:rPr>
              <w:t>0 pkt.</w:t>
            </w:r>
          </w:p>
          <w:p w:rsidR="00301D75" w:rsidRPr="00BC43B8" w:rsidRDefault="00301D75" w:rsidP="00301D75">
            <w:pPr>
              <w:rPr>
                <w:rFonts w:ascii="Arial" w:hAnsi="Arial" w:cs="Arial"/>
                <w:sz w:val="18"/>
                <w:szCs w:val="18"/>
              </w:rPr>
            </w:pPr>
          </w:p>
          <w:p w:rsidR="00301D75" w:rsidRPr="00BC43B8" w:rsidRDefault="00301D75" w:rsidP="00301D75">
            <w:pPr>
              <w:pStyle w:val="Akapitzlist"/>
              <w:numPr>
                <w:ilvl w:val="0"/>
                <w:numId w:val="108"/>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u w:val="single"/>
              </w:rPr>
              <w:t>dwa  typy</w:t>
            </w:r>
            <w:r w:rsidRPr="00BC43B8">
              <w:rPr>
                <w:rFonts w:ascii="Arial" w:hAnsi="Arial" w:cs="Arial"/>
                <w:sz w:val="18"/>
                <w:szCs w:val="18"/>
                <w:u w:val="single"/>
              </w:rPr>
              <w:t xml:space="preserve"> </w:t>
            </w:r>
            <w:r w:rsidRPr="00BC43B8">
              <w:rPr>
                <w:rFonts w:ascii="Arial" w:hAnsi="Arial" w:cs="Arial"/>
                <w:sz w:val="18"/>
                <w:szCs w:val="18"/>
              </w:rPr>
              <w:t xml:space="preserve">projektu wskazany w SZOOP dla Działania 10.4 -  </w:t>
            </w:r>
            <w:r w:rsidRPr="00BC43B8">
              <w:rPr>
                <w:rFonts w:ascii="Arial" w:hAnsi="Arial" w:cs="Arial"/>
                <w:b/>
                <w:sz w:val="18"/>
                <w:szCs w:val="18"/>
              </w:rPr>
              <w:t>3 pkt.</w:t>
            </w:r>
          </w:p>
          <w:p w:rsidR="00301D75" w:rsidRPr="00BC43B8" w:rsidRDefault="00301D75" w:rsidP="00301D75">
            <w:pPr>
              <w:rPr>
                <w:rFonts w:ascii="Arial" w:hAnsi="Arial" w:cs="Arial"/>
                <w:sz w:val="18"/>
                <w:szCs w:val="18"/>
              </w:rPr>
            </w:pPr>
          </w:p>
          <w:p w:rsidR="00301D75" w:rsidRPr="00BC43B8" w:rsidRDefault="00301D75" w:rsidP="00301D75">
            <w:pPr>
              <w:pStyle w:val="Akapitzlist"/>
              <w:numPr>
                <w:ilvl w:val="0"/>
                <w:numId w:val="108"/>
              </w:numPr>
              <w:autoSpaceDE/>
              <w:autoSpaceDN/>
              <w:contextualSpacing/>
              <w:rPr>
                <w:rFonts w:ascii="Arial" w:hAnsi="Arial" w:cs="Arial"/>
                <w:sz w:val="18"/>
                <w:szCs w:val="18"/>
              </w:rPr>
            </w:pPr>
            <w:r w:rsidRPr="00BC43B8">
              <w:rPr>
                <w:rFonts w:ascii="Arial" w:hAnsi="Arial" w:cs="Arial"/>
                <w:sz w:val="18"/>
                <w:szCs w:val="18"/>
              </w:rPr>
              <w:t xml:space="preserve">Wnioskodawca zamierza realizować </w:t>
            </w:r>
            <w:r w:rsidRPr="00BC43B8">
              <w:rPr>
                <w:rFonts w:ascii="Arial" w:hAnsi="Arial" w:cs="Arial"/>
                <w:b/>
                <w:sz w:val="18"/>
                <w:szCs w:val="18"/>
                <w:u w:val="single"/>
              </w:rPr>
              <w:t>więcej</w:t>
            </w:r>
            <w:r w:rsidRPr="00BC43B8">
              <w:rPr>
                <w:rFonts w:ascii="Arial" w:hAnsi="Arial" w:cs="Arial"/>
                <w:sz w:val="18"/>
                <w:szCs w:val="18"/>
                <w:u w:val="single"/>
              </w:rPr>
              <w:t xml:space="preserve"> </w:t>
            </w:r>
            <w:r w:rsidRPr="00BC43B8">
              <w:rPr>
                <w:rFonts w:ascii="Arial" w:hAnsi="Arial" w:cs="Arial"/>
                <w:b/>
                <w:sz w:val="18"/>
                <w:szCs w:val="18"/>
                <w:u w:val="single"/>
              </w:rPr>
              <w:t>niż dwa typy</w:t>
            </w:r>
            <w:r w:rsidRPr="00BC43B8">
              <w:rPr>
                <w:rFonts w:ascii="Arial" w:hAnsi="Arial" w:cs="Arial"/>
                <w:sz w:val="18"/>
                <w:szCs w:val="18"/>
                <w:u w:val="single"/>
              </w:rPr>
              <w:t xml:space="preserve"> </w:t>
            </w:r>
            <w:r w:rsidRPr="00BC43B8">
              <w:rPr>
                <w:rFonts w:ascii="Arial" w:hAnsi="Arial" w:cs="Arial"/>
                <w:sz w:val="18"/>
                <w:szCs w:val="18"/>
              </w:rPr>
              <w:t>projektu wskazane w SZOOP dla Działania 10.4 -</w:t>
            </w:r>
            <w:r w:rsidRPr="00BC43B8">
              <w:rPr>
                <w:rFonts w:ascii="Arial" w:hAnsi="Arial" w:cs="Arial"/>
                <w:b/>
                <w:sz w:val="18"/>
                <w:szCs w:val="18"/>
              </w:rPr>
              <w:t>5 pkt.</w:t>
            </w:r>
          </w:p>
          <w:p w:rsidR="00301D75" w:rsidRPr="00BC43B8" w:rsidRDefault="00301D75" w:rsidP="00301D75">
            <w:pPr>
              <w:tabs>
                <w:tab w:val="left" w:pos="1452"/>
              </w:tabs>
              <w:jc w:val="center"/>
              <w:rPr>
                <w:rFonts w:ascii="Arial" w:hAnsi="Arial" w:cs="Arial"/>
                <w:b/>
                <w:kern w:val="1"/>
                <w:sz w:val="18"/>
                <w:szCs w:val="18"/>
                <w:u w:val="single"/>
              </w:rPr>
            </w:pPr>
            <w:r w:rsidRPr="00BC43B8">
              <w:rPr>
                <w:rFonts w:ascii="Arial" w:hAnsi="Arial" w:cs="Arial"/>
                <w:b/>
                <w:kern w:val="1"/>
                <w:sz w:val="18"/>
                <w:szCs w:val="18"/>
                <w:u w:val="single"/>
              </w:rPr>
              <w:t>Kryterium punktowe</w:t>
            </w:r>
          </w:p>
          <w:p w:rsidR="00301D75" w:rsidRPr="00BC43B8" w:rsidRDefault="00301D75" w:rsidP="00301D75">
            <w:pPr>
              <w:tabs>
                <w:tab w:val="left" w:pos="1452"/>
              </w:tabs>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301D75" w:rsidRPr="00BC43B8" w:rsidRDefault="00301D75" w:rsidP="00301D75">
            <w:pPr>
              <w:tabs>
                <w:tab w:val="left" w:pos="1452"/>
              </w:tabs>
              <w:rPr>
                <w:rFonts w:ascii="Arial" w:hAnsi="Arial" w:cs="Arial"/>
                <w:b/>
                <w:kern w:val="1"/>
                <w:sz w:val="18"/>
                <w:szCs w:val="18"/>
                <w:u w:val="single"/>
              </w:rPr>
            </w:pPr>
            <w:r w:rsidRPr="00BC43B8">
              <w:rPr>
                <w:rFonts w:ascii="Arial" w:hAnsi="Arial" w:cs="Arial"/>
                <w:b/>
                <w:kern w:val="1"/>
                <w:sz w:val="18"/>
                <w:szCs w:val="18"/>
                <w:u w:val="single"/>
              </w:rPr>
              <w:t>(0 punktów w kryterium nie oznacza</w:t>
            </w:r>
            <w:r>
              <w:rPr>
                <w:rFonts w:ascii="Arial" w:hAnsi="Arial" w:cs="Arial"/>
                <w:b/>
                <w:kern w:val="1"/>
                <w:sz w:val="18"/>
                <w:szCs w:val="18"/>
                <w:u w:val="single"/>
              </w:rPr>
              <w:t xml:space="preserve"> </w:t>
            </w:r>
            <w:r w:rsidRPr="00BC43B8">
              <w:rPr>
                <w:rFonts w:ascii="Arial" w:hAnsi="Arial" w:cs="Arial"/>
                <w:b/>
                <w:kern w:val="1"/>
                <w:sz w:val="18"/>
                <w:szCs w:val="18"/>
                <w:u w:val="single"/>
              </w:rPr>
              <w:t>odrzucenia wniosku)</w:t>
            </w:r>
          </w:p>
          <w:p w:rsidR="00301D75" w:rsidRPr="00BC43B8" w:rsidRDefault="00301D75" w:rsidP="00301D75">
            <w:pPr>
              <w:rPr>
                <w:rFonts w:ascii="Arial" w:hAnsi="Arial" w:cs="Arial"/>
                <w:b/>
                <w:kern w:val="1"/>
                <w:sz w:val="18"/>
                <w:szCs w:val="18"/>
                <w:u w:val="single"/>
              </w:rPr>
            </w:pPr>
          </w:p>
        </w:tc>
      </w:tr>
      <w:tr w:rsidR="00301D75" w:rsidRPr="00BC43B8" w:rsidTr="00301D75">
        <w:tc>
          <w:tcPr>
            <w:tcW w:w="791"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6.</w:t>
            </w:r>
          </w:p>
        </w:tc>
        <w:tc>
          <w:tcPr>
            <w:tcW w:w="4029"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eastAsia="Calibri" w:hAnsi="Arial" w:cs="Arial"/>
                <w:b/>
                <w:color w:val="000000" w:themeColor="text1"/>
                <w:kern w:val="1"/>
                <w:sz w:val="18"/>
                <w:szCs w:val="18"/>
                <w:u w:val="single"/>
              </w:rPr>
            </w:pPr>
          </w:p>
          <w:p w:rsidR="00301D75" w:rsidRPr="00BC43B8" w:rsidRDefault="00301D75" w:rsidP="00301D75">
            <w:pPr>
              <w:jc w:val="center"/>
              <w:rPr>
                <w:rFonts w:ascii="Arial" w:hAnsi="Arial" w:cs="Arial"/>
                <w:b/>
                <w:kern w:val="1"/>
                <w:sz w:val="18"/>
                <w:szCs w:val="18"/>
                <w:u w:val="single"/>
              </w:rPr>
            </w:pPr>
            <w:r w:rsidRPr="00BC43B8">
              <w:rPr>
                <w:rFonts w:ascii="Arial" w:eastAsia="Calibri" w:hAnsi="Arial" w:cs="Arial"/>
                <w:b/>
                <w:color w:val="000000" w:themeColor="text1"/>
                <w:kern w:val="1"/>
                <w:sz w:val="18"/>
                <w:szCs w:val="18"/>
                <w:u w:val="single"/>
              </w:rPr>
              <w:t>Komplementarność</w:t>
            </w:r>
          </w:p>
        </w:tc>
        <w:tc>
          <w:tcPr>
            <w:tcW w:w="4678"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rPr>
                <w:rFonts w:ascii="Arial" w:hAnsi="Arial" w:cs="Arial"/>
                <w:noProof/>
                <w:color w:val="000000" w:themeColor="text1"/>
                <w:sz w:val="18"/>
                <w:szCs w:val="18"/>
              </w:rPr>
            </w:pPr>
          </w:p>
          <w:p w:rsidR="00301D75" w:rsidRPr="00BC43B8" w:rsidRDefault="00301D75" w:rsidP="00301D75">
            <w:pPr>
              <w:jc w:val="center"/>
              <w:rPr>
                <w:rFonts w:ascii="Arial" w:hAnsi="Arial" w:cs="Arial"/>
                <w:b/>
                <w:kern w:val="1"/>
                <w:sz w:val="18"/>
                <w:szCs w:val="18"/>
                <w:u w:val="single"/>
              </w:rPr>
            </w:pPr>
            <w:r w:rsidRPr="00BC43B8">
              <w:rPr>
                <w:rFonts w:ascii="Arial" w:hAnsi="Arial" w:cs="Arial"/>
                <w:noProof/>
                <w:color w:val="000000" w:themeColor="text1"/>
                <w:sz w:val="18"/>
                <w:szCs w:val="18"/>
              </w:rPr>
              <w:t>W ramach tego kryterium będzie weryfikowane czy wnioskowany projekt jest kontynuacją  projektu/ów tego samego Beneficjenta, który/e otrzymał/y dofinansowanie w ramach   Poddziałań 3.3.3/7.2.3/10.4.3 RPO WD 2014-2020</w:t>
            </w:r>
          </w:p>
        </w:tc>
        <w:tc>
          <w:tcPr>
            <w:tcW w:w="5387"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u w:val="single"/>
              </w:rPr>
            </w:pPr>
          </w:p>
          <w:p w:rsidR="00301D75" w:rsidRPr="00BC43B8" w:rsidRDefault="00301D75" w:rsidP="00301D75">
            <w:pPr>
              <w:pStyle w:val="Akapitzlist"/>
              <w:numPr>
                <w:ilvl w:val="0"/>
                <w:numId w:val="107"/>
              </w:numPr>
              <w:autoSpaceDE/>
              <w:autoSpaceDN/>
              <w:contextualSpacing/>
              <w:jc w:val="both"/>
              <w:rPr>
                <w:rFonts w:ascii="Arial" w:hAnsi="Arial" w:cs="Arial"/>
                <w:b/>
                <w:noProof/>
                <w:sz w:val="18"/>
                <w:szCs w:val="18"/>
              </w:rPr>
            </w:pPr>
            <w:r w:rsidRPr="00BC43B8">
              <w:rPr>
                <w:rFonts w:ascii="Arial" w:hAnsi="Arial" w:cs="Arial"/>
                <w:noProof/>
                <w:sz w:val="18"/>
                <w:szCs w:val="18"/>
              </w:rPr>
              <w:t xml:space="preserve">Projekt </w:t>
            </w:r>
            <w:r w:rsidRPr="00BC43B8">
              <w:rPr>
                <w:rFonts w:ascii="Arial" w:hAnsi="Arial" w:cs="Arial"/>
                <w:b/>
                <w:noProof/>
                <w:sz w:val="18"/>
                <w:szCs w:val="18"/>
                <w:u w:val="single"/>
              </w:rPr>
              <w:t>nie jest powiązany</w:t>
            </w:r>
            <w:r w:rsidRPr="00BC43B8">
              <w:rPr>
                <w:rFonts w:ascii="Arial" w:hAnsi="Arial" w:cs="Arial"/>
                <w:noProof/>
                <w:sz w:val="18"/>
                <w:szCs w:val="18"/>
              </w:rPr>
              <w:t xml:space="preserve"> z realizacją projektu/ów </w:t>
            </w:r>
            <w:r w:rsidRPr="00BC43B8">
              <w:rPr>
                <w:rFonts w:ascii="Arial" w:hAnsi="Arial" w:cs="Arial"/>
                <w:noProof/>
                <w:color w:val="000000" w:themeColor="text1"/>
                <w:sz w:val="18"/>
                <w:szCs w:val="18"/>
              </w:rPr>
              <w:t>tego samego Beneficjenta</w:t>
            </w:r>
            <w:r w:rsidRPr="00BC43B8">
              <w:rPr>
                <w:rFonts w:ascii="Arial" w:hAnsi="Arial" w:cs="Arial"/>
                <w:noProof/>
                <w:sz w:val="18"/>
                <w:szCs w:val="18"/>
              </w:rPr>
              <w:t xml:space="preserve">,który/e otrzymał/y dofinansowanie w ramach Poddziałań  </w:t>
            </w:r>
            <w:r w:rsidRPr="00BC43B8">
              <w:rPr>
                <w:rFonts w:ascii="Arial" w:hAnsi="Arial" w:cs="Arial"/>
                <w:noProof/>
                <w:color w:val="000000" w:themeColor="text1"/>
                <w:sz w:val="18"/>
                <w:szCs w:val="18"/>
              </w:rPr>
              <w:t xml:space="preserve">3.3.3/7.2.3/10.4.3  </w:t>
            </w:r>
            <w:r w:rsidRPr="00BC43B8">
              <w:rPr>
                <w:rFonts w:ascii="Arial" w:hAnsi="Arial" w:cs="Arial"/>
                <w:noProof/>
                <w:sz w:val="18"/>
                <w:szCs w:val="18"/>
              </w:rPr>
              <w:t xml:space="preserve">RPO WD 2014-2020 - </w:t>
            </w:r>
            <w:r w:rsidRPr="00BC43B8">
              <w:rPr>
                <w:rFonts w:ascii="Arial" w:hAnsi="Arial" w:cs="Arial"/>
                <w:b/>
                <w:noProof/>
                <w:sz w:val="18"/>
                <w:szCs w:val="18"/>
              </w:rPr>
              <w:t xml:space="preserve"> 0 pkt.</w:t>
            </w:r>
          </w:p>
          <w:p w:rsidR="00301D75" w:rsidRPr="00BC43B8" w:rsidRDefault="00301D75" w:rsidP="00301D75">
            <w:pPr>
              <w:pStyle w:val="Akapitzlist"/>
              <w:jc w:val="both"/>
              <w:rPr>
                <w:rFonts w:ascii="Arial" w:hAnsi="Arial" w:cs="Arial"/>
                <w:noProof/>
                <w:sz w:val="18"/>
                <w:szCs w:val="18"/>
              </w:rPr>
            </w:pPr>
          </w:p>
          <w:p w:rsidR="00301D75" w:rsidRPr="00BC43B8" w:rsidRDefault="00301D75" w:rsidP="00301D75">
            <w:pPr>
              <w:pStyle w:val="Akapitzlist"/>
              <w:numPr>
                <w:ilvl w:val="0"/>
                <w:numId w:val="107"/>
              </w:numPr>
              <w:autoSpaceDE/>
              <w:autoSpaceDN/>
              <w:contextualSpacing/>
              <w:jc w:val="both"/>
              <w:rPr>
                <w:rFonts w:ascii="Arial" w:hAnsi="Arial" w:cs="Arial"/>
                <w:b/>
                <w:noProof/>
                <w:sz w:val="18"/>
                <w:szCs w:val="18"/>
              </w:rPr>
            </w:pPr>
            <w:r w:rsidRPr="00BC43B8">
              <w:rPr>
                <w:rFonts w:ascii="Arial" w:hAnsi="Arial" w:cs="Arial"/>
                <w:noProof/>
                <w:sz w:val="18"/>
                <w:szCs w:val="18"/>
              </w:rPr>
              <w:t xml:space="preserve">Projekt </w:t>
            </w:r>
            <w:r w:rsidRPr="00BC43B8">
              <w:rPr>
                <w:rFonts w:ascii="Arial" w:hAnsi="Arial" w:cs="Arial"/>
                <w:b/>
                <w:noProof/>
                <w:sz w:val="18"/>
                <w:szCs w:val="18"/>
              </w:rPr>
              <w:t xml:space="preserve"> </w:t>
            </w:r>
            <w:r w:rsidRPr="00BC43B8">
              <w:rPr>
                <w:rFonts w:ascii="Arial" w:hAnsi="Arial" w:cs="Arial"/>
                <w:b/>
                <w:noProof/>
                <w:sz w:val="18"/>
                <w:szCs w:val="18"/>
                <w:u w:val="single"/>
              </w:rPr>
              <w:t>jest powiązany</w:t>
            </w:r>
            <w:r w:rsidRPr="00BC43B8">
              <w:rPr>
                <w:rFonts w:ascii="Arial" w:hAnsi="Arial" w:cs="Arial"/>
                <w:noProof/>
                <w:sz w:val="18"/>
                <w:szCs w:val="18"/>
              </w:rPr>
              <w:t xml:space="preserve"> z realizacją projektu/ów </w:t>
            </w:r>
            <w:r w:rsidRPr="00BC43B8">
              <w:rPr>
                <w:rFonts w:ascii="Arial" w:hAnsi="Arial" w:cs="Arial"/>
                <w:noProof/>
                <w:color w:val="000000" w:themeColor="text1"/>
                <w:sz w:val="18"/>
                <w:szCs w:val="18"/>
              </w:rPr>
              <w:t>tego samego Beneficjenta</w:t>
            </w:r>
            <w:r w:rsidRPr="00BC43B8">
              <w:rPr>
                <w:rFonts w:ascii="Arial" w:hAnsi="Arial" w:cs="Arial"/>
                <w:noProof/>
                <w:sz w:val="18"/>
                <w:szCs w:val="18"/>
              </w:rPr>
              <w:t xml:space="preserve"> który/e otrzymał/y dofinansowanie w ramach Poddziałań dedykowanych ZIT AJ realizwoanych w ramach  Poddziałań  </w:t>
            </w:r>
            <w:r w:rsidRPr="00BC43B8">
              <w:rPr>
                <w:rFonts w:ascii="Arial" w:hAnsi="Arial" w:cs="Arial"/>
                <w:noProof/>
                <w:color w:val="000000" w:themeColor="text1"/>
                <w:sz w:val="18"/>
                <w:szCs w:val="18"/>
              </w:rPr>
              <w:t>3.3.3/7.2.3/10.4.3 R</w:t>
            </w:r>
            <w:r w:rsidRPr="00BC43B8">
              <w:rPr>
                <w:rFonts w:ascii="Arial" w:hAnsi="Arial" w:cs="Arial"/>
                <w:noProof/>
                <w:sz w:val="18"/>
                <w:szCs w:val="18"/>
              </w:rPr>
              <w:t xml:space="preserve">PO WD 2014-2020 - </w:t>
            </w:r>
            <w:r w:rsidRPr="00BC43B8">
              <w:rPr>
                <w:rFonts w:ascii="Arial" w:hAnsi="Arial" w:cs="Arial"/>
                <w:b/>
                <w:noProof/>
                <w:sz w:val="18"/>
                <w:szCs w:val="18"/>
              </w:rPr>
              <w:t>5</w:t>
            </w:r>
            <w:r w:rsidRPr="00BC43B8">
              <w:rPr>
                <w:rFonts w:ascii="Arial" w:eastAsia="Calibri" w:hAnsi="Arial" w:cs="Arial"/>
                <w:b/>
                <w:color w:val="000000"/>
                <w:sz w:val="18"/>
                <w:szCs w:val="18"/>
              </w:rPr>
              <w:t xml:space="preserve"> pkt.</w:t>
            </w:r>
          </w:p>
          <w:p w:rsidR="00301D75" w:rsidRPr="00BC43B8" w:rsidRDefault="00301D75" w:rsidP="00301D75">
            <w:pPr>
              <w:jc w:val="cente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 xml:space="preserve">Kryterium punktowe </w:t>
            </w:r>
          </w:p>
          <w:p w:rsidR="00301D75"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0 pkt -</w:t>
            </w:r>
            <w:r>
              <w:rPr>
                <w:rFonts w:ascii="Arial" w:hAnsi="Arial" w:cs="Arial"/>
                <w:b/>
                <w:kern w:val="1"/>
                <w:sz w:val="18"/>
                <w:szCs w:val="18"/>
                <w:u w:val="single"/>
              </w:rPr>
              <w:t xml:space="preserve"> </w:t>
            </w:r>
            <w:r w:rsidRPr="00BC43B8">
              <w:rPr>
                <w:rFonts w:ascii="Arial" w:hAnsi="Arial" w:cs="Arial"/>
                <w:b/>
                <w:kern w:val="1"/>
                <w:sz w:val="18"/>
                <w:szCs w:val="18"/>
                <w:u w:val="single"/>
              </w:rPr>
              <w:t>5 pkt</w:t>
            </w:r>
          </w:p>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(0 punktów w kryterium nie oznacza</w:t>
            </w:r>
            <w:r>
              <w:rPr>
                <w:rFonts w:ascii="Arial" w:hAnsi="Arial" w:cs="Arial"/>
                <w:b/>
                <w:kern w:val="1"/>
                <w:sz w:val="18"/>
                <w:szCs w:val="18"/>
                <w:u w:val="single"/>
              </w:rPr>
              <w:t xml:space="preserve"> </w:t>
            </w:r>
            <w:r w:rsidRPr="00BC43B8">
              <w:rPr>
                <w:rFonts w:ascii="Arial" w:hAnsi="Arial" w:cs="Arial"/>
                <w:b/>
                <w:kern w:val="1"/>
                <w:sz w:val="18"/>
                <w:szCs w:val="18"/>
                <w:u w:val="single"/>
              </w:rPr>
              <w:t>odrzucenia wniosku)</w:t>
            </w:r>
          </w:p>
        </w:tc>
      </w:tr>
    </w:tbl>
    <w:p w:rsidR="00301D75" w:rsidRDefault="00301D75" w:rsidP="00301D75">
      <w:pPr>
        <w:jc w:val="center"/>
        <w:rPr>
          <w:rFonts w:ascii="Arial" w:hAnsi="Arial" w:cs="Arial"/>
          <w:b/>
          <w:kern w:val="1"/>
          <w:sz w:val="18"/>
          <w:szCs w:val="18"/>
          <w:u w:val="single"/>
        </w:rPr>
      </w:pPr>
    </w:p>
    <w:p w:rsidR="00301D75" w:rsidRDefault="00301D75" w:rsidP="00301D75">
      <w:pPr>
        <w:jc w:val="center"/>
        <w:rPr>
          <w:rFonts w:ascii="Arial" w:hAnsi="Arial" w:cs="Arial"/>
          <w:b/>
          <w:kern w:val="1"/>
          <w:sz w:val="18"/>
          <w:szCs w:val="18"/>
          <w:u w:val="single"/>
        </w:rPr>
      </w:pPr>
    </w:p>
    <w:p w:rsidR="00301D75" w:rsidRDefault="00301D75" w:rsidP="00301D75">
      <w:pPr>
        <w:jc w:val="cente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u w:val="single"/>
        </w:rPr>
      </w:pPr>
    </w:p>
    <w:p w:rsidR="00301D75" w:rsidRPr="00BC43B8" w:rsidRDefault="00301D75" w:rsidP="00301D75">
      <w:pPr>
        <w:jc w:val="center"/>
        <w:rPr>
          <w:rFonts w:ascii="Arial" w:hAnsi="Arial" w:cs="Arial"/>
          <w:b/>
          <w:kern w:val="1"/>
          <w:sz w:val="18"/>
          <w:szCs w:val="18"/>
          <w:u w:val="single"/>
        </w:rPr>
      </w:pPr>
      <w:r w:rsidRPr="00BC43B8">
        <w:rPr>
          <w:rFonts w:ascii="Arial" w:hAnsi="Arial" w:cs="Arial"/>
          <w:b/>
          <w:kern w:val="1"/>
          <w:sz w:val="18"/>
          <w:szCs w:val="18"/>
          <w:u w:val="single"/>
        </w:rPr>
        <w:t>II sekcja – minimum punktowe</w:t>
      </w:r>
    </w:p>
    <w:p w:rsidR="00301D75" w:rsidRPr="00BC43B8" w:rsidRDefault="00301D75" w:rsidP="00301D75">
      <w:pPr>
        <w:rPr>
          <w:rFonts w:ascii="Arial" w:hAnsi="Arial" w:cs="Arial"/>
          <w:b/>
          <w:kern w:val="1"/>
          <w:sz w:val="18"/>
          <w:szCs w:val="18"/>
          <w:u w:val="single"/>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394"/>
        <w:gridCol w:w="4565"/>
        <w:gridCol w:w="5103"/>
      </w:tblGrid>
      <w:tr w:rsidR="00301D75" w:rsidRPr="00BC43B8" w:rsidTr="00301D75">
        <w:tc>
          <w:tcPr>
            <w:tcW w:w="823"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a</w:t>
            </w:r>
          </w:p>
        </w:tc>
        <w:tc>
          <w:tcPr>
            <w:tcW w:w="4394"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b</w:t>
            </w:r>
          </w:p>
        </w:tc>
        <w:tc>
          <w:tcPr>
            <w:tcW w:w="4565"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c</w:t>
            </w:r>
          </w:p>
        </w:tc>
        <w:tc>
          <w:tcPr>
            <w:tcW w:w="5103"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d</w:t>
            </w:r>
          </w:p>
        </w:tc>
      </w:tr>
      <w:tr w:rsidR="00301D75" w:rsidRPr="00BC43B8" w:rsidTr="00301D75">
        <w:tc>
          <w:tcPr>
            <w:tcW w:w="823"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Lp.</w:t>
            </w:r>
          </w:p>
        </w:tc>
        <w:tc>
          <w:tcPr>
            <w:tcW w:w="4394"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Nazwa kryterium</w:t>
            </w:r>
          </w:p>
        </w:tc>
        <w:tc>
          <w:tcPr>
            <w:tcW w:w="4565"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Definicja kryterium</w:t>
            </w:r>
          </w:p>
          <w:p w:rsidR="00301D75" w:rsidRPr="00BC43B8" w:rsidRDefault="00301D75" w:rsidP="00301D75">
            <w:pPr>
              <w:jc w:val="center"/>
              <w:rPr>
                <w:rFonts w:ascii="Arial" w:hAnsi="Arial" w:cs="Arial"/>
                <w:b/>
                <w:kern w:val="1"/>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Opis znaczenia kryterium</w:t>
            </w:r>
          </w:p>
        </w:tc>
      </w:tr>
      <w:tr w:rsidR="00301D75" w:rsidRPr="00BC43B8" w:rsidTr="00301D75">
        <w:tc>
          <w:tcPr>
            <w:tcW w:w="823"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1</w:t>
            </w:r>
          </w:p>
        </w:tc>
        <w:tc>
          <w:tcPr>
            <w:tcW w:w="4394"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Uzyskanie przez projekt minimum punktowego</w:t>
            </w:r>
          </w:p>
        </w:tc>
        <w:tc>
          <w:tcPr>
            <w:tcW w:w="4565" w:type="dxa"/>
            <w:tcBorders>
              <w:top w:val="single" w:sz="4" w:space="0" w:color="auto"/>
              <w:left w:val="single" w:sz="4" w:space="0" w:color="auto"/>
              <w:bottom w:val="single" w:sz="4" w:space="0" w:color="auto"/>
              <w:right w:val="single" w:sz="4" w:space="0" w:color="auto"/>
            </w:tcBorders>
            <w:hideMark/>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 xml:space="preserve">W ramach tego kryterium będzie sprawdzane, czy projekt otrzymał </w:t>
            </w:r>
            <w:r w:rsidRPr="00BC43B8">
              <w:rPr>
                <w:rFonts w:ascii="Arial" w:hAnsi="Arial" w:cs="Arial"/>
                <w:b/>
                <w:kern w:val="1"/>
                <w:sz w:val="18"/>
                <w:szCs w:val="18"/>
                <w:u w:val="single"/>
              </w:rPr>
              <w:t>co najmniej 50 %</w:t>
            </w:r>
            <w:r w:rsidRPr="00BC43B8">
              <w:rPr>
                <w:rFonts w:ascii="Arial" w:hAnsi="Arial" w:cs="Arial"/>
                <w:b/>
                <w:kern w:val="1"/>
                <w:sz w:val="18"/>
                <w:szCs w:val="18"/>
              </w:rPr>
              <w:t xml:space="preserve"> możliwych do uzyskania punktów na tym etapie oceny</w:t>
            </w:r>
          </w:p>
        </w:tc>
        <w:tc>
          <w:tcPr>
            <w:tcW w:w="5103" w:type="dxa"/>
            <w:tcBorders>
              <w:top w:val="single" w:sz="4" w:space="0" w:color="auto"/>
              <w:left w:val="single" w:sz="4" w:space="0" w:color="auto"/>
              <w:bottom w:val="single" w:sz="4" w:space="0" w:color="auto"/>
              <w:right w:val="single" w:sz="4" w:space="0" w:color="auto"/>
            </w:tcBorders>
          </w:tcPr>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TAK/NIE</w:t>
            </w:r>
          </w:p>
          <w:p w:rsidR="00301D75" w:rsidRPr="00BC43B8" w:rsidRDefault="00301D75" w:rsidP="00301D75">
            <w:pPr>
              <w:jc w:val="center"/>
              <w:rPr>
                <w:rFonts w:ascii="Arial" w:hAnsi="Arial" w:cs="Arial"/>
                <w:b/>
                <w:kern w:val="1"/>
                <w:sz w:val="18"/>
                <w:szCs w:val="18"/>
              </w:rPr>
            </w:pPr>
          </w:p>
          <w:p w:rsidR="00301D75" w:rsidRPr="00BC43B8" w:rsidRDefault="00301D75" w:rsidP="00301D75">
            <w:pPr>
              <w:jc w:val="center"/>
              <w:rPr>
                <w:rFonts w:ascii="Arial" w:hAnsi="Arial" w:cs="Arial"/>
                <w:b/>
                <w:kern w:val="1"/>
                <w:sz w:val="18"/>
                <w:szCs w:val="18"/>
              </w:rPr>
            </w:pPr>
            <w:r w:rsidRPr="00BC43B8">
              <w:rPr>
                <w:rFonts w:ascii="Arial" w:hAnsi="Arial" w:cs="Arial"/>
                <w:b/>
                <w:kern w:val="1"/>
                <w:sz w:val="18"/>
                <w:szCs w:val="18"/>
              </w:rPr>
              <w:t>Kryterium obligatoryjne (kluczowe) – niespełnienie oznacza odrzucenie wniosku</w:t>
            </w:r>
          </w:p>
        </w:tc>
      </w:tr>
    </w:tbl>
    <w:p w:rsidR="00301D75" w:rsidRPr="00BC43B8" w:rsidRDefault="00301D75" w:rsidP="00301D75">
      <w:pPr>
        <w:rPr>
          <w:rFonts w:ascii="Arial" w:hAnsi="Arial" w:cs="Arial"/>
          <w:b/>
          <w:sz w:val="18"/>
          <w:szCs w:val="18"/>
        </w:rPr>
      </w:pPr>
    </w:p>
    <w:p w:rsidR="00301D75" w:rsidRPr="00BC43B8" w:rsidRDefault="00301D75" w:rsidP="00301D75">
      <w:pPr>
        <w:rPr>
          <w:rFonts w:ascii="Arial" w:hAnsi="Arial" w:cs="Arial"/>
          <w:sz w:val="18"/>
          <w:szCs w:val="18"/>
        </w:rPr>
        <w:sectPr w:rsidR="00301D75" w:rsidRPr="00BC43B8" w:rsidSect="00301D75">
          <w:pgSz w:w="16840" w:h="11907" w:orient="landscape" w:code="9"/>
          <w:pgMar w:top="1418" w:right="1435" w:bottom="567" w:left="1276" w:header="567" w:footer="227" w:gutter="0"/>
          <w:cols w:space="708"/>
          <w:titlePg/>
          <w:docGrid w:linePitch="354"/>
        </w:sectPr>
      </w:pPr>
    </w:p>
    <w:p w:rsidR="00301D75" w:rsidRDefault="00301D75" w:rsidP="00301D75">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226"/>
        <w:gridCol w:w="55"/>
        <w:gridCol w:w="2522"/>
        <w:gridCol w:w="1478"/>
        <w:gridCol w:w="1779"/>
        <w:gridCol w:w="1715"/>
      </w:tblGrid>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24"/>
                <w:szCs w:val="24"/>
              </w:rPr>
              <w:t>KARTA PODDZIAŁANIA 10.4.4</w:t>
            </w:r>
          </w:p>
        </w:tc>
      </w:tr>
      <w:tr w:rsidR="00301D75" w:rsidTr="00301D75">
        <w:trPr>
          <w:trHeight w:val="4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I. PODSTAWOWE INFORMACJE O KONKURSIE</w:t>
            </w:r>
          </w:p>
        </w:tc>
      </w:tr>
      <w:tr w:rsidR="00301D75" w:rsidTr="00301D75">
        <w:trPr>
          <w:trHeight w:val="129"/>
          <w:jc w:val="center"/>
        </w:trPr>
        <w:tc>
          <w:tcPr>
            <w:tcW w:w="1167"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b/>
                <w:sz w:val="18"/>
                <w:szCs w:val="18"/>
              </w:rPr>
            </w:pPr>
            <w:r>
              <w:rPr>
                <w:rFonts w:ascii="Arial" w:hAnsi="Arial" w:cs="Arial"/>
                <w:sz w:val="18"/>
                <w:szCs w:val="18"/>
              </w:rPr>
              <w:t xml:space="preserve">1. Cel szczegółowy </w:t>
            </w:r>
            <w:r>
              <w:rPr>
                <w:rFonts w:ascii="Arial" w:hAnsi="Arial" w:cs="Arial"/>
                <w:sz w:val="18"/>
                <w:szCs w:val="18"/>
              </w:rPr>
              <w:br/>
              <w:t>RPO, w ramach którego realizowane będą projekty</w:t>
            </w:r>
          </w:p>
        </w:tc>
        <w:tc>
          <w:tcPr>
            <w:tcW w:w="383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rsidR="00301D75" w:rsidRPr="00C463F7" w:rsidRDefault="00301D75" w:rsidP="00301D75">
            <w:pPr>
              <w:spacing w:line="276" w:lineRule="auto"/>
              <w:jc w:val="both"/>
              <w:rPr>
                <w:rFonts w:ascii="Arial" w:hAnsi="Arial" w:cs="Arial"/>
                <w:sz w:val="18"/>
                <w:szCs w:val="18"/>
              </w:rPr>
            </w:pPr>
            <w:r w:rsidRPr="00347498">
              <w:rPr>
                <w:rFonts w:ascii="Arial" w:hAnsi="Arial" w:cs="Arial"/>
                <w:sz w:val="18"/>
                <w:szCs w:val="18"/>
              </w:rPr>
              <w:t>Zwiększenie szans na zatrudnienie uczniów kształcenia i szkolenia zawodowego, w szczególności poprzez poprawę efektywności kształcenia zawodowego.</w:t>
            </w:r>
          </w:p>
        </w:tc>
      </w:tr>
      <w:tr w:rsidR="00301D75" w:rsidTr="00301D75">
        <w:trPr>
          <w:trHeight w:val="42"/>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2. Priorytet inwestycyjny</w:t>
            </w:r>
          </w:p>
        </w:tc>
        <w:tc>
          <w:tcPr>
            <w:tcW w:w="3833" w:type="pct"/>
            <w:gridSpan w:val="4"/>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C463F7" w:rsidRDefault="00301D75" w:rsidP="00301D75">
            <w:pPr>
              <w:spacing w:line="276" w:lineRule="auto"/>
              <w:rPr>
                <w:rFonts w:ascii="Arial" w:hAnsi="Arial" w:cs="Arial"/>
                <w:sz w:val="18"/>
                <w:szCs w:val="18"/>
              </w:rPr>
            </w:pPr>
            <w:r>
              <w:rPr>
                <w:rFonts w:ascii="Arial" w:hAnsi="Arial" w:cs="Arial"/>
                <w:sz w:val="18"/>
                <w:szCs w:val="18"/>
              </w:rPr>
              <w:t>PI 10iv</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3. Przewidywany termin ogłoszenia konkursu (miesiąc-rok)</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Pr>
                <w:rFonts w:ascii="Arial" w:hAnsi="Arial" w:cs="Arial"/>
                <w:sz w:val="18"/>
                <w:szCs w:val="18"/>
              </w:rPr>
              <w:t>Kwiecień 2019</w:t>
            </w:r>
          </w:p>
        </w:tc>
      </w:tr>
      <w:tr w:rsidR="00301D75" w:rsidTr="00301D75">
        <w:trPr>
          <w:trHeight w:val="74"/>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4. Planowana kwota przeznaczona na dofinansowanie projektów w konkursie (EUR)</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DD2622" w:rsidRDefault="00301D75" w:rsidP="00301D75">
            <w:pPr>
              <w:spacing w:line="276" w:lineRule="auto"/>
              <w:rPr>
                <w:rFonts w:ascii="Arial" w:hAnsi="Arial" w:cs="Arial"/>
                <w:sz w:val="18"/>
                <w:szCs w:val="18"/>
              </w:rPr>
            </w:pPr>
            <w:r w:rsidRPr="00FE676F">
              <w:rPr>
                <w:rFonts w:ascii="Arial" w:hAnsi="Arial" w:cs="Arial"/>
                <w:sz w:val="18"/>
                <w:szCs w:val="18"/>
              </w:rPr>
              <w:t>2</w:t>
            </w:r>
            <w:r>
              <w:rPr>
                <w:rFonts w:ascii="Arial" w:hAnsi="Arial" w:cs="Arial"/>
                <w:sz w:val="18"/>
                <w:szCs w:val="18"/>
              </w:rPr>
              <w:t> </w:t>
            </w:r>
            <w:r w:rsidRPr="00FE676F">
              <w:rPr>
                <w:rFonts w:ascii="Arial" w:hAnsi="Arial" w:cs="Arial"/>
                <w:sz w:val="18"/>
                <w:szCs w:val="18"/>
              </w:rPr>
              <w:t>134</w:t>
            </w:r>
            <w:r>
              <w:rPr>
                <w:rFonts w:ascii="Arial" w:hAnsi="Arial" w:cs="Arial"/>
                <w:sz w:val="18"/>
                <w:szCs w:val="18"/>
              </w:rPr>
              <w:t xml:space="preserve"> </w:t>
            </w:r>
            <w:r w:rsidRPr="00FE676F">
              <w:rPr>
                <w:rFonts w:ascii="Arial" w:hAnsi="Arial" w:cs="Arial"/>
                <w:sz w:val="18"/>
                <w:szCs w:val="18"/>
              </w:rPr>
              <w:t>644</w:t>
            </w:r>
            <w:r>
              <w:rPr>
                <w:rFonts w:ascii="Arial" w:hAnsi="Arial" w:cs="Arial"/>
                <w:sz w:val="18"/>
                <w:szCs w:val="18"/>
              </w:rPr>
              <w:t xml:space="preserve"> (85%) EUR</w:t>
            </w:r>
          </w:p>
        </w:tc>
      </w:tr>
      <w:tr w:rsidR="00301D75" w:rsidTr="00301D75">
        <w:trPr>
          <w:trHeight w:val="105"/>
          <w:jc w:val="center"/>
        </w:trPr>
        <w:tc>
          <w:tcPr>
            <w:tcW w:w="1167"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6. Instytucja organizująca konkurs</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Default="00301D75" w:rsidP="00301D75">
            <w:pPr>
              <w:spacing w:line="276" w:lineRule="auto"/>
              <w:rPr>
                <w:rFonts w:ascii="Arial" w:hAnsi="Arial" w:cs="Arial"/>
                <w:sz w:val="18"/>
                <w:szCs w:val="18"/>
              </w:rPr>
            </w:pPr>
            <w:r>
              <w:rPr>
                <w:rFonts w:ascii="Arial" w:hAnsi="Arial" w:cs="Arial"/>
                <w:sz w:val="18"/>
                <w:szCs w:val="18"/>
              </w:rPr>
              <w:t>Instytucja Zarządzająca RPO WD Urząd Marszałkowski Województwa Dolnośląskiego oraz Instytucja Pośrednicząca ZIT AW</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7. Typ/typy projektów przewidziane do realizacji w ramach konkursu</w:t>
            </w:r>
          </w:p>
        </w:tc>
        <w:tc>
          <w:tcPr>
            <w:tcW w:w="3833"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301D75" w:rsidRPr="00F45830" w:rsidRDefault="00301D75" w:rsidP="00301D75">
            <w:pPr>
              <w:pStyle w:val="Default"/>
              <w:jc w:val="both"/>
              <w:rPr>
                <w:b/>
                <w:color w:val="auto"/>
                <w:sz w:val="18"/>
                <w:szCs w:val="18"/>
              </w:rPr>
            </w:pPr>
            <w:r w:rsidRPr="00F45830">
              <w:rPr>
                <w:b/>
                <w:color w:val="auto"/>
                <w:sz w:val="18"/>
                <w:szCs w:val="18"/>
              </w:rPr>
              <w:t xml:space="preserve">10.4.A.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Organizacja praktycznych form nauczania – staże, praktyki zawodowe: </w:t>
            </w:r>
          </w:p>
          <w:p w:rsidR="00301D75" w:rsidRPr="00F45830" w:rsidRDefault="00301D75" w:rsidP="00083B15">
            <w:pPr>
              <w:pStyle w:val="Akapitzlist"/>
              <w:numPr>
                <w:ilvl w:val="0"/>
                <w:numId w:val="147"/>
              </w:numPr>
              <w:adjustRightInd w:val="0"/>
              <w:contextualSpacing/>
              <w:jc w:val="both"/>
              <w:rPr>
                <w:rFonts w:ascii="Arial" w:hAnsi="Arial" w:cs="Arial"/>
                <w:sz w:val="18"/>
                <w:szCs w:val="18"/>
              </w:rPr>
            </w:pPr>
            <w:r w:rsidRPr="00F45830">
              <w:rPr>
                <w:rFonts w:ascii="Arial" w:eastAsia="Calibri" w:hAnsi="Arial" w:cs="Arial"/>
                <w:sz w:val="18"/>
                <w:szCs w:val="18"/>
              </w:rPr>
              <w:t>praktyki zawodowe organizowane u pracodawców lub przedsiębiorców dla uczniów zasadniczych szkół zawodowych, szkół branżowych I i II stopnia;</w:t>
            </w:r>
          </w:p>
          <w:p w:rsidR="00301D75" w:rsidRPr="00F45830" w:rsidRDefault="00301D75" w:rsidP="00083B15">
            <w:pPr>
              <w:pStyle w:val="Akapitzlist"/>
              <w:numPr>
                <w:ilvl w:val="0"/>
                <w:numId w:val="147"/>
              </w:numPr>
              <w:adjustRightInd w:val="0"/>
              <w:contextualSpacing/>
              <w:jc w:val="both"/>
              <w:rPr>
                <w:rFonts w:ascii="Arial" w:hAnsi="Arial" w:cs="Arial"/>
                <w:sz w:val="18"/>
                <w:szCs w:val="18"/>
              </w:rPr>
            </w:pPr>
            <w:r w:rsidRPr="00F45830">
              <w:rPr>
                <w:rFonts w:ascii="Arial" w:eastAsia="Calibri" w:hAnsi="Arial" w:cs="Arial"/>
                <w:sz w:val="18"/>
                <w:szCs w:val="18"/>
              </w:rPr>
              <w:t>staże zawodowe obejmujące realizację kształcenia zawodowego praktycznego we współpracy z pracodawcami lub przedsiębiorcami lub wykraczające poza zakres kształcenia zawodowego praktycznego.</w:t>
            </w:r>
          </w:p>
          <w:p w:rsidR="00301D75" w:rsidRPr="00F45830" w:rsidRDefault="00301D75" w:rsidP="00301D75">
            <w:pPr>
              <w:autoSpaceDE w:val="0"/>
              <w:autoSpaceDN w:val="0"/>
              <w:adjustRightInd w:val="0"/>
              <w:jc w:val="both"/>
              <w:rPr>
                <w:rFonts w:ascii="Arial" w:eastAsia="Calibri" w:hAnsi="Arial" w:cs="Arial"/>
                <w:sz w:val="18"/>
                <w:szCs w:val="18"/>
                <w:lang w:eastAsia="en-US"/>
              </w:rPr>
            </w:pPr>
          </w:p>
          <w:p w:rsidR="00301D75" w:rsidRPr="00F45830" w:rsidRDefault="00301D75" w:rsidP="00301D75">
            <w:pPr>
              <w:pStyle w:val="Default"/>
              <w:jc w:val="both"/>
              <w:rPr>
                <w:b/>
                <w:color w:val="auto"/>
                <w:sz w:val="18"/>
                <w:szCs w:val="18"/>
              </w:rPr>
            </w:pPr>
            <w:r w:rsidRPr="00F45830">
              <w:rPr>
                <w:b/>
                <w:color w:val="auto"/>
                <w:sz w:val="18"/>
                <w:szCs w:val="18"/>
              </w:rPr>
              <w:t xml:space="preserve">10.4.B. </w:t>
            </w:r>
          </w:p>
          <w:p w:rsidR="00301D75" w:rsidRPr="00F45830" w:rsidRDefault="00301D75" w:rsidP="00301D75">
            <w:pPr>
              <w:pStyle w:val="Default"/>
              <w:jc w:val="both"/>
              <w:rPr>
                <w:color w:val="auto"/>
                <w:sz w:val="18"/>
                <w:szCs w:val="18"/>
              </w:rPr>
            </w:pPr>
            <w:r w:rsidRPr="00F45830">
              <w:rPr>
                <w:color w:val="auto"/>
                <w:sz w:val="18"/>
                <w:szCs w:val="18"/>
              </w:rPr>
              <w:t>Uruchamianie i dostosowywanie kształcenia i szkolenia w zawodach, na które występuje potwierdzone zapotrzebowanie rynku, w szczególności poprzez:</w:t>
            </w:r>
          </w:p>
          <w:p w:rsidR="00301D75" w:rsidRPr="00F45830" w:rsidRDefault="00301D75" w:rsidP="00083B15">
            <w:pPr>
              <w:pStyle w:val="Default"/>
              <w:numPr>
                <w:ilvl w:val="0"/>
                <w:numId w:val="148"/>
              </w:numPr>
              <w:jc w:val="both"/>
              <w:rPr>
                <w:color w:val="auto"/>
                <w:sz w:val="18"/>
                <w:szCs w:val="18"/>
              </w:rPr>
            </w:pPr>
            <w:r w:rsidRPr="00F45830">
              <w:rPr>
                <w:color w:val="auto"/>
                <w:sz w:val="18"/>
                <w:szCs w:val="18"/>
              </w:rPr>
              <w:t>udział przedsiębiorców w identyfikacji i prognozowaniu potrzeb kwalifikacyjno-zawodowych na rynku pracy, co pozwoli na efektywne zarządzanie ofertą edukacyjną i szkoleniową szkół i placówek;</w:t>
            </w:r>
          </w:p>
          <w:p w:rsidR="00301D75" w:rsidRPr="00F45830" w:rsidRDefault="00301D75" w:rsidP="00083B15">
            <w:pPr>
              <w:pStyle w:val="Default"/>
              <w:numPr>
                <w:ilvl w:val="0"/>
                <w:numId w:val="148"/>
              </w:numPr>
              <w:jc w:val="both"/>
              <w:rPr>
                <w:color w:val="auto"/>
                <w:sz w:val="18"/>
                <w:szCs w:val="18"/>
              </w:rPr>
            </w:pPr>
            <w:r w:rsidRPr="00F45830">
              <w:rPr>
                <w:sz w:val="18"/>
                <w:szCs w:val="18"/>
              </w:rPr>
              <w:t>włączenie pracodawców lub przedsiębiorców w system egzaminów potwierdzających kwalifikacje w zawodzie  oraz kwalifikacje mistrza i czeladnika w zawodzie,  przez tworzenie w szkołach i placówkach prowadzących kształcenie zawodowe, CKZIU,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301D75" w:rsidRPr="00F45830" w:rsidRDefault="00301D75" w:rsidP="00083B15">
            <w:pPr>
              <w:pStyle w:val="Default"/>
              <w:numPr>
                <w:ilvl w:val="0"/>
                <w:numId w:val="148"/>
              </w:numPr>
              <w:jc w:val="both"/>
              <w:rPr>
                <w:color w:val="auto"/>
                <w:sz w:val="18"/>
                <w:szCs w:val="18"/>
              </w:rPr>
            </w:pPr>
            <w:r w:rsidRPr="00F45830">
              <w:rPr>
                <w:sz w:val="18"/>
                <w:szCs w:val="18"/>
              </w:rPr>
              <w:t>tworzenie klas patronackich w szkołach;</w:t>
            </w:r>
          </w:p>
          <w:p w:rsidR="00301D75" w:rsidRPr="00F45830" w:rsidRDefault="00301D75" w:rsidP="00083B15">
            <w:pPr>
              <w:pStyle w:val="Default"/>
              <w:numPr>
                <w:ilvl w:val="0"/>
                <w:numId w:val="148"/>
              </w:numPr>
              <w:jc w:val="both"/>
              <w:rPr>
                <w:color w:val="auto"/>
                <w:sz w:val="18"/>
                <w:szCs w:val="18"/>
              </w:rPr>
            </w:pPr>
            <w:r w:rsidRPr="00F45830">
              <w:rPr>
                <w:sz w:val="18"/>
                <w:szCs w:val="18"/>
              </w:rPr>
              <w:t>współpracę w dostosowywaniu oferty edukacyjnej w szkołach i w formach pozaszkolnych do potrzeb regionalnego i lokalnego rynku pracy;</w:t>
            </w:r>
          </w:p>
          <w:p w:rsidR="00301D75" w:rsidRPr="00F45830" w:rsidRDefault="00301D75" w:rsidP="00083B15">
            <w:pPr>
              <w:pStyle w:val="Default"/>
              <w:numPr>
                <w:ilvl w:val="0"/>
                <w:numId w:val="148"/>
              </w:numPr>
              <w:jc w:val="both"/>
              <w:rPr>
                <w:color w:val="auto"/>
                <w:sz w:val="18"/>
                <w:szCs w:val="18"/>
              </w:rPr>
            </w:pPr>
            <w:r w:rsidRPr="00F45830">
              <w:rPr>
                <w:sz w:val="18"/>
                <w:szCs w:val="18"/>
              </w:rPr>
              <w:t>opracowanie lub modyfikację programów nauczania;</w:t>
            </w:r>
          </w:p>
          <w:p w:rsidR="00301D75" w:rsidRPr="00F45830" w:rsidRDefault="00301D75" w:rsidP="00083B15">
            <w:pPr>
              <w:pStyle w:val="Default"/>
              <w:numPr>
                <w:ilvl w:val="0"/>
                <w:numId w:val="148"/>
              </w:numPr>
              <w:jc w:val="both"/>
              <w:rPr>
                <w:color w:val="auto"/>
                <w:sz w:val="18"/>
                <w:szCs w:val="18"/>
              </w:rPr>
            </w:pPr>
            <w:r w:rsidRPr="00F45830">
              <w:rPr>
                <w:sz w:val="18"/>
                <w:szCs w:val="18"/>
              </w:rPr>
              <w:t>wykorzystanie rezultatów projektów, w tym pozytywnie zwalidowanych produktów projektów innowacyjnych zrealizowanych w latach 2007-2013 w ramach PO KL;</w:t>
            </w:r>
          </w:p>
          <w:p w:rsidR="00301D75" w:rsidRPr="00F45830" w:rsidRDefault="00301D75" w:rsidP="00083B15">
            <w:pPr>
              <w:pStyle w:val="Default"/>
              <w:numPr>
                <w:ilvl w:val="0"/>
                <w:numId w:val="148"/>
              </w:numPr>
              <w:jc w:val="both"/>
              <w:rPr>
                <w:color w:val="auto"/>
                <w:sz w:val="18"/>
                <w:szCs w:val="18"/>
              </w:rPr>
            </w:pPr>
            <w:r w:rsidRPr="00F45830">
              <w:rPr>
                <w:sz w:val="18"/>
                <w:szCs w:val="18"/>
              </w:rPr>
              <w:t>współpracę szkół i placówek systemu oświaty prowadzących kształcenie zawodowe z ich otoczeniem społeczno-gospodarczym, w tym z uczelniami wyższymi;</w:t>
            </w:r>
          </w:p>
          <w:p w:rsidR="00301D75" w:rsidRPr="00F45830" w:rsidRDefault="00301D75" w:rsidP="00083B15">
            <w:pPr>
              <w:pStyle w:val="Default"/>
              <w:numPr>
                <w:ilvl w:val="0"/>
                <w:numId w:val="148"/>
              </w:numPr>
              <w:jc w:val="both"/>
              <w:rPr>
                <w:color w:val="auto"/>
                <w:sz w:val="18"/>
                <w:szCs w:val="18"/>
              </w:rPr>
            </w:pPr>
            <w:r w:rsidRPr="00F45830">
              <w:rPr>
                <w:sz w:val="18"/>
                <w:szCs w:val="18"/>
              </w:rPr>
              <w:t>dodatkowe zajęcia specjalistyczne realizowane we współpracy z podmiotami z otoczenia społeczno-gospodarczego szkół lub placówek systemu oświaty prowadzących kształcenie zawodowe, umożliwiające uczniom i słuchaczom uzyskiwanie i uzupełnianie wiedzy i umiejętności oraz kwalifikacji zawodowych;</w:t>
            </w:r>
          </w:p>
          <w:p w:rsidR="00301D75" w:rsidRPr="00F45830" w:rsidRDefault="00301D75" w:rsidP="00083B15">
            <w:pPr>
              <w:pStyle w:val="Default"/>
              <w:numPr>
                <w:ilvl w:val="0"/>
                <w:numId w:val="148"/>
              </w:numPr>
              <w:jc w:val="both"/>
              <w:rPr>
                <w:color w:val="auto"/>
                <w:sz w:val="18"/>
                <w:szCs w:val="18"/>
              </w:rPr>
            </w:pPr>
            <w:r w:rsidRPr="00F45830">
              <w:rPr>
                <w:sz w:val="18"/>
                <w:szCs w:val="18"/>
              </w:rPr>
              <w:t>organizowanie kursów przygotowawczych do egzaminów maturalnych, kursów przygotowawczych na studia we współpracy ze szkołami wyższymi oraz organizowanie kursów, szkoleń i zajęć przygotowujących do egzaminów zawodowych oraz kwalifikacyjnych egzaminów czeladniczych i mistrzowskich;</w:t>
            </w:r>
          </w:p>
          <w:p w:rsidR="00301D75" w:rsidRPr="00F45830" w:rsidRDefault="00301D75" w:rsidP="00083B15">
            <w:pPr>
              <w:pStyle w:val="Default"/>
              <w:numPr>
                <w:ilvl w:val="0"/>
                <w:numId w:val="148"/>
              </w:numPr>
              <w:jc w:val="both"/>
              <w:rPr>
                <w:color w:val="auto"/>
                <w:sz w:val="18"/>
                <w:szCs w:val="18"/>
              </w:rPr>
            </w:pPr>
            <w:r w:rsidRPr="00F45830">
              <w:rPr>
                <w:sz w:val="18"/>
                <w:szCs w:val="18"/>
              </w:rPr>
              <w:t>udział w zajęciach prowadzonych w szkole wyższej, w tym w zajęciach laboratoryjnych, kołach lub obozach naukowych;</w:t>
            </w:r>
          </w:p>
          <w:p w:rsidR="00301D75" w:rsidRPr="00F45830" w:rsidRDefault="00301D75" w:rsidP="00083B15">
            <w:pPr>
              <w:pStyle w:val="Default"/>
              <w:numPr>
                <w:ilvl w:val="0"/>
                <w:numId w:val="148"/>
              </w:numPr>
              <w:jc w:val="both"/>
              <w:rPr>
                <w:color w:val="auto"/>
                <w:sz w:val="18"/>
                <w:szCs w:val="18"/>
              </w:rPr>
            </w:pPr>
            <w:r w:rsidRPr="00F45830">
              <w:rPr>
                <w:sz w:val="18"/>
                <w:szCs w:val="18"/>
              </w:rPr>
              <w:t>wsparcie uczniów lub słuchaczy w zakresie zdobywania dodatkowych uprawnień zwiększających ich szanse na rynku pracy;</w:t>
            </w:r>
          </w:p>
          <w:p w:rsidR="00301D75" w:rsidRPr="00F45830" w:rsidRDefault="00301D75" w:rsidP="00083B15">
            <w:pPr>
              <w:pStyle w:val="Default"/>
              <w:numPr>
                <w:ilvl w:val="0"/>
                <w:numId w:val="148"/>
              </w:numPr>
              <w:jc w:val="both"/>
              <w:rPr>
                <w:color w:val="auto"/>
                <w:sz w:val="18"/>
                <w:szCs w:val="18"/>
              </w:rPr>
            </w:pPr>
            <w:r w:rsidRPr="00F45830">
              <w:rPr>
                <w:sz w:val="18"/>
                <w:szCs w:val="18"/>
              </w:rPr>
              <w:t>programy walidacji i certyfikacji odpowiednich efektów uczenia się zdobytych w ramach edukacji formalnej, pozaformalnej oraz kształcenia nieformalnego, prowadzące do zdobycia kwalifikacji zawodowych, w tym również kwalifikacji mistrza i czeladnika w zawodzie;</w:t>
            </w:r>
          </w:p>
          <w:p w:rsidR="00301D75" w:rsidRPr="00F45830" w:rsidRDefault="00301D75" w:rsidP="00083B15">
            <w:pPr>
              <w:pStyle w:val="Default"/>
              <w:numPr>
                <w:ilvl w:val="0"/>
                <w:numId w:val="148"/>
              </w:numPr>
              <w:jc w:val="both"/>
              <w:rPr>
                <w:color w:val="auto"/>
                <w:sz w:val="18"/>
                <w:szCs w:val="18"/>
              </w:rPr>
            </w:pPr>
            <w:r w:rsidRPr="00F45830">
              <w:rPr>
                <w:sz w:val="18"/>
                <w:szCs w:val="18"/>
              </w:rPr>
              <w:t>doradztwo edukacyjno-zawodowe;</w:t>
            </w:r>
          </w:p>
          <w:p w:rsidR="00301D75" w:rsidRPr="00F45830" w:rsidRDefault="00301D75" w:rsidP="00083B15">
            <w:pPr>
              <w:pStyle w:val="Default"/>
              <w:numPr>
                <w:ilvl w:val="0"/>
                <w:numId w:val="148"/>
              </w:numPr>
              <w:jc w:val="both"/>
              <w:rPr>
                <w:color w:val="auto"/>
                <w:sz w:val="18"/>
                <w:szCs w:val="18"/>
              </w:rPr>
            </w:pPr>
            <w:r w:rsidRPr="00F45830">
              <w:rPr>
                <w:sz w:val="18"/>
                <w:szCs w:val="18"/>
              </w:rPr>
              <w:t xml:space="preserve">przygotowanie zawodowe uczniów szkół i placówek systemu oświaty prowadzących kształcenie zawodowe w charakterze młodocianego pracownika organizowane u pracodawców oraz młodocianych pracowników wypełniających obowiązek szkolny w formie przygotowania zawodowego, zorganizowane u pracodawcy na podstawie umowy o pracę, obejmujące naukę zawodu lub przyuczenie do wykonywania określonej pracy, o ile nie jest ono finansowane ze środków Funduszu Pracy; </w:t>
            </w:r>
          </w:p>
          <w:p w:rsidR="00301D75" w:rsidRPr="00F45830" w:rsidRDefault="00301D75" w:rsidP="00083B15">
            <w:pPr>
              <w:pStyle w:val="Default"/>
              <w:numPr>
                <w:ilvl w:val="0"/>
                <w:numId w:val="148"/>
              </w:numPr>
              <w:jc w:val="both"/>
              <w:rPr>
                <w:color w:val="auto"/>
                <w:sz w:val="18"/>
                <w:szCs w:val="18"/>
              </w:rPr>
            </w:pPr>
            <w:r w:rsidRPr="00F45830">
              <w:rPr>
                <w:sz w:val="18"/>
                <w:szCs w:val="18"/>
              </w:rPr>
              <w:t>tworzenie w szkołach lub placówkach systemu oświaty prowadzących kształcenie zawodowe warunków odzwierciedlających naturalne warunki pracy właściwe d</w:t>
            </w:r>
            <w:r w:rsidRPr="00F45830">
              <w:rPr>
                <w:color w:val="auto"/>
                <w:sz w:val="18"/>
                <w:szCs w:val="18"/>
              </w:rPr>
              <w:t>l</w:t>
            </w:r>
            <w:r w:rsidRPr="00F45830">
              <w:rPr>
                <w:sz w:val="18"/>
                <w:szCs w:val="18"/>
              </w:rPr>
              <w:t>a nauczania zawodów;</w:t>
            </w:r>
          </w:p>
          <w:p w:rsidR="00301D75" w:rsidRPr="00F45830" w:rsidRDefault="00301D75" w:rsidP="00083B15">
            <w:pPr>
              <w:pStyle w:val="Default"/>
              <w:numPr>
                <w:ilvl w:val="0"/>
                <w:numId w:val="148"/>
              </w:numPr>
              <w:jc w:val="both"/>
              <w:rPr>
                <w:color w:val="auto"/>
                <w:sz w:val="18"/>
                <w:szCs w:val="18"/>
              </w:rPr>
            </w:pPr>
            <w:r w:rsidRPr="00F45830">
              <w:rPr>
                <w:sz w:val="18"/>
                <w:szCs w:val="18"/>
              </w:rPr>
              <w:t xml:space="preserve">wyposażenie szkół lub placówek systemu oświaty prowadzących kształcenie zawodowe w nowe technologie, materiały, narzędzia poprzez możliwość sfinansowania w ramach projektów kosztów związanych 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rsidR="00301D75" w:rsidRPr="00F45830" w:rsidRDefault="00301D75" w:rsidP="00083B15">
            <w:pPr>
              <w:pStyle w:val="Default"/>
              <w:numPr>
                <w:ilvl w:val="0"/>
                <w:numId w:val="148"/>
              </w:numPr>
              <w:jc w:val="both"/>
              <w:rPr>
                <w:color w:val="auto"/>
                <w:sz w:val="18"/>
                <w:szCs w:val="18"/>
              </w:rPr>
            </w:pPr>
            <w:r w:rsidRPr="00F45830">
              <w:rPr>
                <w:sz w:val="18"/>
                <w:szCs w:val="18"/>
              </w:rPr>
              <w:t>kompleksowe programy kształcenia praktycznego organizowane w miejscu pracy;</w:t>
            </w:r>
          </w:p>
          <w:p w:rsidR="00301D75" w:rsidRPr="00F45830" w:rsidRDefault="00301D75" w:rsidP="00083B15">
            <w:pPr>
              <w:pStyle w:val="Default"/>
              <w:numPr>
                <w:ilvl w:val="0"/>
                <w:numId w:val="148"/>
              </w:numPr>
              <w:jc w:val="both"/>
              <w:rPr>
                <w:color w:val="auto"/>
                <w:sz w:val="18"/>
                <w:szCs w:val="18"/>
              </w:rPr>
            </w:pPr>
            <w:r w:rsidRPr="00F45830">
              <w:rPr>
                <w:sz w:val="18"/>
                <w:szCs w:val="18"/>
              </w:rPr>
              <w:t>kształtowanie i rozwijanie u uczniów lub słuchaczy kompetencji kluczowych oraz umiejętności uniwersalnych niezbędnych na rynku pracy.</w:t>
            </w:r>
          </w:p>
          <w:p w:rsidR="00301D75" w:rsidRPr="00F45830" w:rsidRDefault="00301D75" w:rsidP="00301D75">
            <w:pPr>
              <w:autoSpaceDE w:val="0"/>
              <w:autoSpaceDN w:val="0"/>
              <w:adjustRightInd w:val="0"/>
              <w:jc w:val="both"/>
              <w:rPr>
                <w:rFonts w:ascii="Arial" w:hAnsi="Arial" w:cs="Arial"/>
                <w:b/>
                <w:sz w:val="18"/>
                <w:szCs w:val="18"/>
              </w:rPr>
            </w:pPr>
            <w:r w:rsidRPr="00F45830">
              <w:rPr>
                <w:rFonts w:ascii="Arial" w:hAnsi="Arial" w:cs="Arial"/>
                <w:b/>
                <w:sz w:val="18"/>
                <w:szCs w:val="18"/>
              </w:rPr>
              <w:t xml:space="preserve">10.4.D.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Doradztwo edukacyjno-zawodowe, uwzględniające potrzeby uczniów i dorosłych uczących się na różnych poziomach edukacyjnych i w różnych typach szkół i placówek m.in. poprzez:</w:t>
            </w:r>
          </w:p>
          <w:p w:rsidR="00301D75" w:rsidRPr="00F45830" w:rsidRDefault="00301D75" w:rsidP="00083B15">
            <w:pPr>
              <w:pStyle w:val="Akapitzlist"/>
              <w:numPr>
                <w:ilvl w:val="0"/>
                <w:numId w:val="149"/>
              </w:numPr>
              <w:adjustRightInd w:val="0"/>
              <w:spacing w:line="276" w:lineRule="auto"/>
              <w:contextualSpacing/>
              <w:jc w:val="both"/>
              <w:rPr>
                <w:rFonts w:ascii="Arial" w:hAnsi="Arial" w:cs="Arial"/>
                <w:sz w:val="18"/>
                <w:szCs w:val="18"/>
              </w:rPr>
            </w:pPr>
            <w:r w:rsidRPr="00F45830">
              <w:rPr>
                <w:rFonts w:ascii="Arial" w:hAnsi="Arial" w:cs="Arial"/>
                <w:sz w:val="18"/>
                <w:szCs w:val="18"/>
              </w:rPr>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301D75" w:rsidRPr="00F45830" w:rsidRDefault="00301D75" w:rsidP="00083B15">
            <w:pPr>
              <w:pStyle w:val="Akapitzlist"/>
              <w:numPr>
                <w:ilvl w:val="0"/>
                <w:numId w:val="149"/>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doradztwo edukacyjno-zawodowe dla uczniów; </w:t>
            </w:r>
          </w:p>
          <w:p w:rsidR="00301D75" w:rsidRPr="00F45830" w:rsidRDefault="00301D75" w:rsidP="00083B15">
            <w:pPr>
              <w:pStyle w:val="Akapitzlist"/>
              <w:numPr>
                <w:ilvl w:val="0"/>
                <w:numId w:val="149"/>
              </w:numPr>
              <w:adjustRightInd w:val="0"/>
              <w:spacing w:line="276" w:lineRule="auto"/>
              <w:contextualSpacing/>
              <w:jc w:val="both"/>
              <w:rPr>
                <w:rFonts w:ascii="Arial" w:hAnsi="Arial" w:cs="Arial"/>
                <w:sz w:val="18"/>
                <w:szCs w:val="18"/>
              </w:rPr>
            </w:pPr>
            <w:r w:rsidRPr="00F45830">
              <w:rPr>
                <w:rFonts w:ascii="Arial" w:hAnsi="Arial" w:cs="Arial"/>
                <w:sz w:val="18"/>
                <w:szCs w:val="18"/>
              </w:rPr>
              <w:t>tworzenie Punktów Informacji i Kariery (PIK);</w:t>
            </w:r>
          </w:p>
          <w:p w:rsidR="00301D75" w:rsidRPr="00F45830" w:rsidRDefault="00301D75" w:rsidP="00083B15">
            <w:pPr>
              <w:pStyle w:val="Akapitzlist"/>
              <w:numPr>
                <w:ilvl w:val="0"/>
                <w:numId w:val="149"/>
              </w:numPr>
              <w:adjustRightInd w:val="0"/>
              <w:spacing w:line="276" w:lineRule="auto"/>
              <w:contextualSpacing/>
              <w:jc w:val="both"/>
              <w:rPr>
                <w:rFonts w:ascii="Arial" w:hAnsi="Arial" w:cs="Arial"/>
                <w:sz w:val="18"/>
                <w:szCs w:val="18"/>
              </w:rPr>
            </w:pPr>
            <w:r w:rsidRPr="00F45830">
              <w:rPr>
                <w:rFonts w:ascii="Arial" w:hAnsi="Arial" w:cs="Arial"/>
                <w:sz w:val="18"/>
                <w:szCs w:val="18"/>
              </w:rPr>
              <w:t>zewnętrzne wsparcie szkół w obszarze doradztwa edukacyjno-zawodowego, może obejmować m.in.:</w:t>
            </w:r>
          </w:p>
          <w:p w:rsidR="00301D75" w:rsidRPr="00F45830" w:rsidRDefault="00301D75" w:rsidP="00083B15">
            <w:pPr>
              <w:pStyle w:val="Akapitzlist"/>
              <w:numPr>
                <w:ilvl w:val="0"/>
                <w:numId w:val="150"/>
              </w:numPr>
              <w:adjustRightInd w:val="0"/>
              <w:spacing w:line="276" w:lineRule="auto"/>
              <w:contextualSpacing/>
              <w:jc w:val="both"/>
              <w:rPr>
                <w:rFonts w:ascii="Arial" w:hAnsi="Arial" w:cs="Arial"/>
                <w:sz w:val="18"/>
                <w:szCs w:val="18"/>
              </w:rPr>
            </w:pPr>
            <w:r w:rsidRPr="00F45830">
              <w:rPr>
                <w:rFonts w:ascii="Arial" w:hAnsi="Arial" w:cs="Arial"/>
                <w:sz w:val="18"/>
                <w:szCs w:val="18"/>
              </w:rPr>
              <w:t>zapewnienie dostępu do informacji edukacyjno-zawodowej m.in. poprzez tworzenie regionalnych systemów informacji edukacyjno-zawodowej, w tym dostępnej on-line</w:t>
            </w:r>
          </w:p>
          <w:p w:rsidR="00301D75" w:rsidRPr="00F45830" w:rsidRDefault="00301D75" w:rsidP="00083B15">
            <w:pPr>
              <w:pStyle w:val="Akapitzlist"/>
              <w:numPr>
                <w:ilvl w:val="0"/>
                <w:numId w:val="141"/>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realizacja programów zewnętrznego wsparcia szkół w zakresie doradztwa edukacyjno-zawodowego na poziomie lokalnym i regionalnym.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b/>
                <w:sz w:val="18"/>
                <w:szCs w:val="18"/>
              </w:rPr>
              <w:t xml:space="preserve">10.4.E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Przygotowanie szkół i placówek prowadzących kształcenie zawodowe do pełnienia funkcji wyspecjalizowanych ośrodków kształcenia i szkolenia oraz wsparcie ich w zakresie poradnictwa i informacji zawodowej pod potrzeby regionalnego i lokalnego rynku pracy m.in. poprzez:</w:t>
            </w:r>
          </w:p>
          <w:p w:rsidR="00301D75" w:rsidRPr="00F45830" w:rsidRDefault="00301D75" w:rsidP="00083B15">
            <w:pPr>
              <w:pStyle w:val="Akapitzlist"/>
              <w:numPr>
                <w:ilvl w:val="0"/>
                <w:numId w:val="151"/>
              </w:numPr>
              <w:adjustRightInd w:val="0"/>
              <w:spacing w:line="276" w:lineRule="auto"/>
              <w:contextualSpacing/>
              <w:jc w:val="both"/>
              <w:rPr>
                <w:rFonts w:ascii="Arial" w:hAnsi="Arial" w:cs="Arial"/>
                <w:sz w:val="18"/>
                <w:szCs w:val="18"/>
              </w:rPr>
            </w:pPr>
            <w:r w:rsidRPr="00F45830">
              <w:rPr>
                <w:rFonts w:ascii="Arial" w:hAnsi="Arial" w:cs="Arial"/>
                <w:sz w:val="18"/>
                <w:szCs w:val="18"/>
              </w:rPr>
              <w:t>przygotowanie szkół i placówek systemu oświaty prowadzących kształcenie zawodowe do pełnienia funkcji CKZiU lub innego zespołu realizującego zadania CKZiU dla określonej branży/zawodu;</w:t>
            </w:r>
          </w:p>
          <w:p w:rsidR="00301D75" w:rsidRPr="00F45830" w:rsidRDefault="00301D75" w:rsidP="00083B15">
            <w:pPr>
              <w:pStyle w:val="Akapitzlist"/>
              <w:numPr>
                <w:ilvl w:val="0"/>
                <w:numId w:val="151"/>
              </w:numPr>
              <w:adjustRightInd w:val="0"/>
              <w:spacing w:line="276" w:lineRule="auto"/>
              <w:contextualSpacing/>
              <w:jc w:val="both"/>
              <w:rPr>
                <w:rFonts w:ascii="Arial" w:hAnsi="Arial" w:cs="Arial"/>
                <w:sz w:val="18"/>
                <w:szCs w:val="18"/>
              </w:rPr>
            </w:pPr>
            <w:r w:rsidRPr="00F45830">
              <w:rPr>
                <w:rFonts w:ascii="Arial" w:hAnsi="Arial" w:cs="Arial"/>
                <w:sz w:val="18"/>
                <w:szCs w:val="18"/>
              </w:rPr>
              <w:t xml:space="preserve">wsparcie realizacji zadań dla określonych branż/zawodów przez CKZiU lub inne zespoły realizujące zadania CKZiU. </w:t>
            </w:r>
          </w:p>
          <w:p w:rsidR="00301D75" w:rsidRPr="00F45830" w:rsidRDefault="00301D75" w:rsidP="00301D75">
            <w:pPr>
              <w:jc w:val="both"/>
              <w:rPr>
                <w:rFonts w:ascii="Arial" w:hAnsi="Arial" w:cs="Arial"/>
                <w:b/>
                <w:sz w:val="18"/>
                <w:szCs w:val="18"/>
              </w:rPr>
            </w:pPr>
            <w:r w:rsidRPr="00F45830">
              <w:rPr>
                <w:rFonts w:ascii="Arial" w:hAnsi="Arial" w:cs="Arial"/>
                <w:b/>
                <w:sz w:val="18"/>
                <w:szCs w:val="18"/>
              </w:rPr>
              <w:t xml:space="preserve">10.4.G. </w:t>
            </w:r>
          </w:p>
          <w:p w:rsidR="00301D75" w:rsidRPr="00F45830" w:rsidRDefault="00301D75" w:rsidP="00301D75">
            <w:pPr>
              <w:autoSpaceDE w:val="0"/>
              <w:autoSpaceDN w:val="0"/>
              <w:adjustRightInd w:val="0"/>
              <w:jc w:val="both"/>
              <w:rPr>
                <w:rFonts w:ascii="Arial" w:hAnsi="Arial" w:cs="Arial"/>
                <w:sz w:val="18"/>
                <w:szCs w:val="18"/>
              </w:rPr>
            </w:pPr>
            <w:r w:rsidRPr="00F45830">
              <w:rPr>
                <w:rFonts w:ascii="Arial" w:hAnsi="Arial" w:cs="Arial"/>
                <w:sz w:val="18"/>
                <w:szCs w:val="18"/>
              </w:rPr>
              <w:t xml:space="preserve">Szkolenia, doradztwo oraz inne formy podwyższania kwalifikacji nauczycieli, w tym nauczycieli kształcenia zawodowego oraz instruktorów praktycznej nauki zawodu we współpracy z uczelniami i rynkiem pracy (np. staże nauczycieli w przedsiębiorstwach). W szczególności: </w:t>
            </w:r>
          </w:p>
          <w:p w:rsidR="00301D75" w:rsidRPr="00F45830" w:rsidRDefault="00301D75" w:rsidP="00083B15">
            <w:pPr>
              <w:pStyle w:val="Akapitzlist"/>
              <w:numPr>
                <w:ilvl w:val="0"/>
                <w:numId w:val="152"/>
              </w:numPr>
              <w:adjustRightInd w:val="0"/>
              <w:contextualSpacing/>
              <w:jc w:val="both"/>
              <w:rPr>
                <w:rFonts w:ascii="Arial" w:eastAsia="Calibri" w:hAnsi="Arial" w:cs="Arial"/>
                <w:sz w:val="18"/>
                <w:szCs w:val="18"/>
              </w:rPr>
            </w:pPr>
            <w:r w:rsidRPr="00F45830">
              <w:rPr>
                <w:rFonts w:ascii="Arial" w:eastAsia="Calibri" w:hAnsi="Arial" w:cs="Arial"/>
                <w:sz w:val="18"/>
                <w:szCs w:val="18"/>
              </w:rPr>
              <w:t>kursy lub szkolenia doskonalące (teoretyczne i praktyczne) w zakresie przedmiotów zawodowych, w tym organizowane i prowadzone przez kadrę ośrodków doskonalenia nauczycieli lub trenerów przeszkolonych w ramach PO WER;</w:t>
            </w:r>
          </w:p>
          <w:p w:rsidR="00301D75" w:rsidRPr="00F45830" w:rsidRDefault="00301D75" w:rsidP="00083B15">
            <w:pPr>
              <w:pStyle w:val="Akapitzlist"/>
              <w:numPr>
                <w:ilvl w:val="0"/>
                <w:numId w:val="152"/>
              </w:numPr>
              <w:adjustRightInd w:val="0"/>
              <w:contextualSpacing/>
              <w:jc w:val="both"/>
              <w:rPr>
                <w:rFonts w:ascii="Arial" w:eastAsia="Calibri" w:hAnsi="Arial" w:cs="Arial"/>
                <w:sz w:val="18"/>
                <w:szCs w:val="18"/>
              </w:rPr>
            </w:pPr>
            <w:r w:rsidRPr="00F45830">
              <w:rPr>
                <w:rFonts w:ascii="Arial" w:eastAsia="Calibri" w:hAnsi="Arial" w:cs="Arial"/>
                <w:sz w:val="18"/>
                <w:szCs w:val="18"/>
              </w:rPr>
              <w:t>praktyki lub staże w instytucjach z otoczenia społeczno-gospodarczego szkół lub placówek systemu oświaty prowadzących kształcenie zawodowe, w tym przede wszystkim w przedsiębiorstwach lub u pracodawców działających na obszarze, na którym znajduje się dana szkoła lub placówka systemu oświaty;</w:t>
            </w:r>
          </w:p>
          <w:p w:rsidR="00301D75" w:rsidRPr="00F45830" w:rsidRDefault="00301D75" w:rsidP="00083B15">
            <w:pPr>
              <w:pStyle w:val="Akapitzlist"/>
              <w:numPr>
                <w:ilvl w:val="0"/>
                <w:numId w:val="152"/>
              </w:numPr>
              <w:adjustRightInd w:val="0"/>
              <w:contextualSpacing/>
              <w:jc w:val="both"/>
              <w:rPr>
                <w:rFonts w:ascii="Arial" w:eastAsia="Calibri" w:hAnsi="Arial" w:cs="Arial"/>
                <w:sz w:val="18"/>
                <w:szCs w:val="18"/>
              </w:rPr>
            </w:pPr>
            <w:r w:rsidRPr="00F45830">
              <w:rPr>
                <w:rFonts w:ascii="Arial" w:eastAsia="Calibri" w:hAnsi="Arial" w:cs="Arial"/>
                <w:sz w:val="18"/>
                <w:szCs w:val="18"/>
              </w:rPr>
              <w:t>studia podyplomowe przygotowujące do wykonywania zawodu nauczyciela przedmiotów zawodowych albo obejmujące zakresem tematykę związaną z nauczanym zawodem (branżowe, specjalistyczne);</w:t>
            </w:r>
          </w:p>
          <w:p w:rsidR="00301D75" w:rsidRPr="00F45830" w:rsidRDefault="00301D75" w:rsidP="00083B15">
            <w:pPr>
              <w:pStyle w:val="Akapitzlist"/>
              <w:numPr>
                <w:ilvl w:val="0"/>
                <w:numId w:val="152"/>
              </w:numPr>
              <w:adjustRightInd w:val="0"/>
              <w:contextualSpacing/>
              <w:jc w:val="both"/>
              <w:rPr>
                <w:rFonts w:ascii="Arial" w:eastAsia="Calibri" w:hAnsi="Arial" w:cs="Arial"/>
                <w:sz w:val="18"/>
                <w:szCs w:val="18"/>
              </w:rPr>
            </w:pPr>
            <w:r w:rsidRPr="00F45830">
              <w:rPr>
                <w:rFonts w:ascii="Arial" w:eastAsia="Calibri" w:hAnsi="Arial" w:cs="Arial"/>
                <w:sz w:val="18"/>
                <w:szCs w:val="18"/>
              </w:rPr>
              <w:t>wspieranie istniejących, budowanie nowych lub moderowanie sieci współpracy i samokształcenia;</w:t>
            </w:r>
          </w:p>
          <w:p w:rsidR="00301D75" w:rsidRPr="00F45830" w:rsidRDefault="00301D75" w:rsidP="00083B15">
            <w:pPr>
              <w:pStyle w:val="Akapitzlist"/>
              <w:numPr>
                <w:ilvl w:val="0"/>
                <w:numId w:val="152"/>
              </w:numPr>
              <w:adjustRightInd w:val="0"/>
              <w:contextualSpacing/>
              <w:jc w:val="both"/>
              <w:rPr>
                <w:rFonts w:ascii="Arial" w:eastAsia="Calibri" w:hAnsi="Arial" w:cs="Arial"/>
                <w:sz w:val="18"/>
                <w:szCs w:val="18"/>
              </w:rPr>
            </w:pPr>
            <w:r w:rsidRPr="00F45830">
              <w:rPr>
                <w:rFonts w:ascii="Arial" w:eastAsia="Calibri" w:hAnsi="Arial" w:cs="Arial"/>
                <w:sz w:val="18"/>
                <w:szCs w:val="18"/>
              </w:rPr>
              <w:t>realizację programów wspomagania, programy walidacji i certyfikacji wiedzy, umiejętności i kompetencji niezbędnych w pracy dydaktycznej, ze szczególnym uwzględnieniem nadawania uprawnień egzaminatora w zawodzie instruktorom praktycznej nauki zawodu na terenie przedsiębiorstw;</w:t>
            </w:r>
          </w:p>
          <w:p w:rsidR="00301D75" w:rsidRPr="00F45830" w:rsidRDefault="00301D75" w:rsidP="00083B15">
            <w:pPr>
              <w:pStyle w:val="Akapitzlist"/>
              <w:numPr>
                <w:ilvl w:val="0"/>
                <w:numId w:val="152"/>
              </w:numPr>
              <w:adjustRightInd w:val="0"/>
              <w:contextualSpacing/>
              <w:jc w:val="both"/>
              <w:rPr>
                <w:rFonts w:ascii="Arial" w:eastAsia="Calibri" w:hAnsi="Arial" w:cs="Arial"/>
                <w:sz w:val="18"/>
                <w:szCs w:val="18"/>
              </w:rPr>
            </w:pPr>
            <w:r w:rsidRPr="00F45830">
              <w:rPr>
                <w:rFonts w:ascii="Arial" w:eastAsia="Calibri" w:hAnsi="Arial" w:cs="Arial"/>
                <w:sz w:val="18"/>
                <w:szCs w:val="18"/>
              </w:rPr>
              <w:t>wykorzystanie narzędzi, metod lub form pracy wypracowanych w ramach projektów, w tym pozytywnie zwalidowanych produktów projektów innowacyjnych, zrealizowanych w latach 2007-2013 w ramach PO KL.</w:t>
            </w:r>
          </w:p>
          <w:p w:rsidR="00301D75" w:rsidRPr="00F45830" w:rsidRDefault="00301D75" w:rsidP="00301D75">
            <w:pPr>
              <w:pStyle w:val="Default"/>
              <w:jc w:val="both"/>
              <w:rPr>
                <w:b/>
                <w:color w:val="auto"/>
                <w:sz w:val="18"/>
                <w:szCs w:val="18"/>
              </w:rPr>
            </w:pPr>
            <w:r w:rsidRPr="00F45830">
              <w:rPr>
                <w:b/>
                <w:color w:val="auto"/>
                <w:sz w:val="18"/>
                <w:szCs w:val="18"/>
              </w:rPr>
              <w:t xml:space="preserve">10.4.H. </w:t>
            </w:r>
          </w:p>
          <w:p w:rsidR="00301D75" w:rsidRPr="00F45830" w:rsidRDefault="00301D75" w:rsidP="00301D75">
            <w:pPr>
              <w:pStyle w:val="Default"/>
              <w:jc w:val="both"/>
              <w:rPr>
                <w:color w:val="auto"/>
                <w:sz w:val="18"/>
                <w:szCs w:val="18"/>
              </w:rPr>
            </w:pPr>
            <w:r w:rsidRPr="00F45830">
              <w:rPr>
                <w:color w:val="auto"/>
                <w:sz w:val="18"/>
                <w:szCs w:val="18"/>
              </w:rPr>
              <w:t>Szkolenia, doradztwo oraz inne formy podwyższania kwalifikacji nauczycieli, w tym nauczycieli kształcenia zawodowego i instruktorów praktycznej nauki zawodu pod kątem kształcenia umiejętności interpersonalnych i społecznych, korzystania z nowoczesnych technologii informacyjno-komunikacyjnych, wykorzystania metod eksperymentu naukowego w edukacji, metod zindywidualizowanego podejścia do ucznia oraz stosowania metod oraz form organizacyjnych sprzyjających kształtowaniu u uczniów kompetencji kluczowych oraz umiejętności uniwersalnych niezbędnych na rynku pracy.</w:t>
            </w:r>
          </w:p>
        </w:tc>
      </w:tr>
      <w:tr w:rsidR="00301D75" w:rsidTr="00301D75">
        <w:trPr>
          <w:trHeight w:val="105"/>
          <w:jc w:val="center"/>
        </w:trPr>
        <w:tc>
          <w:tcPr>
            <w:tcW w:w="1167" w:type="pct"/>
            <w:gridSpan w:val="2"/>
            <w:tcBorders>
              <w:top w:val="single" w:sz="4"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rPr>
                <w:rFonts w:ascii="Arial" w:hAnsi="Arial" w:cs="Arial"/>
                <w:sz w:val="18"/>
                <w:szCs w:val="18"/>
              </w:rPr>
            </w:pPr>
            <w:r>
              <w:rPr>
                <w:rFonts w:ascii="Arial" w:hAnsi="Arial" w:cs="Arial"/>
                <w:sz w:val="18"/>
                <w:szCs w:val="18"/>
              </w:rPr>
              <w:t>Dodatkowe informacje na temat konkursu</w:t>
            </w:r>
          </w:p>
        </w:tc>
        <w:tc>
          <w:tcPr>
            <w:tcW w:w="3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01D75" w:rsidRPr="008C3ED1" w:rsidRDefault="00301D75" w:rsidP="00301D75">
            <w:pPr>
              <w:spacing w:line="276" w:lineRule="auto"/>
              <w:jc w:val="both"/>
              <w:rPr>
                <w:rFonts w:ascii="Arial" w:hAnsi="Arial" w:cs="Arial"/>
                <w:sz w:val="18"/>
                <w:szCs w:val="18"/>
              </w:rPr>
            </w:pPr>
            <w:r>
              <w:rPr>
                <w:rFonts w:ascii="Arial" w:hAnsi="Arial" w:cs="Arial"/>
                <w:sz w:val="18"/>
                <w:szCs w:val="18"/>
              </w:rPr>
              <w:t>Nabór ZIT AW. Konkurs ogłoszono w dniu 1 kwietnia 2019 r.</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b/>
                <w:sz w:val="18"/>
                <w:szCs w:val="18"/>
              </w:rPr>
              <w:t>II. ZAKŁADANE EFEKTY KONKURSU WYRAŻONE WSKAŹNIKAMI</w:t>
            </w:r>
          </w:p>
        </w:tc>
      </w:tr>
      <w:tr w:rsidR="00301D75" w:rsidTr="00301D75">
        <w:trPr>
          <w:trHeight w:val="61"/>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ind w:left="57"/>
              <w:rPr>
                <w:rFonts w:ascii="Arial" w:hAnsi="Arial" w:cs="Arial"/>
                <w:b/>
                <w:sz w:val="18"/>
                <w:szCs w:val="18"/>
              </w:rPr>
            </w:pPr>
            <w:r>
              <w:rPr>
                <w:rFonts w:ascii="Arial" w:hAnsi="Arial" w:cs="Arial"/>
                <w:b/>
                <w:sz w:val="18"/>
                <w:szCs w:val="18"/>
              </w:rPr>
              <w:t>1. WSKAŹNIKI PRODUKTU WYNIKAJĄCE Z RPO WD 2014-2020</w:t>
            </w:r>
          </w:p>
        </w:tc>
      </w:tr>
      <w:tr w:rsidR="00301D75" w:rsidTr="00301D75">
        <w:trPr>
          <w:trHeight w:val="82"/>
          <w:jc w:val="center"/>
        </w:trPr>
        <w:tc>
          <w:tcPr>
            <w:tcW w:w="2457"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Pr>
                <w:rFonts w:ascii="Arial" w:hAnsi="Arial" w:cs="Arial"/>
                <w:b/>
                <w:sz w:val="18"/>
                <w:szCs w:val="18"/>
              </w:rPr>
              <w:t>Szacunkowa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53"/>
              </w:numPr>
              <w:rPr>
                <w:color w:val="auto"/>
                <w:sz w:val="18"/>
                <w:szCs w:val="18"/>
              </w:rPr>
            </w:pPr>
            <w:r w:rsidRPr="006A435A">
              <w:rPr>
                <w:sz w:val="18"/>
                <w:szCs w:val="18"/>
              </w:rPr>
              <w:t>Liczba nauczycieli kształcenia zawodowego oraz instruktorów praktycznej nauki zawodu objętych wsparciem w programie.</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37</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53"/>
              </w:numPr>
              <w:rPr>
                <w:sz w:val="18"/>
                <w:szCs w:val="18"/>
              </w:rPr>
            </w:pPr>
            <w:r w:rsidRPr="006A435A">
              <w:rPr>
                <w:sz w:val="18"/>
                <w:szCs w:val="18"/>
              </w:rPr>
              <w:t>Liczba uczniów szkół i placówek kształcenia zawodowego uczestniczących w stażach i praktykach u pracodawcy.</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588</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53"/>
              </w:numPr>
              <w:rPr>
                <w:sz w:val="18"/>
                <w:szCs w:val="18"/>
              </w:rPr>
            </w:pPr>
            <w:r w:rsidRPr="006A435A">
              <w:rPr>
                <w:sz w:val="18"/>
                <w:szCs w:val="18"/>
              </w:rPr>
              <w:t>Liczba szkół i placówek kształcenia zawodowego doposażonych w programie w sprzęt i materiały dydaktyczne niezbędne do realizacji kształcenia zawodowego.</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9</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53"/>
              </w:numPr>
              <w:rPr>
                <w:sz w:val="18"/>
                <w:szCs w:val="18"/>
              </w:rPr>
            </w:pPr>
            <w:r w:rsidRPr="006A435A">
              <w:rPr>
                <w:sz w:val="18"/>
                <w:szCs w:val="18"/>
              </w:rPr>
              <w:t xml:space="preserve">Liczba podmiotów realizujących zadania centrum kształcenia zawodowego i ustawicznego objętych wsparciem w programie. </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4</w:t>
            </w:r>
          </w:p>
        </w:tc>
      </w:tr>
      <w:tr w:rsidR="00301D75" w:rsidRPr="00052D43"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Default"/>
              <w:numPr>
                <w:ilvl w:val="0"/>
                <w:numId w:val="153"/>
              </w:numPr>
              <w:rPr>
                <w:color w:val="auto"/>
                <w:sz w:val="18"/>
                <w:szCs w:val="18"/>
              </w:rPr>
            </w:pPr>
            <w:r w:rsidRPr="00EE7050">
              <w:rPr>
                <w:sz w:val="18"/>
                <w:szCs w:val="18"/>
              </w:rPr>
              <w:t>Liczba uczniów objętych wsparciem w zakresie rozwijania kompetencji kluczowych lub umiejętności uniwersalnych w programie</w:t>
            </w:r>
            <w:r>
              <w:rPr>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349</w:t>
            </w:r>
          </w:p>
        </w:tc>
      </w:tr>
      <w:tr w:rsidR="00301D75" w:rsidTr="00301D75">
        <w:trPr>
          <w:trHeight w:val="61"/>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rsidR="00301D75" w:rsidRPr="004F1561" w:rsidRDefault="00301D75" w:rsidP="00301D75">
            <w:pPr>
              <w:spacing w:line="276" w:lineRule="auto"/>
              <w:ind w:left="57"/>
              <w:rPr>
                <w:rFonts w:ascii="Arial" w:hAnsi="Arial" w:cs="Arial"/>
                <w:b/>
                <w:sz w:val="18"/>
                <w:szCs w:val="18"/>
                <w:vertAlign w:val="superscript"/>
              </w:rPr>
            </w:pPr>
            <w:r>
              <w:rPr>
                <w:rFonts w:ascii="Arial" w:hAnsi="Arial" w:cs="Arial"/>
                <w:b/>
                <w:sz w:val="18"/>
                <w:szCs w:val="18"/>
              </w:rPr>
              <w:t>2. WSKAŹNIKI REZULTATU WYNIKAJĄCE Z RPO WD 2014-2020</w:t>
            </w:r>
          </w:p>
        </w:tc>
      </w:tr>
      <w:tr w:rsidR="00301D75" w:rsidTr="00301D75">
        <w:trPr>
          <w:trHeight w:val="101"/>
          <w:jc w:val="center"/>
        </w:trPr>
        <w:tc>
          <w:tcPr>
            <w:tcW w:w="2457" w:type="pct"/>
            <w:gridSpan w:val="3"/>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A435A" w:rsidRDefault="00301D75" w:rsidP="00301D75">
            <w:pPr>
              <w:spacing w:line="276" w:lineRule="auto"/>
              <w:ind w:left="57"/>
              <w:jc w:val="center"/>
              <w:rPr>
                <w:rFonts w:ascii="Arial" w:hAnsi="Arial" w:cs="Arial"/>
                <w:b/>
                <w:sz w:val="18"/>
                <w:szCs w:val="18"/>
              </w:rPr>
            </w:pPr>
            <w:r w:rsidRPr="006A435A">
              <w:rPr>
                <w:rFonts w:ascii="Arial" w:hAnsi="Arial" w:cs="Arial"/>
                <w:b/>
                <w:sz w:val="18"/>
                <w:szCs w:val="18"/>
              </w:rPr>
              <w:t>Nazwa wskaźnika</w:t>
            </w:r>
          </w:p>
        </w:tc>
        <w:tc>
          <w:tcPr>
            <w:tcW w:w="2543" w:type="pct"/>
            <w:gridSpan w:val="3"/>
            <w:tcBorders>
              <w:top w:val="single" w:sz="8" w:space="0" w:color="auto"/>
              <w:left w:val="single" w:sz="8" w:space="0" w:color="auto"/>
              <w:bottom w:val="single" w:sz="4" w:space="0" w:color="auto"/>
              <w:right w:val="single" w:sz="8" w:space="0" w:color="auto"/>
            </w:tcBorders>
            <w:shd w:val="clear" w:color="auto" w:fill="F7CAAC"/>
            <w:vAlign w:val="center"/>
          </w:tcPr>
          <w:p w:rsidR="00301D75" w:rsidRPr="000C6703"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S</w:t>
            </w:r>
            <w:r>
              <w:rPr>
                <w:rFonts w:ascii="Arial" w:hAnsi="Arial" w:cs="Arial"/>
                <w:b/>
                <w:sz w:val="18"/>
                <w:szCs w:val="18"/>
              </w:rPr>
              <w:t>zacunkowa</w:t>
            </w:r>
            <w:r w:rsidRPr="000C6703">
              <w:rPr>
                <w:rFonts w:ascii="Arial" w:hAnsi="Arial" w:cs="Arial"/>
                <w:b/>
                <w:sz w:val="18"/>
                <w:szCs w:val="18"/>
              </w:rPr>
              <w:t xml:space="preserve"> </w:t>
            </w:r>
            <w:r>
              <w:rPr>
                <w:rFonts w:ascii="Arial" w:hAnsi="Arial" w:cs="Arial"/>
                <w:b/>
                <w:sz w:val="18"/>
                <w:szCs w:val="18"/>
              </w:rPr>
              <w:t>w</w:t>
            </w:r>
            <w:r w:rsidRPr="000C6703">
              <w:rPr>
                <w:rFonts w:ascii="Arial" w:hAnsi="Arial" w:cs="Arial"/>
                <w:b/>
                <w:sz w:val="18"/>
                <w:szCs w:val="18"/>
              </w:rPr>
              <w:t>artość docelowa wskaźnika</w:t>
            </w:r>
          </w:p>
          <w:p w:rsidR="00301D75" w:rsidRPr="00496EDB" w:rsidRDefault="00301D75" w:rsidP="00301D75">
            <w:pPr>
              <w:spacing w:line="276" w:lineRule="auto"/>
              <w:ind w:left="57"/>
              <w:jc w:val="center"/>
              <w:rPr>
                <w:rFonts w:ascii="Arial" w:hAnsi="Arial" w:cs="Arial"/>
                <w:b/>
                <w:sz w:val="18"/>
                <w:szCs w:val="18"/>
              </w:rPr>
            </w:pPr>
            <w:r w:rsidRPr="000C6703">
              <w:rPr>
                <w:rFonts w:ascii="Arial" w:hAnsi="Arial" w:cs="Arial"/>
                <w:b/>
                <w:sz w:val="18"/>
                <w:szCs w:val="18"/>
              </w:rPr>
              <w:t>(Ogółem)</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54"/>
              </w:numPr>
              <w:rPr>
                <w:rFonts w:ascii="Arial" w:hAnsi="Arial" w:cs="Arial"/>
                <w:sz w:val="18"/>
                <w:szCs w:val="18"/>
              </w:rPr>
            </w:pPr>
            <w:r w:rsidRPr="00FE676F">
              <w:rPr>
                <w:rFonts w:ascii="Arial" w:hAnsi="Arial" w:cs="Arial"/>
                <w:sz w:val="18"/>
                <w:szCs w:val="18"/>
              </w:rPr>
              <w:t>Liczba nauczycieli kształcenia zawodowego oraz instruktorów praktycznej nauki zawodu, którzy uzyskali kwalifikacje lub nabyli kompetencje po opuszczeniu programu.</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73%</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54"/>
              </w:numPr>
              <w:spacing w:line="276" w:lineRule="auto"/>
              <w:rPr>
                <w:rFonts w:ascii="Arial" w:hAnsi="Arial" w:cs="Arial"/>
                <w:sz w:val="18"/>
                <w:szCs w:val="18"/>
              </w:rPr>
            </w:pPr>
            <w:r w:rsidRPr="00FE676F">
              <w:rPr>
                <w:rFonts w:ascii="Arial" w:hAnsi="Arial" w:cs="Arial"/>
                <w:sz w:val="18"/>
                <w:szCs w:val="18"/>
              </w:rPr>
              <w:t>Liczba szkół i placówek kształcenia zawodowego wykorzystujących doposażenie zakupione dzięki EFS.</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Pr="00EC7790" w:rsidRDefault="00301D75" w:rsidP="00301D75">
            <w:pPr>
              <w:spacing w:line="276" w:lineRule="auto"/>
              <w:jc w:val="center"/>
              <w:rPr>
                <w:rFonts w:ascii="Arial" w:hAnsi="Arial" w:cs="Arial"/>
                <w:sz w:val="18"/>
                <w:szCs w:val="18"/>
              </w:rPr>
            </w:pPr>
            <w:r>
              <w:rPr>
                <w:rFonts w:ascii="Arial" w:hAnsi="Arial" w:cs="Arial"/>
                <w:sz w:val="18"/>
                <w:szCs w:val="18"/>
              </w:rPr>
              <w:t>89%</w:t>
            </w:r>
          </w:p>
        </w:tc>
      </w:tr>
      <w:tr w:rsidR="00301D75" w:rsidRPr="0092656B" w:rsidTr="00301D75">
        <w:trPr>
          <w:trHeight w:val="61"/>
          <w:jc w:val="center"/>
        </w:trPr>
        <w:tc>
          <w:tcPr>
            <w:tcW w:w="24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A435A" w:rsidRDefault="00301D75" w:rsidP="00083B15">
            <w:pPr>
              <w:pStyle w:val="Akapitzlist"/>
              <w:numPr>
                <w:ilvl w:val="0"/>
                <w:numId w:val="154"/>
              </w:numPr>
              <w:spacing w:line="276" w:lineRule="auto"/>
              <w:ind w:left="308" w:hanging="284"/>
              <w:rPr>
                <w:rFonts w:ascii="Arial" w:hAnsi="Arial" w:cs="Arial"/>
                <w:sz w:val="18"/>
                <w:szCs w:val="18"/>
              </w:rPr>
            </w:pPr>
            <w:r w:rsidRPr="00EE7050">
              <w:rPr>
                <w:rFonts w:ascii="Arial" w:hAnsi="Arial" w:cs="Arial"/>
                <w:sz w:val="18"/>
                <w:szCs w:val="18"/>
              </w:rPr>
              <w:t>Liczba uczniów, którzy nabyli kompetencje kluczowe lub umiejętności uniwersalne po opuszczeniu programu</w:t>
            </w:r>
            <w:r>
              <w:rPr>
                <w:rFonts w:ascii="Arial" w:hAnsi="Arial" w:cs="Arial"/>
                <w:sz w:val="18"/>
                <w:szCs w:val="18"/>
              </w:rPr>
              <w:t>.</w:t>
            </w:r>
          </w:p>
        </w:tc>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D75" w:rsidRDefault="00301D75" w:rsidP="00301D75">
            <w:pPr>
              <w:spacing w:line="276" w:lineRule="auto"/>
              <w:jc w:val="center"/>
              <w:rPr>
                <w:rFonts w:ascii="Arial" w:hAnsi="Arial" w:cs="Arial"/>
                <w:sz w:val="18"/>
                <w:szCs w:val="18"/>
              </w:rPr>
            </w:pPr>
            <w:r>
              <w:rPr>
                <w:rFonts w:ascii="Arial" w:hAnsi="Arial" w:cs="Arial"/>
                <w:sz w:val="18"/>
                <w:szCs w:val="18"/>
              </w:rPr>
              <w:t>67%</w:t>
            </w:r>
          </w:p>
        </w:tc>
      </w:tr>
      <w:tr w:rsidR="00301D75" w:rsidTr="00301D75">
        <w:trPr>
          <w:trHeight w:val="52"/>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C255DB" w:rsidRDefault="00301D75" w:rsidP="00301D75">
            <w:pPr>
              <w:spacing w:line="276" w:lineRule="auto"/>
              <w:ind w:left="57"/>
              <w:jc w:val="center"/>
              <w:rPr>
                <w:rFonts w:ascii="Arial" w:hAnsi="Arial" w:cs="Arial"/>
                <w:b/>
                <w:sz w:val="18"/>
                <w:szCs w:val="18"/>
              </w:rPr>
            </w:pPr>
            <w:r>
              <w:rPr>
                <w:rFonts w:ascii="Arial" w:hAnsi="Arial" w:cs="Arial"/>
                <w:b/>
                <w:sz w:val="18"/>
                <w:szCs w:val="18"/>
              </w:rPr>
              <w:t>III. PLANOWANE KRYTERIA WYBORU PROJEKTÓW</w:t>
            </w:r>
          </w:p>
        </w:tc>
      </w:tr>
      <w:tr w:rsidR="00301D75" w:rsidTr="00301D75">
        <w:tblPrEx>
          <w:shd w:val="clear" w:color="auto" w:fill="auto"/>
        </w:tblPrEx>
        <w:trPr>
          <w:trHeight w:val="48"/>
          <w:jc w:val="center"/>
        </w:trPr>
        <w:tc>
          <w:tcPr>
            <w:tcW w:w="5000"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dostępu</w:t>
            </w:r>
          </w:p>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677770">
              <w:rPr>
                <w:rFonts w:ascii="Arial" w:hAnsi="Arial" w:cs="Arial"/>
                <w:i/>
                <w:kern w:val="1"/>
                <w:sz w:val="18"/>
                <w:szCs w:val="18"/>
              </w:rPr>
              <w:t>tak</w:t>
            </w:r>
            <w:r w:rsidRPr="00677770">
              <w:rPr>
                <w:rFonts w:ascii="Arial" w:hAnsi="Arial" w:cs="Arial"/>
                <w:kern w:val="1"/>
                <w:sz w:val="18"/>
                <w:szCs w:val="18"/>
              </w:rPr>
              <w:t>,</w:t>
            </w:r>
            <w:r w:rsidRPr="00677770">
              <w:rPr>
                <w:rFonts w:ascii="Arial" w:hAnsi="Arial" w:cs="Arial"/>
                <w:i/>
                <w:kern w:val="1"/>
                <w:sz w:val="18"/>
                <w:szCs w:val="18"/>
              </w:rPr>
              <w:t xml:space="preserve"> nie </w:t>
            </w:r>
            <w:r w:rsidRPr="00677770">
              <w:rPr>
                <w:rFonts w:ascii="Arial" w:hAnsi="Arial" w:cs="Arial"/>
                <w:kern w:val="1"/>
                <w:sz w:val="18"/>
                <w:szCs w:val="18"/>
              </w:rPr>
              <w:t xml:space="preserve">lub </w:t>
            </w:r>
            <w:r w:rsidRPr="00677770">
              <w:rPr>
                <w:rFonts w:ascii="Arial" w:hAnsi="Arial" w:cs="Arial"/>
                <w:i/>
                <w:kern w:val="1"/>
                <w:sz w:val="18"/>
                <w:szCs w:val="18"/>
              </w:rPr>
              <w:t>nie dotyczy</w:t>
            </w:r>
            <w:r w:rsidRPr="00677770">
              <w:rPr>
                <w:rFonts w:ascii="Arial" w:hAnsi="Arial" w:cs="Arial"/>
                <w:kern w:val="1"/>
                <w:sz w:val="18"/>
                <w:szCs w:val="18"/>
              </w:rPr>
              <w:t>.</w:t>
            </w:r>
          </w:p>
        </w:tc>
      </w:tr>
      <w:tr w:rsidR="00301D75" w:rsidTr="00301D75">
        <w:tblPrEx>
          <w:shd w:val="clear" w:color="auto" w:fill="auto"/>
        </w:tblPrEx>
        <w:trPr>
          <w:trHeight w:val="50"/>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FFFFFF"/>
            <w:vAlign w:val="center"/>
          </w:tcPr>
          <w:p w:rsidR="00301D75" w:rsidRPr="00677770" w:rsidRDefault="00301D75" w:rsidP="00301D75">
            <w:pPr>
              <w:spacing w:after="120"/>
              <w:jc w:val="both"/>
              <w:rPr>
                <w:rFonts w:ascii="Arial" w:hAnsi="Arial" w:cs="Arial"/>
                <w:sz w:val="18"/>
                <w:szCs w:val="18"/>
              </w:rPr>
            </w:pPr>
            <w:r w:rsidRPr="00677770">
              <w:rPr>
                <w:rFonts w:ascii="Arial" w:hAnsi="Arial" w:cs="Arial"/>
                <w:sz w:val="18"/>
                <w:szCs w:val="18"/>
              </w:rPr>
              <w:t xml:space="preserve">Nazwa kryterium: kryterium </w:t>
            </w:r>
            <w:r>
              <w:rPr>
                <w:rFonts w:ascii="Arial" w:hAnsi="Arial" w:cs="Arial"/>
                <w:sz w:val="18"/>
                <w:szCs w:val="18"/>
              </w:rPr>
              <w:t>liczby wniosków o dofinansowanie</w:t>
            </w:r>
          </w:p>
          <w:p w:rsidR="00301D75" w:rsidRDefault="00301D75" w:rsidP="00083B15">
            <w:pPr>
              <w:numPr>
                <w:ilvl w:val="0"/>
                <w:numId w:val="155"/>
              </w:numPr>
              <w:spacing w:line="276" w:lineRule="auto"/>
              <w:jc w:val="both"/>
              <w:rPr>
                <w:rFonts w:ascii="Arial" w:hAnsi="Arial" w:cs="Arial"/>
                <w:sz w:val="18"/>
                <w:szCs w:val="18"/>
              </w:rPr>
            </w:pPr>
            <w:r w:rsidRPr="00677770">
              <w:rPr>
                <w:rFonts w:ascii="Arial" w:hAnsi="Arial" w:cs="Arial"/>
                <w:sz w:val="18"/>
                <w:szCs w:val="18"/>
              </w:rPr>
              <w:t>Czy</w:t>
            </w:r>
            <w:r>
              <w:rPr>
                <w:rFonts w:ascii="Arial" w:hAnsi="Arial" w:cs="Arial"/>
                <w:sz w:val="18"/>
                <w:szCs w:val="18"/>
              </w:rPr>
              <w:t xml:space="preserve"> organ prowadzący szkołę lub placówkę prowadzącą kształcenie zawodowe występuje jako Wnioskodawca, lider i Partner:</w:t>
            </w:r>
          </w:p>
          <w:p w:rsidR="00301D75" w:rsidRDefault="00301D75" w:rsidP="00301D75">
            <w:pPr>
              <w:spacing w:line="276" w:lineRule="auto"/>
              <w:ind w:left="417"/>
              <w:jc w:val="both"/>
              <w:rPr>
                <w:rFonts w:ascii="Arial" w:hAnsi="Arial" w:cs="Arial"/>
                <w:sz w:val="18"/>
                <w:szCs w:val="18"/>
              </w:rPr>
            </w:pPr>
            <w:r>
              <w:rPr>
                <w:rFonts w:ascii="Arial" w:hAnsi="Arial" w:cs="Arial"/>
                <w:sz w:val="18"/>
                <w:szCs w:val="18"/>
              </w:rPr>
              <w:t>- w maksymalnie 2 projektach złożonych w danym naborze w przypadku gdy dany organ prowadzący jest organem prowadzącym od 1 do 10 szkół i placówek prowadzących kształcenie zawodowe,</w:t>
            </w:r>
          </w:p>
          <w:p w:rsidR="00301D75" w:rsidRPr="00EE6C8F" w:rsidRDefault="00301D75" w:rsidP="00301D75">
            <w:pPr>
              <w:spacing w:line="276" w:lineRule="auto"/>
              <w:ind w:left="417"/>
              <w:jc w:val="both"/>
              <w:rPr>
                <w:rFonts w:ascii="Arial" w:hAnsi="Arial" w:cs="Arial"/>
                <w:sz w:val="18"/>
                <w:szCs w:val="18"/>
              </w:rPr>
            </w:pPr>
            <w:r w:rsidRPr="00EE6C8F">
              <w:rPr>
                <w:rFonts w:ascii="Arial" w:hAnsi="Arial" w:cs="Arial"/>
                <w:sz w:val="18"/>
                <w:szCs w:val="18"/>
              </w:rPr>
              <w:t>- w maksymalnie 4 projektach złożonych w danym naborze w przypadku gdy dany organ prowadzący jest organem prowadzącym dla więcej niż 10 szkół i placówek prowadzących kształcenie zawodowe?</w:t>
            </w:r>
          </w:p>
        </w:tc>
      </w:tr>
      <w:tr w:rsidR="00301D75" w:rsidTr="00301D75">
        <w:trPr>
          <w:trHeight w:val="71"/>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77770" w:rsidRDefault="00301D75" w:rsidP="00301D75">
            <w:pPr>
              <w:spacing w:line="276" w:lineRule="auto"/>
              <w:ind w:left="57"/>
              <w:jc w:val="center"/>
              <w:rPr>
                <w:rFonts w:ascii="Arial" w:hAnsi="Arial" w:cs="Arial"/>
                <w:sz w:val="18"/>
                <w:szCs w:val="18"/>
              </w:rPr>
            </w:pPr>
            <w:r w:rsidRPr="00677770">
              <w:rPr>
                <w:rFonts w:ascii="Arial" w:hAnsi="Arial" w:cs="Arial"/>
                <w:sz w:val="18"/>
                <w:szCs w:val="18"/>
              </w:rPr>
              <w:t>Definicja: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Zadaniem kryterium jest wyeliminowanie ryzyka powielania się wsparcia skierowanego do t</w:t>
            </w:r>
            <w:r>
              <w:rPr>
                <w:rFonts w:ascii="Arial" w:hAnsi="Arial" w:cs="Arial"/>
                <w:bCs/>
                <w:sz w:val="18"/>
                <w:szCs w:val="18"/>
              </w:rPr>
              <w:t xml:space="preserve">ych samych organów prowadzących i </w:t>
            </w:r>
            <w:r w:rsidRPr="00677770">
              <w:rPr>
                <w:rFonts w:ascii="Arial" w:hAnsi="Arial" w:cs="Arial"/>
                <w:bCs/>
                <w:sz w:val="18"/>
                <w:szCs w:val="18"/>
              </w:rPr>
              <w:t>grupy docelowej. Kryterium zostanie zweryfikowane na podstawie rejestru złożonych wniosków prowadzonego przez Instytucję Organizującą Konkurs</w:t>
            </w:r>
            <w:r>
              <w:rPr>
                <w:rFonts w:ascii="Arial" w:hAnsi="Arial" w:cs="Arial"/>
                <w:bCs/>
                <w:sz w:val="18"/>
                <w:szCs w:val="18"/>
              </w:rPr>
              <w:t xml:space="preserve"> oraz danych dostępnych w Systemie Informacji Oświatowej</w:t>
            </w:r>
            <w:r w:rsidRPr="00677770">
              <w:rPr>
                <w:rFonts w:ascii="Arial" w:hAnsi="Arial" w:cs="Arial"/>
                <w:bCs/>
                <w:sz w:val="18"/>
                <w:szCs w:val="18"/>
              </w:rPr>
              <w:t xml:space="preserve">. W przypadku występowania danego </w:t>
            </w:r>
            <w:r>
              <w:rPr>
                <w:rFonts w:ascii="Arial" w:hAnsi="Arial" w:cs="Arial"/>
                <w:bCs/>
                <w:sz w:val="18"/>
                <w:szCs w:val="18"/>
              </w:rPr>
              <w:t>organu prowadzącego</w:t>
            </w:r>
            <w:r w:rsidRPr="00677770">
              <w:rPr>
                <w:rFonts w:ascii="Arial" w:hAnsi="Arial" w:cs="Arial"/>
                <w:bCs/>
                <w:sz w:val="18"/>
                <w:szCs w:val="18"/>
              </w:rPr>
              <w:t xml:space="preserve"> jako Wnioskodawca, lider i Partner w więcej </w:t>
            </w:r>
            <w:r>
              <w:rPr>
                <w:rFonts w:ascii="Arial" w:hAnsi="Arial" w:cs="Arial"/>
                <w:bCs/>
                <w:sz w:val="18"/>
                <w:szCs w:val="18"/>
              </w:rPr>
              <w:t xml:space="preserve">niż określonych w brzmieniu kryterium liczbach wniosków (uzależnionych od liczby szkół i placówek prowadzących kształcenie zawodowe podlegających pod dany organ prowadzący) </w:t>
            </w:r>
            <w:r w:rsidRPr="00677770">
              <w:rPr>
                <w:rFonts w:ascii="Arial" w:hAnsi="Arial" w:cs="Arial"/>
                <w:bCs/>
                <w:sz w:val="18"/>
                <w:szCs w:val="18"/>
              </w:rPr>
              <w:t xml:space="preserve">złożonych w danym naborze, Instytucja Organizująca Konkurs odrzuca wszystkie złożone w odpowiedzi na konkurs wnioski, </w:t>
            </w:r>
            <w:r>
              <w:rPr>
                <w:rFonts w:ascii="Arial" w:hAnsi="Arial" w:cs="Arial"/>
                <w:bCs/>
                <w:sz w:val="18"/>
                <w:szCs w:val="18"/>
              </w:rPr>
              <w:t>w których występuje dany organ prowadzący.</w:t>
            </w:r>
            <w:r w:rsidRPr="00677770">
              <w:rPr>
                <w:rFonts w:ascii="Arial" w:hAnsi="Arial" w:cs="Arial"/>
                <w:bCs/>
                <w:sz w:val="18"/>
                <w:szCs w:val="18"/>
              </w:rPr>
              <w:t xml:space="preserv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Opis znaczenia kryterium: Tak/Nie (niespełnienie kryterium oznacza odrzucenie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Tr="00301D75">
        <w:tblPrEx>
          <w:shd w:val="clear" w:color="auto" w:fill="auto"/>
        </w:tblPrEx>
        <w:trPr>
          <w:trHeight w:val="5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FFFFF"/>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biura projektu</w:t>
            </w:r>
          </w:p>
          <w:p w:rsidR="00301D75" w:rsidRPr="008C3345" w:rsidRDefault="00301D75" w:rsidP="00083B15">
            <w:pPr>
              <w:pStyle w:val="Akapitzlist"/>
              <w:numPr>
                <w:ilvl w:val="0"/>
                <w:numId w:val="155"/>
              </w:numPr>
              <w:spacing w:line="276" w:lineRule="auto"/>
              <w:jc w:val="both"/>
              <w:rPr>
                <w:rFonts w:ascii="Arial" w:hAnsi="Arial" w:cs="Arial"/>
                <w:bCs/>
                <w:sz w:val="18"/>
                <w:szCs w:val="18"/>
              </w:rPr>
            </w:pPr>
            <w:r w:rsidRPr="008C3345">
              <w:rPr>
                <w:rFonts w:ascii="Arial" w:hAnsi="Arial" w:cs="Arial"/>
                <w:bCs/>
                <w:sz w:val="18"/>
                <w:szCs w:val="18"/>
              </w:rPr>
              <w:t>Czy Wnioskodawca (lider) w okresie realizacji projektu posiada siedzibę lub będzie prowadził biuro projektu na terenie województwa dolnośląskiego?</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w:t>
            </w:r>
            <w:r w:rsidRPr="00677770">
              <w:rPr>
                <w:rFonts w:ascii="Arial" w:hAnsi="Arial" w:cs="Arial"/>
                <w:bCs/>
                <w:sz w:val="18"/>
                <w:szCs w:val="18"/>
              </w:rPr>
              <w:t xml:space="preserve">na terenie województwa dolnośląskiego. Brak w/w oświadczenia skutkować będzie niespełnieniem kryterium.   Opis znaczenia kryterium: TAK/ NIE </w:t>
            </w:r>
          </w:p>
          <w:p w:rsidR="00301D75" w:rsidRPr="00E1541B"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tcPr>
          <w:p w:rsidR="00301D75" w:rsidRPr="00795F16"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formy wsparcia</w:t>
            </w:r>
          </w:p>
          <w:p w:rsidR="00301D75" w:rsidRPr="008C3345" w:rsidRDefault="00301D75" w:rsidP="00083B15">
            <w:pPr>
              <w:pStyle w:val="Akapitzlist"/>
              <w:numPr>
                <w:ilvl w:val="0"/>
                <w:numId w:val="155"/>
              </w:numPr>
              <w:spacing w:line="276" w:lineRule="auto"/>
              <w:jc w:val="both"/>
              <w:rPr>
                <w:rFonts w:ascii="Arial" w:hAnsi="Arial" w:cs="Arial"/>
                <w:bCs/>
                <w:sz w:val="18"/>
                <w:szCs w:val="18"/>
              </w:rPr>
            </w:pPr>
            <w:r w:rsidRPr="008C3345">
              <w:rPr>
                <w:rFonts w:ascii="Arial" w:hAnsi="Arial" w:cs="Arial"/>
                <w:bCs/>
                <w:sz w:val="18"/>
                <w:szCs w:val="18"/>
              </w:rPr>
              <w:t>Czy projekt zakłada, że co najmniej 80% wszystkich uczniów i słuchaczy objętych wsparciem w projekcie weźmie udział w stażach i praktykach zawodowych u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wynika z konieczności realizacji celów RPO WD 2014-2020. Dzięki realizacji staży i praktyk zawodowych uczniowie i słuchacze nabędą doświadczenie zawodowe, które zwiększy ich szanse na podjęcie zatrudnienia po zakończeniu edukacji. Kryterium zostanie zweryfikowane na podstawie zapisów  wniosku o dofinansowanie. IOK dopuszcza możliwość poprawy/uzupełnienia wniosku o dofinansowanie w zakresie kryterium w sposób skutkujący jego spełnieniem, w sytuacji gdy do spełnienia kryterium brakuje nie więcej niż 5%. W trakcie realizacji projektu w uzasadnionych sytuacjach niewynikających z winy </w:t>
            </w:r>
            <w:r w:rsidRPr="00677770">
              <w:rPr>
                <w:rFonts w:ascii="Arial" w:hAnsi="Arial" w:cs="Arial"/>
                <w:bCs/>
                <w:sz w:val="18"/>
                <w:szCs w:val="18"/>
              </w:rPr>
              <w:t>Beneficjenta za zgodą IZ dopuszcza się zmianę poziomu odsetka wskazanego w treści kryterium.</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55"/>
              </w:numPr>
              <w:spacing w:line="276" w:lineRule="auto"/>
              <w:jc w:val="both"/>
              <w:rPr>
                <w:rFonts w:ascii="Arial" w:hAnsi="Arial" w:cs="Arial"/>
                <w:bCs/>
                <w:sz w:val="18"/>
                <w:szCs w:val="18"/>
              </w:rPr>
            </w:pPr>
            <w:r w:rsidRPr="008C3345">
              <w:rPr>
                <w:rFonts w:ascii="Arial" w:hAnsi="Arial" w:cs="Arial"/>
                <w:bCs/>
                <w:sz w:val="18"/>
                <w:szCs w:val="18"/>
              </w:rPr>
              <w:t>Czy Wnioskodawcą jest organ prowadzący szkołę lub placówkę oświatową realizującą kształcenie zawodowe w rozumieniu ustawy Prawo oświatowe, instytucja rynku pracy, o której mowa w ustawie o promocji zatrudnienia i instytucjach rynku pracy, prowadząca działalność edukacyjno-szkoleniową, pracodawca, przedsiębiorca lub organizacja pracodawców?</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w:t>
            </w:r>
            <w:r>
              <w:rPr>
                <w:rFonts w:ascii="Arial" w:hAnsi="Arial" w:cs="Arial"/>
                <w:bCs/>
                <w:sz w:val="18"/>
                <w:szCs w:val="18"/>
              </w:rPr>
              <w:t>, pracodawców, przedsiębiorców, organizacje pracodawców</w:t>
            </w:r>
            <w:r w:rsidRPr="00E1541B">
              <w:rPr>
                <w:rFonts w:ascii="Arial" w:hAnsi="Arial" w:cs="Arial"/>
                <w:bCs/>
                <w:sz w:val="18"/>
                <w:szCs w:val="18"/>
              </w:rPr>
              <w:t xml:space="preserve"> zwiększy szansę na dopasowanie zakresu projektu do bieżących potrzeb rynku pracy. Kryterium zostanie zweryfikowane na podstawie zapisów wniosku o dofinansowanie projektu oraz rejestru szkół i placówek prowadzących kształcenie zawodowe.</w:t>
            </w:r>
            <w:r>
              <w:rPr>
                <w:rFonts w:ascii="Arial" w:hAnsi="Arial" w:cs="Arial"/>
                <w:bCs/>
                <w:sz w:val="18"/>
                <w:szCs w:val="18"/>
              </w:rPr>
              <w:t xml:space="preserve"> </w:t>
            </w:r>
          </w:p>
          <w:p w:rsidR="00301D75" w:rsidRPr="007D4EBD"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Opis znaczenia kryterium: Tak/Nie (niespełnienie kryterium oznacza 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Pr="00081DC2" w:rsidRDefault="00301D75" w:rsidP="00301D75">
            <w:pPr>
              <w:spacing w:after="120"/>
              <w:jc w:val="both"/>
              <w:rPr>
                <w:rFonts w:ascii="Arial" w:hAnsi="Arial" w:cs="Arial"/>
                <w:sz w:val="18"/>
                <w:szCs w:val="18"/>
              </w:rPr>
            </w:pPr>
            <w:r>
              <w:rPr>
                <w:rFonts w:ascii="Arial" w:hAnsi="Arial" w:cs="Arial"/>
                <w:sz w:val="18"/>
                <w:szCs w:val="18"/>
              </w:rPr>
              <w:t>Nazwa kryterium: k</w:t>
            </w:r>
            <w:r w:rsidRPr="00795F16">
              <w:rPr>
                <w:rFonts w:ascii="Arial" w:hAnsi="Arial" w:cs="Arial"/>
                <w:sz w:val="18"/>
                <w:szCs w:val="18"/>
              </w:rPr>
              <w:t xml:space="preserve">ryterium </w:t>
            </w:r>
            <w:r>
              <w:rPr>
                <w:rFonts w:ascii="Arial" w:hAnsi="Arial" w:cs="Arial"/>
                <w:sz w:val="18"/>
                <w:szCs w:val="18"/>
              </w:rPr>
              <w:t>efektywności działań</w:t>
            </w:r>
          </w:p>
          <w:p w:rsidR="00301D75" w:rsidRPr="008C3345" w:rsidRDefault="00301D75" w:rsidP="00083B15">
            <w:pPr>
              <w:pStyle w:val="Akapitzlist"/>
              <w:numPr>
                <w:ilvl w:val="0"/>
                <w:numId w:val="155"/>
              </w:numPr>
              <w:spacing w:line="276" w:lineRule="auto"/>
              <w:jc w:val="both"/>
              <w:rPr>
                <w:rFonts w:ascii="Arial" w:hAnsi="Arial" w:cs="Arial"/>
                <w:bCs/>
                <w:sz w:val="18"/>
                <w:szCs w:val="18"/>
              </w:rPr>
            </w:pPr>
            <w:r w:rsidRPr="008C3345">
              <w:rPr>
                <w:rFonts w:ascii="Arial" w:hAnsi="Arial" w:cs="Arial"/>
                <w:bCs/>
                <w:sz w:val="18"/>
                <w:szCs w:val="18"/>
              </w:rPr>
              <w:t>Czy w przypadku gdy Wnioskodawcą jest instytucja rynku pracy, o której mowa w ustawie o promocji zatrudnienia i instytucjach rynku pracy, prowadząca działalność edukacyjno-oświatową, pracodawca, przedsiębiorca lub organizacja pracodawców Partnerem jest organ prowadzący szkołę lub placówkę oświatową realizującą kształcenie zawodowe w rozumieniu ustawy Prawo oświatowe?</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Zadaniem kryterium jest zapewnienie, że wsparcie dla uczniów i nauczycieli będzie realizowane co najmniej w partnerstwie z organem prowadzącym szkołę lub placówkę objętą wsparciem. Realizacja projektów przy zaangażowaniu organu prowadzącego zwiększy efektywność wsparcia. Kryterium będzie weryfikowane na podstawie zapisów wniosku o dofinansowanie.</w:t>
            </w:r>
            <w:r>
              <w:rPr>
                <w:rFonts w:ascii="Arial" w:hAnsi="Arial" w:cs="Arial"/>
                <w:bCs/>
                <w:sz w:val="18"/>
                <w:szCs w:val="18"/>
              </w:rPr>
              <w:t xml:space="preserve"> </w:t>
            </w:r>
          </w:p>
          <w:p w:rsidR="00301D75" w:rsidRPr="00E1541B" w:rsidRDefault="00301D75" w:rsidP="00301D75">
            <w:pPr>
              <w:spacing w:line="276" w:lineRule="auto"/>
              <w:ind w:left="57"/>
              <w:jc w:val="both"/>
              <w:rPr>
                <w:rFonts w:ascii="Arial" w:hAnsi="Arial" w:cs="Arial"/>
                <w:bCs/>
                <w:sz w:val="18"/>
                <w:szCs w:val="18"/>
              </w:rPr>
            </w:pPr>
            <w:r w:rsidRPr="007D4EBD">
              <w:rPr>
                <w:rFonts w:ascii="Arial" w:hAnsi="Arial" w:cs="Arial"/>
                <w:bCs/>
                <w:sz w:val="18"/>
                <w:szCs w:val="18"/>
              </w:rPr>
              <w:t xml:space="preserve">Opis znaczenia kryterium: </w:t>
            </w:r>
            <w:r w:rsidRPr="00E1541B">
              <w:rPr>
                <w:rFonts w:ascii="Arial" w:hAnsi="Arial" w:cs="Arial"/>
                <w:bCs/>
                <w:sz w:val="18"/>
                <w:szCs w:val="18"/>
              </w:rPr>
              <w:t xml:space="preserve"> TAK / NIE /NIE DOTYCZY</w:t>
            </w:r>
            <w:r>
              <w:rPr>
                <w:rFonts w:ascii="Arial" w:hAnsi="Arial" w:cs="Arial"/>
                <w:bCs/>
                <w:sz w:val="18"/>
                <w:szCs w:val="18"/>
              </w:rPr>
              <w:t xml:space="preserve"> </w:t>
            </w:r>
            <w:r w:rsidRPr="00E1541B">
              <w:rPr>
                <w:rFonts w:ascii="Arial" w:hAnsi="Arial" w:cs="Arial"/>
                <w:bCs/>
                <w:sz w:val="18"/>
                <w:szCs w:val="18"/>
              </w:rPr>
              <w:t>(niespełnienie kryterium oznacza</w:t>
            </w:r>
          </w:p>
          <w:p w:rsidR="00301D75" w:rsidRPr="007D4EBD"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odrzucenie projektu)</w:t>
            </w:r>
            <w:r>
              <w:rPr>
                <w:rFonts w:ascii="Arial" w:hAnsi="Arial" w:cs="Arial"/>
                <w:bCs/>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bCs/>
                <w:sz w:val="18"/>
                <w:szCs w:val="18"/>
              </w:rPr>
            </w:pPr>
            <w:r>
              <w:rPr>
                <w:rFonts w:ascii="Arial" w:hAnsi="Arial" w:cs="Arial"/>
                <w:sz w:val="18"/>
                <w:szCs w:val="18"/>
              </w:rPr>
              <w:t>Nazwa kryterium: k</w:t>
            </w:r>
            <w:r w:rsidRPr="00081DC2">
              <w:rPr>
                <w:rFonts w:ascii="Arial" w:hAnsi="Arial" w:cs="Arial"/>
                <w:bCs/>
                <w:sz w:val="18"/>
                <w:szCs w:val="18"/>
              </w:rPr>
              <w:t>ryterium diagnozy potrzeb edukacyjnych</w:t>
            </w:r>
          </w:p>
          <w:p w:rsidR="00301D75" w:rsidRPr="00081DC2" w:rsidRDefault="00301D75" w:rsidP="00301D75">
            <w:pPr>
              <w:spacing w:line="276" w:lineRule="auto"/>
              <w:jc w:val="both"/>
              <w:rPr>
                <w:rFonts w:ascii="Arial" w:hAnsi="Arial" w:cs="Arial"/>
                <w:bCs/>
                <w:sz w:val="18"/>
                <w:szCs w:val="18"/>
              </w:rPr>
            </w:pPr>
          </w:p>
          <w:p w:rsidR="00301D75" w:rsidRPr="008C3345" w:rsidRDefault="00301D75" w:rsidP="00083B15">
            <w:pPr>
              <w:pStyle w:val="Akapitzlist"/>
              <w:numPr>
                <w:ilvl w:val="0"/>
                <w:numId w:val="155"/>
              </w:numPr>
              <w:spacing w:line="276" w:lineRule="auto"/>
              <w:jc w:val="both"/>
              <w:rPr>
                <w:rFonts w:ascii="Arial" w:hAnsi="Arial" w:cs="Arial"/>
                <w:bCs/>
                <w:sz w:val="18"/>
                <w:szCs w:val="18"/>
              </w:rPr>
            </w:pPr>
            <w:r w:rsidRPr="008C3345">
              <w:rPr>
                <w:rFonts w:ascii="Arial" w:hAnsi="Arial" w:cs="Arial"/>
                <w:bCs/>
                <w:sz w:val="18"/>
                <w:szCs w:val="18"/>
              </w:rPr>
              <w:t>Czy w treści wniosku zostało zawarte oświadczenie wskazujące, że przeprowadzono diagnozę potrzeb edukacyjnych, która została zatwierdzona przez organ prowadzący?</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Default="00301D75" w:rsidP="00301D75">
            <w:pPr>
              <w:spacing w:line="276" w:lineRule="auto"/>
              <w:ind w:left="57"/>
              <w:jc w:val="both"/>
              <w:rPr>
                <w:rFonts w:ascii="Arial" w:hAnsi="Arial" w:cs="Arial"/>
                <w:bCs/>
                <w:sz w:val="18"/>
                <w:szCs w:val="18"/>
              </w:rPr>
            </w:pPr>
            <w:r w:rsidRPr="00E1541B">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sidRPr="00677770">
              <w:rPr>
                <w:rFonts w:ascii="Arial" w:hAnsi="Arial" w:cs="Arial"/>
                <w:bCs/>
                <w:sz w:val="18"/>
                <w:szCs w:val="18"/>
              </w:rPr>
              <w:t xml:space="preserve">Kryterium dotyczy wszystkich typów projektów. </w:t>
            </w:r>
            <w:r w:rsidRPr="00F45830">
              <w:rPr>
                <w:rFonts w:ascii="Arial" w:hAnsi="Arial" w:cs="Arial"/>
                <w:bCs/>
                <w:sz w:val="18"/>
                <w:szCs w:val="18"/>
              </w:rPr>
              <w:t xml:space="preserve">Kryterium weryfikowane jest na podstawie wniosku o dofinansowanie. Wnioskodawca jest zobowiązany wpisać do treści wniosku ww. oświadczenie. </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 xml:space="preserve">Opis znaczenia kryterium: TAK/ NIE </w:t>
            </w:r>
          </w:p>
          <w:p w:rsidR="00301D75" w:rsidRPr="007D4EBD"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10.4.A</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10.4.B</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10.4.D</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10.4.E</w:t>
            </w:r>
          </w:p>
          <w:p w:rsidR="00301D75" w:rsidRPr="006A435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sidRPr="006A435A">
              <w:rPr>
                <w:rFonts w:ascii="Arial" w:hAnsi="Arial" w:cs="Arial"/>
                <w:sz w:val="18"/>
                <w:szCs w:val="18"/>
              </w:rPr>
              <w:t>10.4.H</w:t>
            </w:r>
          </w:p>
        </w:tc>
      </w:tr>
      <w:tr w:rsidR="00301D75" w:rsidRPr="00E1541B" w:rsidTr="00301D75">
        <w:trPr>
          <w:trHeight w:val="69"/>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vAlign w:val="center"/>
          </w:tcPr>
          <w:p w:rsidR="00301D75" w:rsidRDefault="00301D75" w:rsidP="00301D75">
            <w:pPr>
              <w:spacing w:line="276" w:lineRule="auto"/>
              <w:jc w:val="both"/>
              <w:rPr>
                <w:rFonts w:ascii="Arial" w:hAnsi="Arial" w:cs="Arial"/>
                <w:sz w:val="18"/>
                <w:szCs w:val="18"/>
              </w:rPr>
            </w:pPr>
            <w:r>
              <w:rPr>
                <w:rFonts w:ascii="Arial" w:hAnsi="Arial" w:cs="Arial"/>
                <w:sz w:val="18"/>
                <w:szCs w:val="18"/>
              </w:rPr>
              <w:t>Nazwa kryterium: diagnozy potrzeb edukacyjnych</w:t>
            </w:r>
          </w:p>
          <w:p w:rsidR="00301D75" w:rsidRPr="00081DC2" w:rsidRDefault="00301D75" w:rsidP="00301D75">
            <w:pPr>
              <w:spacing w:line="276" w:lineRule="auto"/>
              <w:jc w:val="both"/>
              <w:rPr>
                <w:rFonts w:ascii="Arial" w:hAnsi="Arial" w:cs="Arial"/>
                <w:bCs/>
                <w:sz w:val="18"/>
                <w:szCs w:val="18"/>
              </w:rPr>
            </w:pPr>
          </w:p>
          <w:p w:rsidR="00301D75" w:rsidRPr="008C3345" w:rsidRDefault="00301D75" w:rsidP="00083B15">
            <w:pPr>
              <w:pStyle w:val="Akapitzlist"/>
              <w:numPr>
                <w:ilvl w:val="0"/>
                <w:numId w:val="155"/>
              </w:numPr>
              <w:spacing w:line="276" w:lineRule="auto"/>
              <w:jc w:val="both"/>
              <w:rPr>
                <w:rFonts w:ascii="Arial" w:hAnsi="Arial" w:cs="Arial"/>
                <w:bCs/>
                <w:sz w:val="18"/>
                <w:szCs w:val="18"/>
              </w:rPr>
            </w:pPr>
            <w:r w:rsidRPr="008C3345">
              <w:rPr>
                <w:rFonts w:ascii="Arial" w:hAnsi="Arial" w:cs="Arial"/>
                <w:bCs/>
                <w:sz w:val="18"/>
                <w:szCs w:val="18"/>
              </w:rPr>
              <w:t>Czy w przypadku gdy projekt obejmuje działania polegające na zakupie wyposażenia pracowni lub warsztatów szkolnych w treści wniosku zostało zawarte oświadczenie wskazujące, że przeprowadzona diagnoza potrzeb edukacyjnych zawiera wnioski z przeprowadzonego spisu inwentarza oraz oceny stanu technicznego posiadanego wyposażenia?</w:t>
            </w:r>
          </w:p>
        </w:tc>
      </w:tr>
      <w:tr w:rsidR="00301D75" w:rsidTr="00301D75">
        <w:trPr>
          <w:trHeight w:val="69"/>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Definicja</w:t>
            </w:r>
            <w:r w:rsidRPr="0069262A">
              <w:rPr>
                <w:rFonts w:ascii="Arial" w:hAnsi="Arial" w:cs="Arial"/>
                <w:sz w:val="18"/>
                <w:szCs w:val="18"/>
              </w:rPr>
              <w:t>:</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bCs/>
                <w:sz w:val="18"/>
                <w:szCs w:val="18"/>
              </w:rPr>
              <w:t>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w:t>
            </w:r>
            <w:r>
              <w:rPr>
                <w:rFonts w:ascii="Arial" w:hAnsi="Arial" w:cs="Arial"/>
                <w:bCs/>
                <w:sz w:val="18"/>
                <w:szCs w:val="18"/>
              </w:rPr>
              <w:t xml:space="preserve"> Kryterium nie dotyczy projektów, które nie przewidują działań związanych z doposażeniem i wyposażeniem szkół. </w:t>
            </w:r>
            <w:r w:rsidRPr="00F45830">
              <w:rPr>
                <w:rFonts w:ascii="Arial" w:hAnsi="Arial" w:cs="Arial"/>
                <w:bCs/>
                <w:sz w:val="18"/>
                <w:szCs w:val="18"/>
              </w:rPr>
              <w:t xml:space="preserve">Kryterium weryfikowane jest na podstawie wniosku o dofinansowanie. Wnioskodawca jest zobowiązany wpisać do treści wniosku ww. oświadczenie. </w:t>
            </w:r>
            <w:r w:rsidRPr="00677770">
              <w:rPr>
                <w:rFonts w:ascii="Arial" w:hAnsi="Arial" w:cs="Arial"/>
                <w:bCs/>
                <w:sz w:val="18"/>
                <w:szCs w:val="18"/>
              </w:rPr>
              <w:t xml:space="preserve">Opis znaczenia kryterium: TAK/ NIE </w:t>
            </w:r>
            <w:r>
              <w:rPr>
                <w:rFonts w:ascii="Arial" w:hAnsi="Arial" w:cs="Arial"/>
                <w:bCs/>
                <w:sz w:val="18"/>
                <w:szCs w:val="18"/>
              </w:rPr>
              <w:t>/NIE DOTYCZY</w:t>
            </w:r>
          </w:p>
          <w:p w:rsidR="00301D75" w:rsidRPr="00677770" w:rsidRDefault="00301D75" w:rsidP="00301D75">
            <w:pPr>
              <w:spacing w:line="276" w:lineRule="auto"/>
              <w:ind w:left="57"/>
              <w:jc w:val="both"/>
              <w:rPr>
                <w:rFonts w:ascii="Arial" w:hAnsi="Arial" w:cs="Arial"/>
                <w:bCs/>
                <w:sz w:val="18"/>
                <w:szCs w:val="18"/>
              </w:rPr>
            </w:pPr>
            <w:r w:rsidRPr="0067777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9262A" w:rsidRDefault="00301D75" w:rsidP="00301D75">
            <w:pPr>
              <w:spacing w:line="276" w:lineRule="auto"/>
              <w:ind w:left="57"/>
              <w:jc w:val="center"/>
              <w:rPr>
                <w:rFonts w:ascii="Arial" w:hAnsi="Arial" w:cs="Arial"/>
                <w:sz w:val="18"/>
                <w:szCs w:val="18"/>
              </w:rPr>
            </w:pPr>
            <w:r w:rsidRPr="0069262A">
              <w:rPr>
                <w:rFonts w:ascii="Arial" w:hAnsi="Arial" w:cs="Arial"/>
                <w:sz w:val="18"/>
                <w:szCs w:val="18"/>
              </w:rPr>
              <w:t>Stosuje się do typu/typów (nr)</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10.4.A</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10.4.B</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10.4.D</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10.4.E</w:t>
            </w:r>
          </w:p>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10.4.G</w:t>
            </w:r>
          </w:p>
          <w:p w:rsidR="00301D75" w:rsidRPr="0069262A" w:rsidRDefault="00301D75" w:rsidP="00301D75">
            <w:pPr>
              <w:spacing w:line="276" w:lineRule="auto"/>
              <w:ind w:left="57"/>
              <w:jc w:val="center"/>
              <w:rPr>
                <w:rFonts w:ascii="Arial" w:hAnsi="Arial" w:cs="Arial"/>
                <w:sz w:val="18"/>
                <w:szCs w:val="18"/>
              </w:rPr>
            </w:pPr>
            <w:r>
              <w:rPr>
                <w:rFonts w:ascii="Arial" w:hAnsi="Arial" w:cs="Arial"/>
                <w:sz w:val="18"/>
                <w:szCs w:val="18"/>
              </w:rPr>
              <w:t>10.4.H</w:t>
            </w:r>
          </w:p>
        </w:tc>
      </w:tr>
      <w:tr w:rsidR="00301D75" w:rsidRPr="0062540A" w:rsidTr="00301D75">
        <w:trPr>
          <w:trHeight w:val="53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K</w:t>
            </w:r>
            <w:r w:rsidRPr="00221ACD">
              <w:rPr>
                <w:rFonts w:ascii="Arial" w:hAnsi="Arial" w:cs="Arial"/>
                <w:b/>
                <w:sz w:val="18"/>
                <w:szCs w:val="18"/>
              </w:rPr>
              <w:t xml:space="preserve">ryteria </w:t>
            </w:r>
            <w:r>
              <w:rPr>
                <w:rFonts w:ascii="Arial" w:hAnsi="Arial" w:cs="Arial"/>
                <w:b/>
                <w:sz w:val="18"/>
                <w:szCs w:val="18"/>
              </w:rPr>
              <w:t>formalne</w:t>
            </w:r>
            <w:r w:rsidRPr="00221ACD">
              <w:rPr>
                <w:rFonts w:ascii="Arial" w:hAnsi="Arial" w:cs="Arial"/>
                <w:b/>
                <w:sz w:val="18"/>
                <w:szCs w:val="18"/>
              </w:rPr>
              <w:t xml:space="preserve"> specyficzne</w:t>
            </w:r>
            <w:r>
              <w:rPr>
                <w:rFonts w:ascii="Arial" w:hAnsi="Arial" w:cs="Arial"/>
                <w:b/>
                <w:sz w:val="18"/>
                <w:szCs w:val="18"/>
              </w:rPr>
              <w:t xml:space="preserve"> dla naboru</w:t>
            </w:r>
          </w:p>
          <w:p w:rsidR="00301D75" w:rsidRDefault="00301D75" w:rsidP="00301D75">
            <w:pPr>
              <w:spacing w:line="276" w:lineRule="auto"/>
              <w:jc w:val="both"/>
              <w:rPr>
                <w:rFonts w:ascii="Arial" w:hAnsi="Arial" w:cs="Arial"/>
                <w:iCs/>
                <w:sz w:val="18"/>
                <w:szCs w:val="18"/>
              </w:rPr>
            </w:pPr>
            <w:r>
              <w:rPr>
                <w:rFonts w:ascii="Arial" w:hAnsi="Arial" w:cs="Arial"/>
                <w:iCs/>
                <w:sz w:val="18"/>
                <w:szCs w:val="18"/>
              </w:rPr>
              <w:t>K</w:t>
            </w:r>
            <w:r w:rsidRPr="008F1B8C">
              <w:rPr>
                <w:rFonts w:ascii="Arial" w:hAnsi="Arial" w:cs="Arial"/>
                <w:iCs/>
                <w:sz w:val="18"/>
                <w:szCs w:val="18"/>
              </w:rPr>
              <w:t>ryteria, których spełnienie jest konieczne do przyznania dofinansowania. Ocena spełnienia kryterium polega na przypisaniu wartości tak, nie lub nie dotyczy. Kryteria formalne są weryfikowane podczas oceny formalnej projektu.</w:t>
            </w:r>
          </w:p>
          <w:p w:rsidR="00301D75" w:rsidRPr="008B06A4" w:rsidRDefault="00301D75" w:rsidP="00301D75">
            <w:pPr>
              <w:spacing w:line="276" w:lineRule="auto"/>
              <w:jc w:val="both"/>
              <w:rPr>
                <w:rFonts w:ascii="Arial" w:hAnsi="Arial" w:cs="Arial"/>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 xml:space="preserve">wkład własny </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56"/>
              </w:numPr>
              <w:adjustRightInd w:val="0"/>
              <w:spacing w:after="120"/>
              <w:jc w:val="both"/>
              <w:rPr>
                <w:rFonts w:ascii="Arial" w:hAnsi="Arial" w:cs="Arial"/>
                <w:iCs/>
                <w:sz w:val="18"/>
                <w:szCs w:val="18"/>
              </w:rPr>
            </w:pPr>
            <w:r w:rsidRPr="00FE676F">
              <w:rPr>
                <w:rFonts w:ascii="Arial" w:hAnsi="Arial" w:cs="Arial"/>
                <w:iCs/>
                <w:sz w:val="18"/>
                <w:szCs w:val="18"/>
              </w:rPr>
              <w:t>W ramach kryterium weryfikowane będzie, czy Wnioskodawca/Beneficjent zapewnił wkład własny w wysokości co najmniej 15% wydatków kwalifikowalnych projektu.</w:t>
            </w: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Default="00301D75" w:rsidP="00301D75">
            <w:pPr>
              <w:adjustRightInd w:val="0"/>
              <w:spacing w:after="120"/>
              <w:jc w:val="both"/>
              <w:rPr>
                <w:rFonts w:ascii="Arial" w:hAnsi="Arial" w:cs="Arial"/>
                <w:iCs/>
                <w:sz w:val="18"/>
                <w:szCs w:val="18"/>
              </w:rPr>
            </w:pPr>
            <w:r w:rsidRPr="00322281">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r w:rsidRPr="00400DC1">
              <w:rPr>
                <w:rFonts w:ascii="Arial" w:hAnsi="Arial" w:cs="Arial"/>
                <w:iCs/>
                <w:sz w:val="18"/>
                <w:szCs w:val="18"/>
              </w:rPr>
              <w:t xml:space="preserve"> 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sidRPr="00322281">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322281" w:rsidRDefault="00301D75" w:rsidP="00301D75">
            <w:pPr>
              <w:autoSpaceDE w:val="0"/>
              <w:autoSpaceDN w:val="0"/>
              <w:adjustRightInd w:val="0"/>
              <w:jc w:val="center"/>
              <w:rPr>
                <w:rFonts w:ascii="Arial" w:hAnsi="Arial" w:cs="Arial"/>
                <w:iCs/>
                <w:sz w:val="18"/>
                <w:szCs w:val="18"/>
              </w:rPr>
            </w:pPr>
            <w:r w:rsidRPr="00322281">
              <w:rPr>
                <w:rFonts w:ascii="Arial" w:hAnsi="Arial" w:cs="Arial"/>
                <w:iCs/>
                <w:sz w:val="18"/>
                <w:szCs w:val="18"/>
              </w:rPr>
              <w:t>Tak/Nie</w:t>
            </w:r>
          </w:p>
          <w:p w:rsidR="00301D75" w:rsidRPr="008B06A4" w:rsidRDefault="00301D75" w:rsidP="00301D75">
            <w:pPr>
              <w:spacing w:line="276" w:lineRule="auto"/>
              <w:jc w:val="center"/>
              <w:rPr>
                <w:rFonts w:ascii="Arial" w:hAnsi="Arial" w:cs="Arial"/>
                <w:sz w:val="18"/>
                <w:szCs w:val="18"/>
              </w:rPr>
            </w:pPr>
            <w:r w:rsidRPr="00322281">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r>
              <w:rPr>
                <w:rFonts w:ascii="Arial" w:hAnsi="Arial" w:cs="Arial"/>
                <w:sz w:val="18"/>
                <w:szCs w:val="18"/>
              </w:rPr>
              <w:t>Nazwa k</w:t>
            </w:r>
            <w:r w:rsidRPr="00322281">
              <w:rPr>
                <w:rFonts w:ascii="Arial" w:hAnsi="Arial" w:cs="Arial"/>
                <w:sz w:val="18"/>
                <w:szCs w:val="18"/>
              </w:rPr>
              <w:t xml:space="preserve">ryterium: </w:t>
            </w:r>
            <w:r>
              <w:rPr>
                <w:rFonts w:ascii="Arial" w:hAnsi="Arial" w:cs="Arial"/>
                <w:sz w:val="18"/>
                <w:szCs w:val="18"/>
              </w:rPr>
              <w:t>Minimalna wartość projektu</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56"/>
              </w:numPr>
              <w:spacing w:line="276" w:lineRule="auto"/>
              <w:jc w:val="both"/>
              <w:rPr>
                <w:rFonts w:ascii="Arial" w:hAnsi="Arial" w:cs="Arial"/>
                <w:iCs/>
                <w:sz w:val="18"/>
                <w:szCs w:val="18"/>
              </w:rPr>
            </w:pPr>
            <w:r w:rsidRPr="00FE676F">
              <w:rPr>
                <w:rFonts w:ascii="Arial" w:hAnsi="Arial" w:cs="Arial"/>
                <w:iCs/>
                <w:sz w:val="18"/>
                <w:szCs w:val="18"/>
              </w:rPr>
              <w:t xml:space="preserve">W ramach kryterium weryfikowane będzie, czy wartość projektu wynosi co najmniej 50 000 PLN. </w:t>
            </w: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EE15A5" w:rsidRDefault="00301D75" w:rsidP="00301D75">
            <w:pPr>
              <w:spacing w:line="276" w:lineRule="auto"/>
              <w:jc w:val="both"/>
              <w:rPr>
                <w:rFonts w:ascii="Arial" w:hAnsi="Arial" w:cs="Arial"/>
                <w:iCs/>
                <w:sz w:val="18"/>
                <w:szCs w:val="18"/>
              </w:rPr>
            </w:pPr>
            <w:r w:rsidRPr="00400DC1">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322281" w:rsidRDefault="00301D75" w:rsidP="00301D75">
            <w:pPr>
              <w:spacing w:line="276" w:lineRule="auto"/>
              <w:ind w:left="57"/>
              <w:jc w:val="center"/>
              <w:rPr>
                <w:rFonts w:ascii="Arial" w:hAnsi="Arial" w:cs="Arial"/>
                <w:sz w:val="18"/>
                <w:szCs w:val="18"/>
              </w:rPr>
            </w:pPr>
            <w:r w:rsidRPr="00EE15A5">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322281"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564F38">
              <w:rPr>
                <w:rFonts w:ascii="Arial" w:hAnsi="Arial" w:cs="Arial"/>
                <w:iCs/>
                <w:sz w:val="18"/>
                <w:szCs w:val="18"/>
              </w:rPr>
              <w:t>Kwalifikowalność Wnioskodawcy/Beneficjenta</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EE388F" w:rsidRDefault="00301D75" w:rsidP="00083B15">
            <w:pPr>
              <w:pStyle w:val="Akapitzlist"/>
              <w:numPr>
                <w:ilvl w:val="0"/>
                <w:numId w:val="156"/>
              </w:numPr>
              <w:adjustRightInd w:val="0"/>
              <w:spacing w:after="120"/>
              <w:jc w:val="both"/>
              <w:rPr>
                <w:rFonts w:ascii="Arial" w:hAnsi="Arial" w:cs="Arial"/>
                <w:iCs/>
                <w:sz w:val="18"/>
                <w:szCs w:val="18"/>
              </w:rPr>
            </w:pPr>
            <w:r w:rsidRPr="00EE388F">
              <w:rPr>
                <w:rFonts w:ascii="Arial" w:hAnsi="Arial" w:cs="Arial"/>
                <w:iCs/>
                <w:sz w:val="18"/>
                <w:szCs w:val="18"/>
              </w:rPr>
              <w:t>W ramach tego kryterium sprawdzane będzie, czy Wnioskodawca/Beneficjent jest uprawniony do ubiegania się o wsparcie w ramach ogłoszonego konkursu. Wnioskodawcami/Beneficjentami mogą być:</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samorządu terytorialnego, ich związki i stowarzyszenia;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jednostki organizacyjne jst;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organy prowadzące publiczne i niepubliczne szkoły i placówki prowadzące kształcenie zawodowe;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placówki kształcenia ustawicznego, placówki kształcenia praktycznego oraz ośrodki dokształcania i doskonalenia zawodowego, umożliwiające uzyskanie i uzupełnienie wiedzy, umiejętności i kwalifikacji zawodowych; </w:t>
            </w:r>
          </w:p>
          <w:p w:rsidR="00301D75" w:rsidRPr="00196056" w:rsidRDefault="00301D75" w:rsidP="00083B15">
            <w:pPr>
              <w:pStyle w:val="Default"/>
              <w:numPr>
                <w:ilvl w:val="0"/>
                <w:numId w:val="124"/>
              </w:numPr>
              <w:ind w:left="301" w:right="113" w:hanging="284"/>
              <w:jc w:val="both"/>
              <w:rPr>
                <w:rFonts w:eastAsia="Times New Roman"/>
                <w:iCs/>
                <w:color w:val="auto"/>
                <w:sz w:val="18"/>
                <w:szCs w:val="18"/>
              </w:rPr>
            </w:pPr>
            <w:r w:rsidRPr="00196056">
              <w:rPr>
                <w:rFonts w:eastAsia="Times New Roman"/>
                <w:iCs/>
                <w:color w:val="auto"/>
                <w:sz w:val="18"/>
                <w:szCs w:val="18"/>
              </w:rPr>
              <w:t xml:space="preserve">instytucje rynku pracy, o których mowa w art. 6 ustawy z dnia 20 kwietnia 2004 r. o promocji zatrudnienia i instytucjach rynku pracy, prowadzące działalność edukacyjno-szkoleniową; </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podmioty prowadzące działalność oświatową, o której mowa w art. 170 ust. 2  Ustawy Prawo oświatowe;</w:t>
            </w:r>
          </w:p>
          <w:p w:rsidR="00301D75" w:rsidRDefault="00301D75" w:rsidP="00083B15">
            <w:pPr>
              <w:pStyle w:val="Default"/>
              <w:numPr>
                <w:ilvl w:val="0"/>
                <w:numId w:val="124"/>
              </w:numPr>
              <w:ind w:left="301" w:right="113" w:hanging="284"/>
              <w:rPr>
                <w:rFonts w:eastAsia="Times New Roman"/>
                <w:iCs/>
                <w:color w:val="auto"/>
                <w:sz w:val="18"/>
                <w:szCs w:val="18"/>
              </w:rPr>
            </w:pPr>
            <w:r w:rsidRPr="00196056">
              <w:rPr>
                <w:rFonts w:eastAsia="Times New Roman"/>
                <w:iCs/>
                <w:color w:val="auto"/>
                <w:sz w:val="18"/>
                <w:szCs w:val="18"/>
              </w:rPr>
              <w:t>osob</w:t>
            </w:r>
            <w:r>
              <w:rPr>
                <w:rFonts w:eastAsia="Times New Roman"/>
                <w:iCs/>
                <w:color w:val="auto"/>
                <w:sz w:val="18"/>
                <w:szCs w:val="18"/>
              </w:rPr>
              <w:t>y</w:t>
            </w:r>
            <w:r w:rsidRPr="00196056">
              <w:rPr>
                <w:rFonts w:eastAsia="Times New Roman"/>
                <w:iCs/>
                <w:color w:val="auto"/>
                <w:sz w:val="18"/>
                <w:szCs w:val="18"/>
              </w:rPr>
              <w:t xml:space="preserve"> fizyczn</w:t>
            </w:r>
            <w:r>
              <w:rPr>
                <w:rFonts w:eastAsia="Times New Roman"/>
                <w:iCs/>
                <w:color w:val="auto"/>
                <w:sz w:val="18"/>
                <w:szCs w:val="18"/>
              </w:rPr>
              <w:t>e</w:t>
            </w:r>
            <w:r w:rsidRPr="00196056">
              <w:rPr>
                <w:rFonts w:eastAsia="Times New Roman"/>
                <w:iCs/>
                <w:color w:val="auto"/>
                <w:sz w:val="18"/>
                <w:szCs w:val="18"/>
              </w:rPr>
              <w:t xml:space="preserve"> prowadząc</w:t>
            </w:r>
            <w:r>
              <w:rPr>
                <w:rFonts w:eastAsia="Times New Roman"/>
                <w:iCs/>
                <w:color w:val="auto"/>
                <w:sz w:val="18"/>
                <w:szCs w:val="18"/>
              </w:rPr>
              <w:t>e</w:t>
            </w:r>
            <w:r w:rsidRPr="00196056">
              <w:rPr>
                <w:rFonts w:eastAsia="Times New Roman"/>
                <w:iCs/>
                <w:color w:val="auto"/>
                <w:sz w:val="18"/>
                <w:szCs w:val="18"/>
              </w:rPr>
              <w:t xml:space="preserve"> działalność gospodarczą</w:t>
            </w:r>
            <w:r>
              <w:rPr>
                <w:rFonts w:eastAsia="Times New Roman"/>
                <w:iCs/>
                <w:color w:val="auto"/>
                <w:sz w:val="18"/>
                <w:szCs w:val="18"/>
              </w:rPr>
              <w:t>;</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pracodawcy;</w:t>
            </w:r>
          </w:p>
          <w:p w:rsidR="00301D75"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przedsiębiorcy,</w:t>
            </w:r>
          </w:p>
          <w:p w:rsidR="00301D75" w:rsidRPr="00196056" w:rsidRDefault="00301D75" w:rsidP="00083B15">
            <w:pPr>
              <w:pStyle w:val="Default"/>
              <w:numPr>
                <w:ilvl w:val="0"/>
                <w:numId w:val="124"/>
              </w:numPr>
              <w:ind w:left="301" w:right="113" w:hanging="284"/>
              <w:rPr>
                <w:rFonts w:eastAsia="Times New Roman"/>
                <w:iCs/>
                <w:color w:val="auto"/>
                <w:sz w:val="18"/>
                <w:szCs w:val="18"/>
              </w:rPr>
            </w:pPr>
            <w:r>
              <w:rPr>
                <w:rFonts w:eastAsia="Times New Roman"/>
                <w:iCs/>
                <w:color w:val="auto"/>
                <w:sz w:val="18"/>
                <w:szCs w:val="18"/>
              </w:rPr>
              <w:t>organizacje pracodawców.</w:t>
            </w:r>
          </w:p>
          <w:p w:rsidR="00301D75" w:rsidRDefault="00301D75" w:rsidP="00301D75">
            <w:pPr>
              <w:autoSpaceDE w:val="0"/>
              <w:autoSpaceDN w:val="0"/>
              <w:adjustRightInd w:val="0"/>
              <w:spacing w:after="120"/>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400DC1" w:rsidRDefault="00301D75" w:rsidP="00301D75">
            <w:pPr>
              <w:autoSpaceDE w:val="0"/>
              <w:autoSpaceDN w:val="0"/>
              <w:adjustRightInd w:val="0"/>
              <w:spacing w:after="120"/>
              <w:jc w:val="both"/>
              <w:rPr>
                <w:rFonts w:ascii="Arial" w:hAnsi="Arial" w:cs="Arial"/>
                <w:iCs/>
                <w:sz w:val="18"/>
                <w:szCs w:val="18"/>
              </w:rPr>
            </w:pPr>
            <w:r w:rsidRPr="00564F38">
              <w:rPr>
                <w:rFonts w:ascii="Arial" w:hAnsi="Arial" w:cs="Arial"/>
                <w:iCs/>
                <w:sz w:val="18"/>
                <w:szCs w:val="18"/>
              </w:rPr>
              <w:t>Kryterium weryfikowane jest na podstawie zapisów wniosku o dofinansowanie.</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564F38">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Tak/Nie</w:t>
            </w:r>
          </w:p>
          <w:p w:rsidR="00301D75" w:rsidRPr="00564F38" w:rsidRDefault="00301D75" w:rsidP="00301D75">
            <w:pPr>
              <w:autoSpaceDE w:val="0"/>
              <w:autoSpaceDN w:val="0"/>
              <w:adjustRightInd w:val="0"/>
              <w:jc w:val="center"/>
              <w:rPr>
                <w:rFonts w:ascii="Arial" w:hAnsi="Arial" w:cs="Arial"/>
                <w:iCs/>
                <w:sz w:val="18"/>
                <w:szCs w:val="18"/>
              </w:rPr>
            </w:pPr>
            <w:r w:rsidRPr="00564F38">
              <w:rPr>
                <w:rFonts w:ascii="Arial" w:hAnsi="Arial" w:cs="Arial"/>
                <w:iCs/>
                <w:sz w:val="18"/>
                <w:szCs w:val="18"/>
              </w:rPr>
              <w:t>(niespełnienie kryterium oznacza</w:t>
            </w:r>
          </w:p>
          <w:p w:rsidR="00301D75" w:rsidRPr="00400DC1" w:rsidRDefault="00301D75" w:rsidP="00301D75">
            <w:pPr>
              <w:autoSpaceDE w:val="0"/>
              <w:autoSpaceDN w:val="0"/>
              <w:adjustRightInd w:val="0"/>
              <w:spacing w:after="120"/>
              <w:jc w:val="center"/>
              <w:rPr>
                <w:rFonts w:ascii="Arial" w:hAnsi="Arial" w:cs="Arial"/>
                <w:iCs/>
                <w:sz w:val="18"/>
                <w:szCs w:val="18"/>
              </w:rPr>
            </w:pPr>
            <w:r w:rsidRPr="00564F38">
              <w:rPr>
                <w:rFonts w:ascii="Arial" w:hAnsi="Arial" w:cs="Arial"/>
                <w:iCs/>
                <w:sz w:val="18"/>
                <w:szCs w:val="18"/>
              </w:rPr>
              <w:t xml:space="preserve">odrzucenie </w:t>
            </w:r>
            <w:r>
              <w:rPr>
                <w:rFonts w:ascii="Arial" w:hAnsi="Arial" w:cs="Arial"/>
                <w:iCs/>
                <w:sz w:val="18"/>
                <w:szCs w:val="18"/>
              </w:rPr>
              <w:t>p</w:t>
            </w:r>
            <w:r w:rsidRPr="00564F38">
              <w:rPr>
                <w:rFonts w:ascii="Arial" w:hAnsi="Arial" w:cs="Arial"/>
                <w:iCs/>
                <w:sz w:val="18"/>
                <w:szCs w:val="18"/>
              </w:rPr>
              <w:t>rojektu)</w:t>
            </w:r>
          </w:p>
        </w:tc>
      </w:tr>
      <w:tr w:rsidR="00301D75" w:rsidRPr="0062540A" w:rsidTr="00301D75">
        <w:trPr>
          <w:trHeight w:val="555"/>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F7CAAC"/>
            <w:vAlign w:val="center"/>
          </w:tcPr>
          <w:p w:rsidR="00301D75" w:rsidRPr="00677770" w:rsidRDefault="00301D75" w:rsidP="00301D75">
            <w:pPr>
              <w:spacing w:line="276" w:lineRule="auto"/>
              <w:ind w:left="57"/>
              <w:jc w:val="center"/>
              <w:rPr>
                <w:rFonts w:ascii="Arial" w:hAnsi="Arial" w:cs="Arial"/>
                <w:b/>
                <w:sz w:val="18"/>
                <w:szCs w:val="18"/>
              </w:rPr>
            </w:pPr>
            <w:r w:rsidRPr="00677770">
              <w:rPr>
                <w:rFonts w:ascii="Arial" w:hAnsi="Arial" w:cs="Arial"/>
                <w:b/>
                <w:sz w:val="18"/>
                <w:szCs w:val="18"/>
              </w:rPr>
              <w:t>Kryteria merytoryczne specyficzne dla naboru</w:t>
            </w:r>
          </w:p>
          <w:p w:rsidR="00301D75" w:rsidRPr="00677770" w:rsidRDefault="00301D75" w:rsidP="00301D75">
            <w:pPr>
              <w:spacing w:line="276" w:lineRule="auto"/>
              <w:ind w:left="57"/>
              <w:jc w:val="both"/>
              <w:rPr>
                <w:rFonts w:ascii="Arial" w:hAnsi="Arial" w:cs="Arial"/>
                <w:kern w:val="1"/>
                <w:sz w:val="18"/>
                <w:szCs w:val="18"/>
              </w:rPr>
            </w:pPr>
            <w:r w:rsidRPr="00677770">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677770">
              <w:rPr>
                <w:rFonts w:ascii="Arial" w:hAnsi="Arial" w:cs="Arial"/>
                <w:i/>
                <w:kern w:val="1"/>
                <w:sz w:val="18"/>
                <w:szCs w:val="18"/>
              </w:rPr>
              <w:t>tak</w:t>
            </w:r>
            <w:r w:rsidRPr="00677770">
              <w:rPr>
                <w:rFonts w:ascii="Arial" w:hAnsi="Arial" w:cs="Arial"/>
                <w:kern w:val="1"/>
                <w:sz w:val="18"/>
                <w:szCs w:val="18"/>
              </w:rPr>
              <w:t xml:space="preserve">, </w:t>
            </w:r>
            <w:r w:rsidRPr="00677770">
              <w:rPr>
                <w:rFonts w:ascii="Arial" w:hAnsi="Arial" w:cs="Arial"/>
                <w:i/>
                <w:kern w:val="1"/>
                <w:sz w:val="18"/>
                <w:szCs w:val="18"/>
              </w:rPr>
              <w:t>nie, skierowan</w:t>
            </w:r>
            <w:r>
              <w:rPr>
                <w:rFonts w:ascii="Arial" w:hAnsi="Arial" w:cs="Arial"/>
                <w:i/>
                <w:kern w:val="1"/>
                <w:sz w:val="18"/>
                <w:szCs w:val="18"/>
              </w:rPr>
              <w:t>y</w:t>
            </w:r>
            <w:r w:rsidRPr="00677770">
              <w:rPr>
                <w:rFonts w:ascii="Arial" w:hAnsi="Arial" w:cs="Arial"/>
                <w:i/>
                <w:kern w:val="1"/>
                <w:sz w:val="18"/>
                <w:szCs w:val="18"/>
              </w:rPr>
              <w:t xml:space="preserve"> do negocjacji</w:t>
            </w:r>
            <w:r w:rsidRPr="00677770">
              <w:rPr>
                <w:rFonts w:ascii="Arial" w:hAnsi="Arial" w:cs="Arial"/>
                <w:kern w:val="1"/>
                <w:sz w:val="18"/>
                <w:szCs w:val="18"/>
              </w:rPr>
              <w:t>. Kryteria są weryfikowane na etapie oceny merytorycznej.</w:t>
            </w:r>
          </w:p>
          <w:p w:rsidR="00301D75" w:rsidRPr="00677770" w:rsidRDefault="00301D75" w:rsidP="00301D75">
            <w:pPr>
              <w:spacing w:line="276" w:lineRule="auto"/>
              <w:ind w:left="57"/>
              <w:jc w:val="both"/>
              <w:rPr>
                <w:rFonts w:ascii="Arial" w:hAnsi="Arial" w:cs="Arial"/>
                <w:sz w:val="18"/>
                <w:szCs w:val="18"/>
              </w:rPr>
            </w:pPr>
            <w:r w:rsidRPr="00677770">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RPr="0062540A" w:rsidTr="00301D75">
        <w:trPr>
          <w:trHeight w:val="15"/>
          <w:jc w:val="center"/>
        </w:trPr>
        <w:tc>
          <w:tcPr>
            <w:tcW w:w="1139" w:type="pct"/>
            <w:tcBorders>
              <w:top w:val="single" w:sz="4"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ind w:left="57"/>
              <w:jc w:val="center"/>
              <w:rPr>
                <w:rFonts w:ascii="Arial" w:hAnsi="Arial" w:cs="Arial"/>
                <w:sz w:val="18"/>
                <w:szCs w:val="18"/>
              </w:rPr>
            </w:pPr>
            <w:bookmarkStart w:id="21" w:name="_Hlk1381025"/>
            <w:r>
              <w:rPr>
                <w:rFonts w:ascii="Arial" w:hAnsi="Arial" w:cs="Arial"/>
                <w:sz w:val="18"/>
                <w:szCs w:val="18"/>
              </w:rPr>
              <w:t xml:space="preserve">Nazwa kryterium: </w:t>
            </w:r>
            <w:r w:rsidRPr="00221ACD">
              <w:rPr>
                <w:rFonts w:ascii="Arial" w:hAnsi="Arial" w:cs="Arial"/>
                <w:sz w:val="18"/>
                <w:szCs w:val="18"/>
              </w:rPr>
              <w:t>Kryterium zgodności z SzOOP</w:t>
            </w:r>
          </w:p>
        </w:tc>
        <w:tc>
          <w:tcPr>
            <w:tcW w:w="20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1D75" w:rsidRPr="00FE676F" w:rsidRDefault="00301D75" w:rsidP="00083B15">
            <w:pPr>
              <w:pStyle w:val="Akapitzlist"/>
              <w:numPr>
                <w:ilvl w:val="0"/>
                <w:numId w:val="157"/>
              </w:numPr>
              <w:spacing w:line="276" w:lineRule="auto"/>
              <w:ind w:left="354"/>
              <w:jc w:val="both"/>
              <w:rPr>
                <w:rFonts w:ascii="Arial" w:hAnsi="Arial" w:cs="Arial"/>
                <w:iCs/>
                <w:sz w:val="18"/>
                <w:szCs w:val="18"/>
              </w:rPr>
            </w:pPr>
            <w:r w:rsidRPr="00FE676F">
              <w:rPr>
                <w:rFonts w:ascii="Arial" w:hAnsi="Arial" w:cs="Arial"/>
                <w:iCs/>
                <w:sz w:val="18"/>
                <w:szCs w:val="18"/>
              </w:rPr>
              <w:t>Czy projekt jest zgodny z zapisami SzOOP RPO WD 2014-2020 właściwymi dla typów projektu 10.4.A, 10.4.B, 10.4.D, 10.4.E, 10.4.G i 10.4.H aktualnymi na dzień przyjęcia kryterium?</w:t>
            </w:r>
          </w:p>
          <w:p w:rsidR="00301D75" w:rsidRPr="00677770" w:rsidRDefault="00301D75" w:rsidP="00301D75">
            <w:pPr>
              <w:spacing w:line="276" w:lineRule="auto"/>
              <w:jc w:val="both"/>
              <w:rPr>
                <w:rFonts w:ascii="Arial" w:hAnsi="Arial" w:cs="Arial"/>
                <w:iCs/>
                <w:sz w:val="18"/>
                <w:szCs w:val="18"/>
              </w:rPr>
            </w:pPr>
          </w:p>
          <w:p w:rsidR="00301D75" w:rsidRDefault="00301D75" w:rsidP="00301D75">
            <w:pPr>
              <w:adjustRightInd w:val="0"/>
              <w:spacing w:after="120"/>
              <w:jc w:val="both"/>
              <w:rPr>
                <w:rFonts w:ascii="Arial" w:hAnsi="Arial" w:cs="Arial"/>
                <w:iCs/>
                <w:sz w:val="18"/>
                <w:szCs w:val="18"/>
              </w:rPr>
            </w:pPr>
            <w:r w:rsidRPr="00655A25">
              <w:rPr>
                <w:rFonts w:ascii="Arial" w:hAnsi="Arial" w:cs="Arial"/>
                <w:iCs/>
                <w:sz w:val="18"/>
                <w:szCs w:val="18"/>
              </w:rPr>
              <w:t>Definicja:</w:t>
            </w:r>
          </w:p>
          <w:p w:rsidR="00301D75" w:rsidRPr="00677770" w:rsidRDefault="00301D75" w:rsidP="00301D75">
            <w:pPr>
              <w:spacing w:line="276" w:lineRule="auto"/>
              <w:jc w:val="both"/>
              <w:rPr>
                <w:rFonts w:ascii="Arial" w:hAnsi="Arial" w:cs="Arial"/>
                <w:iCs/>
                <w:sz w:val="18"/>
                <w:szCs w:val="18"/>
              </w:rPr>
            </w:pPr>
            <w:r w:rsidRPr="00677770">
              <w:rPr>
                <w:rFonts w:ascii="Arial" w:hAnsi="Arial" w:cs="Arial"/>
                <w:iCs/>
                <w:sz w:val="18"/>
                <w:szCs w:val="18"/>
              </w:rPr>
              <w:t>Kryterium ma na celu zweryfikować zgodność z zapisami SzOOP. Dofinansowania nie może otrzymać projekt, który zakłada realizację działań niezgodnych z zapisami SzOOP. 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tcBorders>
              <w:top w:val="single" w:sz="4" w:space="0" w:color="auto"/>
              <w:left w:val="single" w:sz="4" w:space="0" w:color="auto"/>
              <w:bottom w:val="single" w:sz="4" w:space="0" w:color="auto"/>
              <w:right w:val="single" w:sz="4" w:space="0" w:color="auto"/>
            </w:tcBorders>
            <w:shd w:val="clear" w:color="auto" w:fill="F7CAAC"/>
            <w:vAlign w:val="center"/>
          </w:tcPr>
          <w:p w:rsidR="00301D75" w:rsidRPr="0062540A" w:rsidRDefault="00301D75" w:rsidP="00301D75">
            <w:pPr>
              <w:spacing w:line="276" w:lineRule="auto"/>
              <w:ind w:left="57"/>
              <w:jc w:val="center"/>
              <w:rPr>
                <w:rFonts w:ascii="Arial" w:hAnsi="Arial" w:cs="Arial"/>
                <w:sz w:val="18"/>
                <w:szCs w:val="18"/>
              </w:rPr>
            </w:pPr>
            <w:r>
              <w:rPr>
                <w:rFonts w:ascii="Arial" w:hAnsi="Arial" w:cs="Arial"/>
                <w:sz w:val="18"/>
                <w:szCs w:val="18"/>
              </w:rPr>
              <w:t>Opis znaczenia kryterium</w:t>
            </w:r>
          </w:p>
        </w:tc>
        <w:tc>
          <w:tcPr>
            <w:tcW w:w="878" w:type="pct"/>
            <w:tcBorders>
              <w:top w:val="single" w:sz="4" w:space="0" w:color="auto"/>
              <w:left w:val="single" w:sz="4" w:space="0" w:color="auto"/>
              <w:bottom w:val="single" w:sz="4" w:space="0" w:color="auto"/>
              <w:right w:val="single" w:sz="8" w:space="0" w:color="auto"/>
            </w:tcBorders>
            <w:shd w:val="clear" w:color="auto" w:fill="FFFFFF"/>
            <w:vAlign w:val="center"/>
          </w:tcPr>
          <w:p w:rsidR="00301D75" w:rsidRPr="00221ACD" w:rsidRDefault="00301D75" w:rsidP="00301D75">
            <w:pPr>
              <w:spacing w:line="276" w:lineRule="auto"/>
              <w:jc w:val="center"/>
              <w:rPr>
                <w:rFonts w:ascii="Arial" w:hAnsi="Arial" w:cs="Arial"/>
                <w:sz w:val="18"/>
                <w:szCs w:val="18"/>
              </w:rPr>
            </w:pPr>
            <w:r w:rsidRPr="00221ACD">
              <w:rPr>
                <w:rFonts w:ascii="Arial" w:hAnsi="Arial" w:cs="Arial"/>
                <w:sz w:val="18"/>
                <w:szCs w:val="18"/>
              </w:rPr>
              <w:t>Tak/Nie/skierowany do negocjacji</w:t>
            </w:r>
          </w:p>
          <w:p w:rsidR="00301D75" w:rsidRPr="008B06A4" w:rsidRDefault="00301D75" w:rsidP="00301D75">
            <w:pPr>
              <w:spacing w:line="276" w:lineRule="auto"/>
              <w:jc w:val="center"/>
              <w:rPr>
                <w:rFonts w:ascii="Arial" w:hAnsi="Arial" w:cs="Arial"/>
                <w:sz w:val="18"/>
                <w:szCs w:val="18"/>
              </w:rPr>
            </w:pPr>
            <w:r w:rsidRPr="00221ACD">
              <w:rPr>
                <w:rFonts w:ascii="Arial" w:hAnsi="Arial" w:cs="Arial"/>
                <w:sz w:val="18"/>
                <w:szCs w:val="18"/>
              </w:rPr>
              <w:t>(niespełnienie kryterium po ewentualnym dokonaniu jednorazowej korekty oznacza odrzucenie projektu na etapie negocjacji)</w:t>
            </w:r>
          </w:p>
        </w:tc>
      </w:tr>
      <w:bookmarkEnd w:id="21"/>
    </w:tbl>
    <w:p w:rsidR="00301D75" w:rsidRDefault="00301D75" w:rsidP="00301D75">
      <w:pPr>
        <w:rPr>
          <w:rFonts w:ascii="Arial" w:hAnsi="Arial" w:cs="Arial"/>
          <w:b/>
          <w:sz w:val="24"/>
          <w:szCs w:val="24"/>
        </w:r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9775"/>
      </w:tblGrid>
      <w:tr w:rsidR="00301D75" w:rsidRPr="0062540A" w:rsidTr="00301D75">
        <w:trPr>
          <w:trHeight w:val="15"/>
          <w:jc w:val="center"/>
        </w:trPr>
        <w:tc>
          <w:tcPr>
            <w:tcW w:w="5000" w:type="pct"/>
            <w:tcBorders>
              <w:top w:val="single" w:sz="4" w:space="0" w:color="auto"/>
              <w:left w:val="single" w:sz="8" w:space="0" w:color="auto"/>
              <w:bottom w:val="single" w:sz="4" w:space="0" w:color="auto"/>
              <w:right w:val="single" w:sz="8" w:space="0" w:color="auto"/>
            </w:tcBorders>
            <w:shd w:val="clear" w:color="auto" w:fill="F7CAAC"/>
            <w:vAlign w:val="center"/>
          </w:tcPr>
          <w:p w:rsidR="00301D75" w:rsidRDefault="00301D75" w:rsidP="00301D75">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w:t>
            </w:r>
          </w:p>
          <w:p w:rsidR="00301D75" w:rsidRDefault="00301D75" w:rsidP="00301D75">
            <w:pPr>
              <w:autoSpaceDE w:val="0"/>
              <w:autoSpaceDN w:val="0"/>
              <w:adjustRightInd w:val="0"/>
              <w:jc w:val="center"/>
              <w:rPr>
                <w:rFonts w:ascii="Arial" w:hAnsi="Arial" w:cs="Arial"/>
                <w:kern w:val="24"/>
                <w:sz w:val="18"/>
                <w:szCs w:val="18"/>
              </w:rPr>
            </w:pPr>
            <w:r w:rsidRPr="00566138">
              <w:rPr>
                <w:rFonts w:ascii="Arial" w:hAnsi="Arial" w:cs="Arial"/>
                <w:kern w:val="24"/>
                <w:sz w:val="18"/>
                <w:szCs w:val="18"/>
              </w:rPr>
              <w:t xml:space="preserve">kryteria dla konkursów ogłaszanych w ramach mechanizmu ZIT. Spełnienie kryteriów jest oceniane w określonej skali punktowej lub poprzez przypisanie wartości </w:t>
            </w:r>
            <w:r w:rsidRPr="00566138">
              <w:rPr>
                <w:rFonts w:ascii="Arial" w:hAnsi="Arial" w:cs="Arial"/>
                <w:i/>
                <w:kern w:val="24"/>
                <w:sz w:val="18"/>
                <w:szCs w:val="18"/>
              </w:rPr>
              <w:t xml:space="preserve">tak </w:t>
            </w:r>
            <w:r w:rsidRPr="00566138">
              <w:rPr>
                <w:rFonts w:ascii="Arial" w:hAnsi="Arial" w:cs="Arial"/>
                <w:kern w:val="24"/>
                <w:sz w:val="18"/>
                <w:szCs w:val="18"/>
              </w:rPr>
              <w:t xml:space="preserve">lub </w:t>
            </w:r>
            <w:r w:rsidRPr="00566138">
              <w:rPr>
                <w:rFonts w:ascii="Arial" w:hAnsi="Arial" w:cs="Arial"/>
                <w:i/>
                <w:kern w:val="24"/>
                <w:sz w:val="18"/>
                <w:szCs w:val="18"/>
              </w:rPr>
              <w:t>nie</w:t>
            </w:r>
            <w:r w:rsidRPr="00566138">
              <w:rPr>
                <w:rFonts w:ascii="Arial" w:hAnsi="Arial" w:cs="Arial"/>
                <w:kern w:val="24"/>
                <w:sz w:val="18"/>
                <w:szCs w:val="18"/>
              </w:rPr>
              <w:t>.</w:t>
            </w:r>
          </w:p>
          <w:p w:rsidR="00301D75" w:rsidRPr="006A54E7" w:rsidRDefault="00301D75" w:rsidP="00301D75">
            <w:pPr>
              <w:jc w:val="center"/>
              <w:rPr>
                <w:rFonts w:ascii="Arial" w:hAnsi="Arial" w:cs="Arial"/>
                <w:b/>
                <w:sz w:val="24"/>
                <w:szCs w:val="24"/>
              </w:rPr>
            </w:pPr>
            <w:r w:rsidRPr="00684239">
              <w:rPr>
                <w:rFonts w:ascii="Arial" w:hAnsi="Arial" w:cs="Arial"/>
                <w:color w:val="000000" w:themeColor="text1"/>
                <w:sz w:val="18"/>
                <w:szCs w:val="18"/>
              </w:rPr>
              <w:t>Kryteri</w:t>
            </w:r>
            <w:r>
              <w:rPr>
                <w:rFonts w:ascii="Arial" w:hAnsi="Arial" w:cs="Arial"/>
                <w:color w:val="000000" w:themeColor="text1"/>
                <w:sz w:val="18"/>
                <w:szCs w:val="18"/>
              </w:rPr>
              <w:t>a</w:t>
            </w:r>
            <w:r w:rsidRPr="00684239">
              <w:rPr>
                <w:rFonts w:ascii="Arial" w:hAnsi="Arial" w:cs="Arial"/>
                <w:color w:val="000000" w:themeColor="text1"/>
                <w:sz w:val="18"/>
                <w:szCs w:val="18"/>
              </w:rPr>
              <w:t xml:space="preserve"> ma</w:t>
            </w:r>
            <w:r>
              <w:rPr>
                <w:rFonts w:ascii="Arial" w:hAnsi="Arial" w:cs="Arial"/>
                <w:color w:val="000000" w:themeColor="text1"/>
                <w:sz w:val="18"/>
                <w:szCs w:val="18"/>
              </w:rPr>
              <w:t>ją</w:t>
            </w:r>
            <w:r w:rsidRPr="00684239">
              <w:rPr>
                <w:rFonts w:ascii="Arial" w:hAnsi="Arial" w:cs="Arial"/>
                <w:color w:val="000000" w:themeColor="text1"/>
                <w:sz w:val="18"/>
                <w:szCs w:val="18"/>
              </w:rPr>
              <w:t xml:space="preserve"> charakter rozstrzygający o ostatecznej kolejności projektów na liście </w:t>
            </w:r>
            <w:r>
              <w:rPr>
                <w:rFonts w:ascii="Arial" w:hAnsi="Arial" w:cs="Arial"/>
                <w:color w:val="000000" w:themeColor="text1"/>
                <w:sz w:val="18"/>
                <w:szCs w:val="18"/>
              </w:rPr>
              <w:t xml:space="preserve">projektów </w:t>
            </w:r>
            <w:r w:rsidRPr="00684239">
              <w:rPr>
                <w:rFonts w:ascii="Arial" w:hAnsi="Arial" w:cs="Arial"/>
                <w:color w:val="000000" w:themeColor="text1"/>
                <w:sz w:val="18"/>
                <w:szCs w:val="18"/>
              </w:rPr>
              <w:t xml:space="preserve">wybranych do dofinansowania. Oznacza to, że w sytuacji, gdy więcej niż jeden projekt ma taką samą liczbę punktów dofinansowanie otrzyma ten projekt, który otrzymał </w:t>
            </w:r>
            <w:r>
              <w:rPr>
                <w:rFonts w:ascii="Arial" w:hAnsi="Arial" w:cs="Arial"/>
                <w:color w:val="000000" w:themeColor="text1"/>
                <w:sz w:val="18"/>
                <w:szCs w:val="18"/>
              </w:rPr>
              <w:t xml:space="preserve">łącznie </w:t>
            </w:r>
            <w:r w:rsidRPr="00684239">
              <w:rPr>
                <w:rFonts w:ascii="Arial" w:hAnsi="Arial" w:cs="Arial"/>
                <w:color w:val="000000" w:themeColor="text1"/>
                <w:sz w:val="18"/>
                <w:szCs w:val="18"/>
              </w:rPr>
              <w:t>wyższą ocenę za</w:t>
            </w:r>
            <w:r w:rsidRPr="00B05966">
              <w:rPr>
                <w:rFonts w:ascii="Arial" w:hAnsi="Arial" w:cs="Arial"/>
                <w:color w:val="000000" w:themeColor="text1"/>
                <w:sz w:val="18"/>
                <w:szCs w:val="18"/>
              </w:rPr>
              <w:t xml:space="preserve"> kryteria oceny za zgodność ze Strategią ZIT</w:t>
            </w:r>
            <w:r w:rsidRPr="00684239">
              <w:rPr>
                <w:rFonts w:ascii="Arial" w:hAnsi="Arial" w:cs="Arial"/>
                <w:color w:val="000000" w:themeColor="text1"/>
                <w:sz w:val="18"/>
                <w:szCs w:val="18"/>
              </w:rPr>
              <w:t>.</w:t>
            </w:r>
          </w:p>
        </w:tc>
      </w:tr>
    </w:tbl>
    <w:p w:rsidR="00301D75" w:rsidRDefault="00301D75" w:rsidP="00301D75">
      <w:pPr>
        <w:tabs>
          <w:tab w:val="left" w:pos="4211"/>
        </w:tabs>
        <w:rPr>
          <w:rFonts w:ascii="Arial" w:hAnsi="Arial" w:cs="Arial"/>
          <w:b/>
          <w:iCs/>
          <w:sz w:val="18"/>
          <w:szCs w:val="18"/>
        </w:rPr>
      </w:pPr>
    </w:p>
    <w:p w:rsidR="00301D75" w:rsidRDefault="00301D75" w:rsidP="00301D75">
      <w:pPr>
        <w:rPr>
          <w:rFonts w:ascii="Arial" w:hAnsi="Arial" w:cs="Arial"/>
          <w:b/>
          <w:iCs/>
          <w:sz w:val="18"/>
          <w:szCs w:val="18"/>
        </w:rPr>
      </w:pPr>
    </w:p>
    <w:p w:rsidR="00301D75" w:rsidRPr="00B77B6B" w:rsidRDefault="00301D75" w:rsidP="00301D75">
      <w:pPr>
        <w:rPr>
          <w:rFonts w:ascii="Arial" w:hAnsi="Arial" w:cs="Arial"/>
          <w:sz w:val="18"/>
          <w:szCs w:val="18"/>
        </w:rPr>
        <w:sectPr w:rsidR="00301D75" w:rsidRPr="00B77B6B" w:rsidSect="00301D75">
          <w:pgSz w:w="11907" w:h="16840" w:code="9"/>
          <w:pgMar w:top="1435" w:right="567" w:bottom="1276" w:left="1418" w:header="567" w:footer="227" w:gutter="0"/>
          <w:cols w:space="708"/>
          <w:docGrid w:linePitch="354"/>
        </w:sectPr>
      </w:pPr>
    </w:p>
    <w:tbl>
      <w:tblPr>
        <w:tblpPr w:leftFromText="141" w:rightFromText="141" w:horzAnchor="margin" w:tblpY="653"/>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434"/>
        <w:gridCol w:w="5610"/>
        <w:gridCol w:w="4385"/>
      </w:tblGrid>
      <w:tr w:rsidR="00301D75" w:rsidRPr="00AF116F" w:rsidTr="00301D75">
        <w:tc>
          <w:tcPr>
            <w:tcW w:w="60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both"/>
              <w:rPr>
                <w:rFonts w:ascii="Arial" w:hAnsi="Arial" w:cs="Arial"/>
                <w:b/>
                <w:kern w:val="2"/>
                <w:sz w:val="18"/>
                <w:szCs w:val="18"/>
              </w:rPr>
            </w:pPr>
            <w:r w:rsidRPr="00AF116F">
              <w:rPr>
                <w:rFonts w:ascii="Arial" w:hAnsi="Arial" w:cs="Arial"/>
                <w:b/>
                <w:kern w:val="2"/>
                <w:sz w:val="18"/>
                <w:szCs w:val="18"/>
              </w:rPr>
              <w:t>Lp.</w:t>
            </w:r>
          </w:p>
        </w:tc>
        <w:tc>
          <w:tcPr>
            <w:tcW w:w="343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both"/>
              <w:rPr>
                <w:rFonts w:ascii="Arial" w:hAnsi="Arial" w:cs="Arial"/>
                <w:b/>
                <w:kern w:val="2"/>
                <w:sz w:val="18"/>
                <w:szCs w:val="18"/>
              </w:rPr>
            </w:pPr>
            <w:r w:rsidRPr="00AF116F">
              <w:rPr>
                <w:rFonts w:ascii="Arial" w:hAnsi="Arial" w:cs="Arial"/>
                <w:b/>
                <w:kern w:val="2"/>
                <w:sz w:val="18"/>
                <w:szCs w:val="18"/>
              </w:rPr>
              <w:t>Nazwa kryterium</w:t>
            </w:r>
          </w:p>
        </w:tc>
        <w:tc>
          <w:tcPr>
            <w:tcW w:w="5610"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both"/>
              <w:rPr>
                <w:rFonts w:ascii="Arial" w:hAnsi="Arial" w:cs="Arial"/>
                <w:b/>
                <w:kern w:val="2"/>
                <w:sz w:val="18"/>
                <w:szCs w:val="18"/>
              </w:rPr>
            </w:pPr>
            <w:r w:rsidRPr="00AF116F">
              <w:rPr>
                <w:rFonts w:ascii="Arial" w:hAnsi="Arial" w:cs="Arial"/>
                <w:b/>
                <w:kern w:val="2"/>
                <w:sz w:val="18"/>
                <w:szCs w:val="18"/>
              </w:rPr>
              <w:t xml:space="preserve">Definicja kryterium </w:t>
            </w:r>
          </w:p>
          <w:p w:rsidR="00301D75" w:rsidRPr="00AF116F" w:rsidRDefault="00301D75" w:rsidP="00301D75">
            <w:pPr>
              <w:jc w:val="both"/>
              <w:rPr>
                <w:rFonts w:ascii="Arial" w:hAnsi="Arial" w:cs="Arial"/>
                <w:b/>
                <w:kern w:val="2"/>
                <w:sz w:val="18"/>
                <w:szCs w:val="18"/>
              </w:rPr>
            </w:pPr>
          </w:p>
        </w:tc>
        <w:tc>
          <w:tcPr>
            <w:tcW w:w="4385"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 xml:space="preserve">Opis znaczenia kryterium </w:t>
            </w:r>
          </w:p>
        </w:tc>
      </w:tr>
      <w:tr w:rsidR="00301D75" w:rsidRPr="00AF116F" w:rsidTr="00301D75">
        <w:trPr>
          <w:trHeight w:val="1974"/>
        </w:trPr>
        <w:tc>
          <w:tcPr>
            <w:tcW w:w="60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both"/>
              <w:rPr>
                <w:rFonts w:ascii="Arial" w:hAnsi="Arial" w:cs="Arial"/>
                <w:b/>
                <w:kern w:val="2"/>
                <w:sz w:val="18"/>
                <w:szCs w:val="18"/>
              </w:rPr>
            </w:pPr>
            <w:r w:rsidRPr="00AF116F">
              <w:rPr>
                <w:rFonts w:ascii="Arial" w:hAnsi="Arial" w:cs="Arial"/>
                <w:b/>
                <w:kern w:val="2"/>
                <w:sz w:val="18"/>
                <w:szCs w:val="18"/>
              </w:rPr>
              <w:t>1</w:t>
            </w:r>
          </w:p>
        </w:tc>
        <w:tc>
          <w:tcPr>
            <w:tcW w:w="343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both"/>
              <w:rPr>
                <w:rFonts w:ascii="Arial" w:hAnsi="Arial" w:cs="Arial"/>
                <w:b/>
                <w:kern w:val="2"/>
                <w:sz w:val="18"/>
                <w:szCs w:val="18"/>
              </w:rPr>
            </w:pPr>
            <w:r w:rsidRPr="00AF116F">
              <w:rPr>
                <w:rFonts w:ascii="Arial" w:hAnsi="Arial" w:cs="Arial"/>
                <w:b/>
                <w:kern w:val="2"/>
                <w:sz w:val="18"/>
                <w:szCs w:val="18"/>
              </w:rPr>
              <w:t>Zgodność projektu ze Strategią ZIT</w:t>
            </w:r>
          </w:p>
        </w:tc>
        <w:tc>
          <w:tcPr>
            <w:tcW w:w="5610"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both"/>
              <w:rPr>
                <w:rFonts w:ascii="Arial" w:hAnsi="Arial" w:cs="Arial"/>
                <w:kern w:val="2"/>
                <w:sz w:val="18"/>
                <w:szCs w:val="18"/>
              </w:rPr>
            </w:pPr>
            <w:r w:rsidRPr="00AF116F">
              <w:rPr>
                <w:rFonts w:ascii="Arial" w:hAnsi="Arial" w:cs="Arial"/>
                <w:kern w:val="2"/>
                <w:sz w:val="18"/>
                <w:szCs w:val="18"/>
              </w:rPr>
              <w:t xml:space="preserve">Sprawdzana będzie zbieżność zapisów dokumentacji aplikacyjnej z zapisami Strategii ZIT. </w:t>
            </w:r>
          </w:p>
          <w:p w:rsidR="00301D75" w:rsidRPr="00AF116F" w:rsidRDefault="00301D75" w:rsidP="00301D75">
            <w:pPr>
              <w:jc w:val="both"/>
              <w:rPr>
                <w:rFonts w:ascii="Arial" w:hAnsi="Arial" w:cs="Arial"/>
                <w:kern w:val="2"/>
                <w:sz w:val="18"/>
                <w:szCs w:val="18"/>
              </w:rPr>
            </w:pPr>
          </w:p>
        </w:tc>
        <w:tc>
          <w:tcPr>
            <w:tcW w:w="4385"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Tak/Nie</w:t>
            </w: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Kryterium obligatoryjne</w:t>
            </w: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(spełnienie jest niezbędne dla możliwości otrzymania dofinansowania)</w:t>
            </w:r>
          </w:p>
          <w:p w:rsidR="00301D75" w:rsidRPr="00AF116F" w:rsidRDefault="00301D75" w:rsidP="00301D75">
            <w:pPr>
              <w:jc w:val="center"/>
              <w:rPr>
                <w:rFonts w:ascii="Arial" w:hAnsi="Arial" w:cs="Arial"/>
                <w:kern w:val="2"/>
                <w:sz w:val="18"/>
                <w:szCs w:val="18"/>
              </w:rPr>
            </w:pP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Niespełnienie kryterium oznacza</w:t>
            </w: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odrzucenie wniosku</w:t>
            </w:r>
          </w:p>
          <w:p w:rsidR="00301D75" w:rsidRPr="00AF116F" w:rsidRDefault="00301D75" w:rsidP="00301D75">
            <w:pPr>
              <w:jc w:val="center"/>
              <w:rPr>
                <w:rFonts w:ascii="Arial" w:hAnsi="Arial" w:cs="Arial"/>
                <w:kern w:val="2"/>
                <w:sz w:val="18"/>
                <w:szCs w:val="18"/>
              </w:rPr>
            </w:pP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Brak możliwości korekty</w:t>
            </w:r>
          </w:p>
        </w:tc>
      </w:tr>
      <w:tr w:rsidR="00301D75" w:rsidRPr="00AF116F" w:rsidTr="00301D75">
        <w:tc>
          <w:tcPr>
            <w:tcW w:w="60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both"/>
              <w:rPr>
                <w:rFonts w:ascii="Arial" w:hAnsi="Arial" w:cs="Arial"/>
                <w:b/>
                <w:kern w:val="2"/>
                <w:sz w:val="18"/>
                <w:szCs w:val="18"/>
              </w:rPr>
            </w:pPr>
            <w:r w:rsidRPr="00AF116F">
              <w:rPr>
                <w:rFonts w:ascii="Arial" w:hAnsi="Arial" w:cs="Arial"/>
                <w:b/>
                <w:kern w:val="2"/>
                <w:sz w:val="18"/>
                <w:szCs w:val="18"/>
              </w:rPr>
              <w:t>2</w:t>
            </w:r>
          </w:p>
        </w:tc>
        <w:tc>
          <w:tcPr>
            <w:tcW w:w="343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both"/>
              <w:rPr>
                <w:rFonts w:ascii="Arial" w:hAnsi="Arial" w:cs="Arial"/>
                <w:b/>
                <w:kern w:val="2"/>
                <w:sz w:val="18"/>
                <w:szCs w:val="18"/>
              </w:rPr>
            </w:pPr>
            <w:r w:rsidRPr="00AF116F">
              <w:rPr>
                <w:rFonts w:ascii="Arial" w:hAnsi="Arial" w:cs="Arial"/>
                <w:b/>
                <w:kern w:val="2"/>
                <w:sz w:val="18"/>
                <w:szCs w:val="18"/>
              </w:rPr>
              <w:t xml:space="preserve">Wpływ realizacji projektu na realizację wartości docelowej wskaźników monitoringu realizacji celów Strategii ZIT </w:t>
            </w:r>
          </w:p>
        </w:tc>
        <w:tc>
          <w:tcPr>
            <w:tcW w:w="561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both"/>
              <w:rPr>
                <w:rFonts w:ascii="Arial" w:hAnsi="Arial" w:cs="Arial"/>
                <w:kern w:val="2"/>
                <w:sz w:val="18"/>
                <w:szCs w:val="18"/>
              </w:rPr>
            </w:pPr>
            <w:r w:rsidRPr="00AF116F">
              <w:rPr>
                <w:rFonts w:ascii="Arial" w:hAnsi="Arial" w:cs="Arial"/>
                <w:kern w:val="2"/>
                <w:sz w:val="18"/>
                <w:szCs w:val="18"/>
              </w:rPr>
              <w:t xml:space="preserve">Weryfikowany będzie poziom wpływu wskaźników zawartych w projekcie na realizację wartości docelowych wskaźników Strategii ZIT wynikających z Porozumienia (wskaźników Ram Wykonania i pozostałych z RPO). </w:t>
            </w:r>
          </w:p>
        </w:tc>
        <w:tc>
          <w:tcPr>
            <w:tcW w:w="4385"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Kryterium punktowe</w:t>
            </w: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0 pkt - 40 pkt</w:t>
            </w:r>
          </w:p>
          <w:p w:rsidR="00301D75" w:rsidRPr="00AF116F" w:rsidRDefault="00301D75" w:rsidP="00301D75">
            <w:pPr>
              <w:jc w:val="center"/>
              <w:rPr>
                <w:rFonts w:ascii="Arial" w:hAnsi="Arial" w:cs="Arial"/>
                <w:kern w:val="2"/>
                <w:sz w:val="18"/>
                <w:szCs w:val="18"/>
              </w:rPr>
            </w:pP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(0 punktów w kryterium nie oznacza</w:t>
            </w: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odrzucenia wniosku)</w:t>
            </w:r>
          </w:p>
        </w:tc>
      </w:tr>
    </w:tbl>
    <w:p w:rsidR="00301D75" w:rsidRDefault="00301D75" w:rsidP="00301D75">
      <w:pPr>
        <w:autoSpaceDE w:val="0"/>
        <w:autoSpaceDN w:val="0"/>
        <w:adjustRightInd w:val="0"/>
        <w:jc w:val="center"/>
        <w:rPr>
          <w:rFonts w:ascii="Arial" w:hAnsi="Arial" w:cs="Arial"/>
          <w:b/>
          <w:iCs/>
          <w:sz w:val="18"/>
          <w:szCs w:val="18"/>
        </w:rPr>
      </w:pPr>
      <w:r>
        <w:rPr>
          <w:rFonts w:ascii="Arial" w:hAnsi="Arial" w:cs="Arial"/>
          <w:b/>
          <w:iCs/>
          <w:sz w:val="18"/>
          <w:szCs w:val="18"/>
        </w:rPr>
        <w:t>Kryteria oceny za zgodność ze Strategią ZIT AW</w:t>
      </w:r>
    </w:p>
    <w:p w:rsidR="00301D75" w:rsidRDefault="00301D75" w:rsidP="00301D75">
      <w:pPr>
        <w:jc w:val="center"/>
        <w:rPr>
          <w:rFonts w:ascii="Arial" w:hAnsi="Arial" w:cs="Arial"/>
          <w:b/>
          <w:kern w:val="1"/>
          <w:sz w:val="18"/>
          <w:szCs w:val="18"/>
          <w:u w:val="single"/>
        </w:rPr>
      </w:pPr>
    </w:p>
    <w:p w:rsidR="00301D75" w:rsidRPr="00AF116F" w:rsidRDefault="00301D75" w:rsidP="00301D75">
      <w:pPr>
        <w:jc w:val="center"/>
        <w:rPr>
          <w:rFonts w:ascii="Arial" w:hAnsi="Arial" w:cs="Arial"/>
          <w:b/>
          <w:kern w:val="1"/>
          <w:sz w:val="18"/>
          <w:szCs w:val="18"/>
          <w:u w:val="single"/>
        </w:rPr>
      </w:pPr>
      <w:r w:rsidRPr="00AF116F">
        <w:rPr>
          <w:rFonts w:ascii="Arial" w:hAnsi="Arial" w:cs="Arial"/>
          <w:b/>
          <w:kern w:val="1"/>
          <w:sz w:val="18"/>
          <w:szCs w:val="18"/>
          <w:u w:val="single"/>
        </w:rPr>
        <w:t>I sekcja – ocena ogólna</w:t>
      </w:r>
    </w:p>
    <w:p w:rsidR="00301D75" w:rsidRPr="00AF116F" w:rsidRDefault="00301D75" w:rsidP="00301D75">
      <w:pPr>
        <w:rPr>
          <w:rFonts w:ascii="Arial" w:hAnsi="Arial" w:cs="Arial"/>
          <w:b/>
          <w:kern w:val="2"/>
          <w:sz w:val="18"/>
          <w:szCs w:val="18"/>
        </w:rPr>
      </w:pPr>
    </w:p>
    <w:p w:rsidR="00301D75" w:rsidRPr="00AF116F" w:rsidRDefault="00301D75" w:rsidP="00301D75">
      <w:pPr>
        <w:rPr>
          <w:rFonts w:ascii="Arial" w:hAnsi="Arial" w:cs="Arial"/>
          <w:b/>
          <w:kern w:val="2"/>
          <w:sz w:val="18"/>
          <w:szCs w:val="18"/>
        </w:rPr>
      </w:pPr>
      <w:r w:rsidRPr="00AF116F">
        <w:rPr>
          <w:rFonts w:ascii="Arial" w:hAnsi="Arial" w:cs="Arial"/>
          <w:b/>
          <w:kern w:val="2"/>
          <w:sz w:val="18"/>
          <w:szCs w:val="18"/>
        </w:rPr>
        <w:t xml:space="preserve">Punktacja do kryterium nr 2 </w:t>
      </w:r>
      <w:r w:rsidRPr="00AF116F">
        <w:rPr>
          <w:rFonts w:ascii="Arial" w:hAnsi="Arial" w:cs="Arial"/>
          <w:b/>
          <w:i/>
          <w:kern w:val="2"/>
          <w:sz w:val="18"/>
          <w:szCs w:val="18"/>
        </w:rPr>
        <w:t>Wpływ realizacji projektu na realizację wartości docelowej wskaźników monitoringu realizacji celów Strategii ZIT</w:t>
      </w:r>
    </w:p>
    <w:p w:rsidR="00301D75" w:rsidRPr="00AF116F" w:rsidRDefault="00301D75" w:rsidP="00301D75">
      <w:pPr>
        <w:jc w:val="center"/>
        <w:rPr>
          <w:rFonts w:ascii="Arial" w:hAnsi="Arial" w:cs="Arial"/>
          <w:b/>
          <w:kern w:val="2"/>
          <w:sz w:val="18"/>
          <w:szCs w:val="18"/>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260"/>
        <w:gridCol w:w="3998"/>
      </w:tblGrid>
      <w:tr w:rsidR="00301D75" w:rsidRPr="00AF116F" w:rsidTr="00301D75">
        <w:trPr>
          <w:trHeight w:val="1224"/>
        </w:trPr>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Wyszczególnienie</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autoSpaceDE w:val="0"/>
              <w:autoSpaceDN w:val="0"/>
              <w:adjustRightInd w:val="0"/>
              <w:jc w:val="center"/>
              <w:rPr>
                <w:rFonts w:ascii="Arial" w:eastAsia="Calibri" w:hAnsi="Arial" w:cs="Arial"/>
                <w:color w:val="000000"/>
                <w:kern w:val="2"/>
                <w:sz w:val="18"/>
                <w:szCs w:val="18"/>
                <w:lang w:eastAsia="en-US"/>
              </w:rPr>
            </w:pPr>
            <w:r w:rsidRPr="00AF116F">
              <w:rPr>
                <w:rFonts w:ascii="Arial" w:hAnsi="Arial" w:cs="Arial"/>
                <w:b/>
                <w:kern w:val="2"/>
                <w:sz w:val="18"/>
                <w:szCs w:val="18"/>
              </w:rPr>
              <w:t>Wskaźnik nr 1</w:t>
            </w:r>
            <w:r w:rsidRPr="00AF116F">
              <w:rPr>
                <w:rFonts w:ascii="Arial" w:eastAsia="Calibri" w:hAnsi="Arial" w:cs="Arial"/>
                <w:color w:val="000000"/>
                <w:kern w:val="2"/>
                <w:sz w:val="18"/>
                <w:szCs w:val="18"/>
              </w:rPr>
              <w:t xml:space="preserve"> </w:t>
            </w:r>
          </w:p>
          <w:p w:rsidR="00301D75" w:rsidRPr="00AF116F" w:rsidRDefault="00301D75" w:rsidP="00301D75">
            <w:pPr>
              <w:jc w:val="center"/>
              <w:rPr>
                <w:rFonts w:ascii="Arial" w:hAnsi="Arial" w:cs="Arial"/>
                <w:b/>
                <w:kern w:val="2"/>
                <w:sz w:val="18"/>
                <w:szCs w:val="18"/>
              </w:rPr>
            </w:pPr>
            <w:r w:rsidRPr="00AF116F">
              <w:rPr>
                <w:rFonts w:ascii="Arial" w:hAnsi="Arial" w:cs="Arial"/>
                <w:kern w:val="2"/>
                <w:sz w:val="18"/>
                <w:szCs w:val="18"/>
              </w:rPr>
              <w:t>Liczba nauczycieli kształcenia zawodowego oraz instruktorów praktycznej nauki zawodu objętych wsparciem w programie</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autoSpaceDE w:val="0"/>
              <w:autoSpaceDN w:val="0"/>
              <w:adjustRightInd w:val="0"/>
              <w:jc w:val="center"/>
              <w:rPr>
                <w:rFonts w:ascii="Arial" w:hAnsi="Arial" w:cs="Arial"/>
                <w:b/>
                <w:kern w:val="2"/>
                <w:sz w:val="18"/>
                <w:szCs w:val="18"/>
                <w:lang w:eastAsia="en-US"/>
              </w:rPr>
            </w:pPr>
            <w:r w:rsidRPr="00AF116F">
              <w:rPr>
                <w:rFonts w:ascii="Arial" w:hAnsi="Arial" w:cs="Arial"/>
                <w:b/>
                <w:kern w:val="2"/>
                <w:sz w:val="18"/>
                <w:szCs w:val="18"/>
              </w:rPr>
              <w:t>Wskaźnik nr 2</w:t>
            </w:r>
          </w:p>
          <w:p w:rsidR="00301D75" w:rsidRPr="00AF116F" w:rsidRDefault="00301D75" w:rsidP="00301D75">
            <w:pPr>
              <w:autoSpaceDE w:val="0"/>
              <w:autoSpaceDN w:val="0"/>
              <w:adjustRightInd w:val="0"/>
              <w:jc w:val="center"/>
              <w:rPr>
                <w:rFonts w:ascii="Arial" w:hAnsi="Arial" w:cs="Arial"/>
                <w:b/>
                <w:kern w:val="2"/>
                <w:sz w:val="18"/>
                <w:szCs w:val="18"/>
              </w:rPr>
            </w:pPr>
            <w:r w:rsidRPr="00AF116F">
              <w:rPr>
                <w:rFonts w:ascii="Arial" w:hAnsi="Arial" w:cs="Arial"/>
                <w:kern w:val="2"/>
                <w:sz w:val="18"/>
                <w:szCs w:val="18"/>
              </w:rPr>
              <w:t>Liczba uczniów szkół i placówek kształcenia zawodowego uczestniczących w stażach i praktykach u pracodawcy</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b/>
                <w:kern w:val="2"/>
                <w:sz w:val="18"/>
                <w:szCs w:val="18"/>
                <w:lang w:eastAsia="ar-SA"/>
              </w:rPr>
            </w:pPr>
            <w:r w:rsidRPr="00AF116F">
              <w:rPr>
                <w:rFonts w:ascii="Arial" w:hAnsi="Arial" w:cs="Arial"/>
                <w:color w:val="000000"/>
                <w:kern w:val="2"/>
                <w:sz w:val="18"/>
                <w:szCs w:val="18"/>
                <w:lang w:eastAsia="ar-SA"/>
              </w:rPr>
              <w:t xml:space="preserve"> </w:t>
            </w:r>
            <w:r w:rsidRPr="00AF116F">
              <w:rPr>
                <w:rFonts w:ascii="Arial" w:hAnsi="Arial" w:cs="Arial"/>
                <w:b/>
                <w:color w:val="ED7D31"/>
                <w:kern w:val="2"/>
                <w:sz w:val="18"/>
                <w:szCs w:val="18"/>
                <w:lang w:eastAsia="ar-SA"/>
              </w:rPr>
              <w:t xml:space="preserve"> </w:t>
            </w:r>
            <w:r w:rsidRPr="00AF116F">
              <w:rPr>
                <w:rFonts w:ascii="Arial" w:hAnsi="Arial" w:cs="Arial"/>
                <w:b/>
                <w:kern w:val="2"/>
                <w:sz w:val="18"/>
                <w:szCs w:val="18"/>
                <w:lang w:eastAsia="ar-SA"/>
              </w:rPr>
              <w:t>Wskaźnik nr 3</w:t>
            </w:r>
          </w:p>
          <w:p w:rsidR="00301D75" w:rsidRPr="00AF116F" w:rsidRDefault="00301D75" w:rsidP="00301D75">
            <w:pPr>
              <w:jc w:val="center"/>
              <w:rPr>
                <w:rFonts w:ascii="Arial" w:hAnsi="Arial" w:cs="Arial"/>
                <w:b/>
                <w:kern w:val="2"/>
                <w:sz w:val="18"/>
                <w:szCs w:val="18"/>
              </w:rPr>
            </w:pPr>
            <w:r w:rsidRPr="00AF116F">
              <w:rPr>
                <w:rFonts w:ascii="Arial" w:hAnsi="Arial" w:cs="Arial"/>
                <w:kern w:val="2"/>
                <w:sz w:val="18"/>
                <w:szCs w:val="18"/>
              </w:rPr>
              <w:t>Liczba szkół i placówek kształcenia zawodowego doposażonych w programie w sprzęt i materiały dydaktyczne niezbędne do realizacji kształcenia zawodowego</w:t>
            </w:r>
          </w:p>
        </w:tc>
      </w:tr>
      <w:tr w:rsidR="00301D75" w:rsidRPr="00AF116F" w:rsidTr="00301D75">
        <w:trPr>
          <w:trHeight w:val="703"/>
        </w:trPr>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0 (brak wpływu i wpływ nieznaczący)</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 xml:space="preserve">Wartość wskaźnika </w:t>
            </w:r>
          </w:p>
          <w:p w:rsidR="00301D75" w:rsidRPr="00AF116F" w:rsidRDefault="00301D75" w:rsidP="00301D75">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do 5 osób</w:t>
            </w:r>
          </w:p>
          <w:p w:rsidR="00301D75" w:rsidRPr="00AF116F" w:rsidRDefault="00301D75" w:rsidP="00301D75">
            <w:pPr>
              <w:jc w:val="center"/>
              <w:rPr>
                <w:rFonts w:ascii="Arial" w:hAnsi="Arial" w:cs="Arial"/>
                <w:b/>
                <w:kern w:val="2"/>
                <w:sz w:val="18"/>
                <w:szCs w:val="18"/>
              </w:rPr>
            </w:pPr>
            <w:r w:rsidRPr="00AF116F">
              <w:rPr>
                <w:rFonts w:ascii="Arial" w:hAnsi="Arial" w:cs="Arial"/>
                <w:kern w:val="2"/>
                <w:sz w:val="18"/>
                <w:szCs w:val="18"/>
                <w:lang w:eastAsia="ar-SA"/>
              </w:rPr>
              <w:t>0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Wartość wskaźnika</w:t>
            </w:r>
          </w:p>
          <w:p w:rsidR="00301D75" w:rsidRPr="00AF116F" w:rsidRDefault="00301D75" w:rsidP="00301D75">
            <w:pPr>
              <w:suppressAutoHyphens/>
              <w:jc w:val="center"/>
              <w:rPr>
                <w:rFonts w:ascii="Arial" w:hAnsi="Arial" w:cs="Arial"/>
                <w:kern w:val="2"/>
                <w:sz w:val="18"/>
                <w:szCs w:val="18"/>
                <w:lang w:eastAsia="ar-SA"/>
              </w:rPr>
            </w:pPr>
            <w:r w:rsidRPr="00AF116F">
              <w:rPr>
                <w:rFonts w:ascii="Arial" w:hAnsi="Arial" w:cs="Arial"/>
                <w:kern w:val="2"/>
                <w:sz w:val="18"/>
                <w:szCs w:val="18"/>
                <w:lang w:eastAsia="ar-SA"/>
              </w:rPr>
              <w:t xml:space="preserve"> do 30 osób </w:t>
            </w:r>
          </w:p>
          <w:p w:rsidR="00301D75" w:rsidRPr="00AF116F" w:rsidRDefault="00301D75" w:rsidP="00301D75">
            <w:pPr>
              <w:jc w:val="center"/>
              <w:rPr>
                <w:rFonts w:ascii="Arial" w:hAnsi="Arial" w:cs="Arial"/>
                <w:b/>
                <w:kern w:val="2"/>
                <w:sz w:val="18"/>
                <w:szCs w:val="18"/>
              </w:rPr>
            </w:pPr>
            <w:r w:rsidRPr="00AF116F">
              <w:rPr>
                <w:rFonts w:ascii="Arial" w:hAnsi="Arial" w:cs="Arial"/>
                <w:kern w:val="2"/>
                <w:sz w:val="18"/>
                <w:szCs w:val="18"/>
                <w:lang w:eastAsia="ar-SA"/>
              </w:rPr>
              <w:t>0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1 szt.</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0 pkt</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 xml:space="preserve">25% maksymalnej oceny </w:t>
            </w:r>
            <w:r w:rsidRPr="00AF116F">
              <w:rPr>
                <w:rFonts w:ascii="Arial" w:hAnsi="Arial" w:cs="Arial"/>
                <w:b/>
                <w:kern w:val="2"/>
                <w:sz w:val="18"/>
                <w:szCs w:val="18"/>
              </w:rPr>
              <w:br/>
              <w:t>(niski wpływ)</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n/d</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n/d</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n/d</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 xml:space="preserve">50 % maksymalnej oceny </w:t>
            </w:r>
            <w:r w:rsidRPr="00AF116F">
              <w:rPr>
                <w:rFonts w:ascii="Arial" w:hAnsi="Arial" w:cs="Arial"/>
                <w:b/>
                <w:kern w:val="2"/>
                <w:sz w:val="18"/>
                <w:szCs w:val="18"/>
              </w:rPr>
              <w:br/>
              <w:t>(średni wpływ)</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kern w:val="2"/>
                <w:sz w:val="18"/>
                <w:szCs w:val="18"/>
                <w:lang w:eastAsia="en-US"/>
              </w:rPr>
            </w:pPr>
            <w:r w:rsidRPr="00AF116F">
              <w:rPr>
                <w:rFonts w:ascii="Arial" w:hAnsi="Arial" w:cs="Arial"/>
                <w:kern w:val="2"/>
                <w:sz w:val="18"/>
                <w:szCs w:val="18"/>
              </w:rPr>
              <w:t xml:space="preserve">Wartość wskaźnika </w:t>
            </w: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 xml:space="preserve">od 6 do 10 osób </w:t>
            </w:r>
          </w:p>
          <w:p w:rsidR="00301D75" w:rsidRPr="00AF116F" w:rsidRDefault="00301D75" w:rsidP="00301D75">
            <w:pPr>
              <w:jc w:val="center"/>
              <w:rPr>
                <w:rFonts w:ascii="Arial" w:hAnsi="Arial" w:cs="Arial"/>
                <w:b/>
                <w:kern w:val="2"/>
                <w:sz w:val="18"/>
                <w:szCs w:val="18"/>
              </w:rPr>
            </w:pPr>
            <w:r w:rsidRPr="00AF116F">
              <w:rPr>
                <w:rFonts w:ascii="Arial" w:hAnsi="Arial" w:cs="Arial"/>
                <w:kern w:val="2"/>
                <w:sz w:val="18"/>
                <w:szCs w:val="18"/>
              </w:rPr>
              <w:t>3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od 31 do 100 osób</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4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2 szt.</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4 pkt</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 xml:space="preserve">100 % maksymalnej oceny </w:t>
            </w:r>
            <w:r w:rsidRPr="00AF116F">
              <w:rPr>
                <w:rFonts w:ascii="Arial" w:hAnsi="Arial" w:cs="Arial"/>
                <w:b/>
                <w:kern w:val="2"/>
                <w:sz w:val="18"/>
                <w:szCs w:val="18"/>
              </w:rPr>
              <w:br/>
              <w:t>(wysoki wpływ)</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powyżej 10 osób</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powyżej  100 osób</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8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        powyżej 2 szt.</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8 pkt</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Waga danego wskaźnika</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 xml:space="preserve">15%  </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 xml:space="preserve">20%  </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20%</w:t>
            </w:r>
          </w:p>
        </w:tc>
      </w:tr>
      <w:tr w:rsidR="00301D75" w:rsidRPr="00AF116F" w:rsidTr="00301D75">
        <w:trPr>
          <w:trHeight w:val="808"/>
        </w:trPr>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Ocena:</w:t>
            </w:r>
          </w:p>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(max 40 pkt. – 100%)</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lang w:eastAsia="ar-SA"/>
              </w:rPr>
              <w:t>8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lang w:eastAsia="ar-SA"/>
              </w:rPr>
              <w:t xml:space="preserve"> 8 pkt</w:t>
            </w:r>
          </w:p>
        </w:tc>
      </w:tr>
    </w:tbl>
    <w:p w:rsidR="00301D75" w:rsidRPr="00AF116F" w:rsidRDefault="00301D75" w:rsidP="00301D75">
      <w:pPr>
        <w:rPr>
          <w:rFonts w:ascii="Arial" w:hAnsi="Arial" w:cs="Arial"/>
          <w:b/>
          <w:kern w:val="2"/>
          <w:sz w:val="18"/>
          <w:szCs w:val="18"/>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3260"/>
        <w:gridCol w:w="3998"/>
      </w:tblGrid>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Wyszczególnienie</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autoSpaceDE w:val="0"/>
              <w:autoSpaceDN w:val="0"/>
              <w:adjustRightInd w:val="0"/>
              <w:jc w:val="center"/>
              <w:rPr>
                <w:rFonts w:ascii="Arial" w:eastAsia="Calibri" w:hAnsi="Arial" w:cs="Arial"/>
                <w:color w:val="000000"/>
                <w:kern w:val="2"/>
                <w:sz w:val="18"/>
                <w:szCs w:val="18"/>
                <w:lang w:eastAsia="en-US"/>
              </w:rPr>
            </w:pPr>
            <w:r w:rsidRPr="00AF116F">
              <w:rPr>
                <w:rFonts w:ascii="Arial" w:hAnsi="Arial" w:cs="Arial"/>
                <w:b/>
                <w:kern w:val="2"/>
                <w:sz w:val="18"/>
                <w:szCs w:val="18"/>
              </w:rPr>
              <w:t>Wskaźnik nr 4</w:t>
            </w:r>
            <w:r w:rsidRPr="00AF116F">
              <w:rPr>
                <w:rFonts w:ascii="Arial" w:eastAsia="Calibri" w:hAnsi="Arial" w:cs="Arial"/>
                <w:color w:val="000000"/>
                <w:kern w:val="2"/>
                <w:sz w:val="18"/>
                <w:szCs w:val="18"/>
              </w:rPr>
              <w:t xml:space="preserve"> </w:t>
            </w:r>
          </w:p>
          <w:p w:rsidR="00301D75" w:rsidRPr="00AF116F" w:rsidRDefault="00301D75" w:rsidP="00301D75">
            <w:pPr>
              <w:jc w:val="center"/>
              <w:rPr>
                <w:rFonts w:ascii="Arial" w:hAnsi="Arial" w:cs="Arial"/>
                <w:b/>
                <w:kern w:val="2"/>
                <w:sz w:val="18"/>
                <w:szCs w:val="18"/>
              </w:rPr>
            </w:pPr>
            <w:r w:rsidRPr="00AF116F">
              <w:rPr>
                <w:rFonts w:ascii="Arial" w:hAnsi="Arial" w:cs="Arial"/>
                <w:kern w:val="2"/>
                <w:sz w:val="18"/>
                <w:szCs w:val="18"/>
              </w:rPr>
              <w:t>Liczba podmiotów realizujących zadania centrum kształcenia zawodowego i  ustawicznego objętych wsparciem w programie</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autoSpaceDE w:val="0"/>
              <w:autoSpaceDN w:val="0"/>
              <w:adjustRightInd w:val="0"/>
              <w:jc w:val="center"/>
              <w:rPr>
                <w:rFonts w:ascii="Arial" w:hAnsi="Arial" w:cs="Arial"/>
                <w:b/>
                <w:kern w:val="2"/>
                <w:sz w:val="18"/>
                <w:szCs w:val="18"/>
                <w:lang w:eastAsia="en-US"/>
              </w:rPr>
            </w:pPr>
            <w:r w:rsidRPr="00AF116F">
              <w:rPr>
                <w:rFonts w:ascii="Arial" w:hAnsi="Arial" w:cs="Arial"/>
                <w:b/>
                <w:kern w:val="2"/>
                <w:sz w:val="18"/>
                <w:szCs w:val="18"/>
              </w:rPr>
              <w:t>Wskaźnik nr 5</w:t>
            </w:r>
          </w:p>
          <w:p w:rsidR="00301D75" w:rsidRPr="00AF116F" w:rsidRDefault="00301D75" w:rsidP="00301D75">
            <w:pPr>
              <w:autoSpaceDE w:val="0"/>
              <w:autoSpaceDN w:val="0"/>
              <w:adjustRightInd w:val="0"/>
              <w:jc w:val="center"/>
              <w:rPr>
                <w:rFonts w:ascii="Arial" w:hAnsi="Arial" w:cs="Arial"/>
                <w:b/>
                <w:kern w:val="2"/>
                <w:sz w:val="18"/>
                <w:szCs w:val="18"/>
              </w:rPr>
            </w:pPr>
            <w:r w:rsidRPr="00AF116F">
              <w:rPr>
                <w:rFonts w:ascii="Arial" w:hAnsi="Arial" w:cs="Arial"/>
                <w:kern w:val="2"/>
                <w:sz w:val="18"/>
                <w:szCs w:val="18"/>
              </w:rPr>
              <w:t>Liczba nauczycieli kształcenia zawodowego oraz instruktorów praktycznej nauki zawodu, którzy uzyskali kwalifikacje lub nabyli kompetencje po opuszczeniu programu</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b/>
                <w:kern w:val="2"/>
                <w:sz w:val="18"/>
                <w:szCs w:val="18"/>
                <w:lang w:eastAsia="ar-SA"/>
              </w:rPr>
            </w:pPr>
            <w:r w:rsidRPr="00AF116F">
              <w:rPr>
                <w:rFonts w:ascii="Arial" w:hAnsi="Arial" w:cs="Arial"/>
                <w:color w:val="000000"/>
                <w:kern w:val="2"/>
                <w:sz w:val="18"/>
                <w:szCs w:val="18"/>
                <w:lang w:eastAsia="ar-SA"/>
              </w:rPr>
              <w:t xml:space="preserve"> </w:t>
            </w:r>
            <w:r w:rsidRPr="00AF116F">
              <w:rPr>
                <w:rFonts w:ascii="Arial" w:hAnsi="Arial" w:cs="Arial"/>
                <w:b/>
                <w:color w:val="ED7D31"/>
                <w:kern w:val="2"/>
                <w:sz w:val="18"/>
                <w:szCs w:val="18"/>
                <w:lang w:eastAsia="ar-SA"/>
              </w:rPr>
              <w:t xml:space="preserve"> </w:t>
            </w:r>
            <w:r w:rsidRPr="00AF116F">
              <w:rPr>
                <w:rFonts w:ascii="Arial" w:hAnsi="Arial" w:cs="Arial"/>
                <w:b/>
                <w:kern w:val="2"/>
                <w:sz w:val="18"/>
                <w:szCs w:val="18"/>
                <w:lang w:eastAsia="ar-SA"/>
              </w:rPr>
              <w:t>Wskaźnik nr 6</w:t>
            </w:r>
          </w:p>
          <w:p w:rsidR="00301D75" w:rsidRPr="00AF116F" w:rsidRDefault="00301D75" w:rsidP="00301D75">
            <w:pPr>
              <w:jc w:val="center"/>
              <w:rPr>
                <w:rFonts w:ascii="Arial" w:hAnsi="Arial" w:cs="Arial"/>
                <w:b/>
                <w:kern w:val="2"/>
                <w:sz w:val="18"/>
                <w:szCs w:val="18"/>
              </w:rPr>
            </w:pPr>
            <w:r w:rsidRPr="00AF116F">
              <w:rPr>
                <w:rFonts w:ascii="Arial" w:hAnsi="Arial" w:cs="Arial"/>
                <w:color w:val="000000"/>
                <w:kern w:val="2"/>
                <w:sz w:val="18"/>
                <w:szCs w:val="18"/>
                <w:lang w:eastAsia="ar-SA"/>
              </w:rPr>
              <w:t>Liczba szkół i placówek kształcenia zawodowego wykorzystujących doposażenie zakupione dzięki EFS</w:t>
            </w:r>
          </w:p>
        </w:tc>
      </w:tr>
      <w:tr w:rsidR="00301D75" w:rsidRPr="00AF116F" w:rsidTr="00301D75">
        <w:trPr>
          <w:trHeight w:val="730"/>
        </w:trPr>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0 (brak wpływu i wpływ nieznaczący)</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1 szt.</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0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do 40 %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0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do 45 %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0 pkt</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 xml:space="preserve">25% maksymalnej oceny </w:t>
            </w:r>
            <w:r w:rsidRPr="00AF116F">
              <w:rPr>
                <w:rFonts w:ascii="Arial" w:hAnsi="Arial" w:cs="Arial"/>
                <w:b/>
                <w:kern w:val="2"/>
                <w:sz w:val="18"/>
                <w:szCs w:val="18"/>
              </w:rPr>
              <w:br/>
              <w:t>(niski wpływ)</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n/d</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n/d</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n/d</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 xml:space="preserve">50 % maksymalnej oceny </w:t>
            </w:r>
            <w:r w:rsidRPr="00AF116F">
              <w:rPr>
                <w:rFonts w:ascii="Arial" w:hAnsi="Arial" w:cs="Arial"/>
                <w:b/>
                <w:kern w:val="2"/>
                <w:sz w:val="18"/>
                <w:szCs w:val="18"/>
              </w:rPr>
              <w:br/>
              <w:t>(średni wpływ)</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2 szt.</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3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powyżej 40 % do 73 %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3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powyżej 45 % do 89%</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3 pkt</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 xml:space="preserve">100 % maksymalnej oceny </w:t>
            </w:r>
            <w:r w:rsidRPr="00AF116F">
              <w:rPr>
                <w:rFonts w:ascii="Arial" w:hAnsi="Arial" w:cs="Arial"/>
                <w:b/>
                <w:kern w:val="2"/>
                <w:sz w:val="18"/>
                <w:szCs w:val="18"/>
              </w:rPr>
              <w:br/>
              <w:t>(wysoki wpływ)</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        powyżej 2 szt.</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Wartość wskaźnika </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powyżej 73 %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6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Wartość wskaźnika</w:t>
            </w:r>
          </w:p>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powyżej 89%</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6 pkt</w:t>
            </w:r>
          </w:p>
        </w:tc>
      </w:tr>
      <w:tr w:rsidR="00301D75" w:rsidRPr="00AF116F" w:rsidTr="00301D75">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Waga danego wskaźnika</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15 %</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 xml:space="preserve">15%  </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sz w:val="18"/>
                <w:szCs w:val="18"/>
                <w:lang w:eastAsia="ar-SA"/>
              </w:rPr>
            </w:pPr>
            <w:r w:rsidRPr="00AF116F">
              <w:rPr>
                <w:rFonts w:ascii="Arial" w:hAnsi="Arial" w:cs="Arial"/>
                <w:sz w:val="18"/>
                <w:szCs w:val="18"/>
                <w:lang w:eastAsia="ar-SA"/>
              </w:rPr>
              <w:t xml:space="preserve">Waga wskaźnika </w:t>
            </w:r>
          </w:p>
          <w:p w:rsidR="00301D75" w:rsidRPr="00AF116F" w:rsidRDefault="00301D75" w:rsidP="00301D75">
            <w:pPr>
              <w:jc w:val="center"/>
              <w:rPr>
                <w:rFonts w:ascii="Arial" w:hAnsi="Arial" w:cs="Arial"/>
                <w:b/>
                <w:kern w:val="2"/>
                <w:sz w:val="18"/>
                <w:szCs w:val="18"/>
              </w:rPr>
            </w:pPr>
            <w:r w:rsidRPr="00AF116F">
              <w:rPr>
                <w:rFonts w:ascii="Arial" w:hAnsi="Arial" w:cs="Arial"/>
                <w:sz w:val="18"/>
                <w:szCs w:val="18"/>
                <w:lang w:eastAsia="ar-SA"/>
              </w:rPr>
              <w:t xml:space="preserve">15 %  </w:t>
            </w:r>
          </w:p>
        </w:tc>
      </w:tr>
      <w:tr w:rsidR="00301D75" w:rsidRPr="00AF116F" w:rsidTr="00301D75">
        <w:trPr>
          <w:trHeight w:val="362"/>
        </w:trPr>
        <w:tc>
          <w:tcPr>
            <w:tcW w:w="365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Ocena:</w:t>
            </w:r>
          </w:p>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(max 40 pkt. – 100%)</w:t>
            </w:r>
          </w:p>
        </w:tc>
        <w:tc>
          <w:tcPr>
            <w:tcW w:w="3119"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260"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lang w:eastAsia="ar-SA"/>
              </w:rPr>
              <w:t>6 pkt</w:t>
            </w:r>
          </w:p>
        </w:tc>
        <w:tc>
          <w:tcPr>
            <w:tcW w:w="3998"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lang w:eastAsia="ar-SA"/>
              </w:rPr>
              <w:t>6 pkt</w:t>
            </w:r>
          </w:p>
        </w:tc>
      </w:tr>
    </w:tbl>
    <w:p w:rsidR="00301D75" w:rsidRPr="00AF116F" w:rsidRDefault="00301D75" w:rsidP="00301D75">
      <w:pPr>
        <w:rPr>
          <w:rFonts w:ascii="Arial" w:hAnsi="Arial" w:cs="Arial"/>
          <w:b/>
          <w:kern w:val="2"/>
          <w:sz w:val="18"/>
          <w:szCs w:val="18"/>
          <w:u w:val="single"/>
        </w:rPr>
      </w:pPr>
    </w:p>
    <w:p w:rsidR="00301D75" w:rsidRPr="00AF116F" w:rsidRDefault="00301D75" w:rsidP="00301D75">
      <w:pPr>
        <w:jc w:val="center"/>
        <w:rPr>
          <w:rFonts w:ascii="Arial" w:hAnsi="Arial" w:cs="Arial"/>
          <w:b/>
          <w:kern w:val="2"/>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301D75" w:rsidRPr="00AF116F" w:rsidTr="00301D75">
        <w:tc>
          <w:tcPr>
            <w:tcW w:w="53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 xml:space="preserve">Definicja kryterium </w:t>
            </w:r>
          </w:p>
          <w:p w:rsidR="00301D75" w:rsidRPr="00AF116F" w:rsidRDefault="00301D75" w:rsidP="00301D75">
            <w:pPr>
              <w:jc w:val="center"/>
              <w:rPr>
                <w:rFonts w:ascii="Arial" w:hAnsi="Arial" w:cs="Arial"/>
                <w:b/>
                <w:kern w:val="2"/>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 xml:space="preserve">Opis znaczenia kryterium </w:t>
            </w:r>
          </w:p>
        </w:tc>
      </w:tr>
      <w:tr w:rsidR="00301D75" w:rsidRPr="00AF116F" w:rsidTr="00301D75">
        <w:tc>
          <w:tcPr>
            <w:tcW w:w="53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3</w:t>
            </w:r>
          </w:p>
        </w:tc>
        <w:tc>
          <w:tcPr>
            <w:tcW w:w="3795"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both"/>
              <w:rPr>
                <w:rFonts w:ascii="Arial" w:hAnsi="Arial" w:cs="Arial"/>
                <w:kern w:val="2"/>
                <w:sz w:val="18"/>
                <w:szCs w:val="18"/>
                <w:u w:val="single"/>
              </w:rPr>
            </w:pPr>
            <w:r w:rsidRPr="00AF116F">
              <w:rPr>
                <w:rFonts w:ascii="Arial" w:hAnsi="Arial" w:cs="Arial"/>
                <w:b/>
                <w:kern w:val="2"/>
                <w:sz w:val="18"/>
                <w:szCs w:val="18"/>
                <w:lang w:eastAsia="ar-SA"/>
              </w:rPr>
              <w:t xml:space="preserve">Wpływ projektu  na rozwój kształcenia i szkolenia zawodowego </w:t>
            </w:r>
            <w:r w:rsidRPr="00AF116F">
              <w:rPr>
                <w:rFonts w:ascii="Arial" w:hAnsi="Arial" w:cs="Arial"/>
                <w:b/>
                <w:kern w:val="2"/>
                <w:sz w:val="18"/>
                <w:szCs w:val="18"/>
              </w:rPr>
              <w:t xml:space="preserve">na terenie Aglomeracji Wałbrzyskiej oraz </w:t>
            </w:r>
            <w:r w:rsidRPr="00AF116F">
              <w:rPr>
                <w:rFonts w:ascii="Arial" w:hAnsi="Arial" w:cs="Arial"/>
                <w:b/>
                <w:kern w:val="2"/>
                <w:sz w:val="18"/>
                <w:szCs w:val="18"/>
                <w:lang w:eastAsia="ar-SA"/>
              </w:rPr>
              <w:t>dostosowanie  profilu  kształcenia i szkolenia zawodowego do potrzeb lokalnego rynku pracy</w:t>
            </w:r>
            <w:r w:rsidRPr="00AF116F">
              <w:rPr>
                <w:rFonts w:ascii="Arial" w:hAnsi="Arial" w:cs="Arial"/>
                <w:b/>
                <w:kern w:val="2"/>
                <w:sz w:val="18"/>
                <w:szCs w:val="18"/>
              </w:rPr>
              <w:t xml:space="preserve"> </w:t>
            </w:r>
          </w:p>
        </w:tc>
        <w:tc>
          <w:tcPr>
            <w:tcW w:w="5219"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rPr>
                <w:rFonts w:ascii="Arial" w:hAnsi="Arial" w:cs="Arial"/>
                <w:kern w:val="2"/>
                <w:sz w:val="18"/>
                <w:szCs w:val="18"/>
              </w:rPr>
            </w:pPr>
            <w:r w:rsidRPr="00AF116F">
              <w:rPr>
                <w:rFonts w:ascii="Arial" w:hAnsi="Arial" w:cs="Arial"/>
                <w:kern w:val="2"/>
                <w:sz w:val="18"/>
                <w:szCs w:val="18"/>
              </w:rPr>
              <w:t xml:space="preserve">W ramach kryterium weryfikowany będzie wpływ projektu na rozwój kształcenia i szkolenia zawodowego  oraz </w:t>
            </w:r>
            <w:r w:rsidRPr="00AF116F">
              <w:rPr>
                <w:rFonts w:ascii="Arial" w:hAnsi="Arial" w:cs="Arial"/>
                <w:kern w:val="2"/>
                <w:sz w:val="18"/>
                <w:szCs w:val="18"/>
                <w:lang w:eastAsia="ar-SA"/>
              </w:rPr>
              <w:t>dostosowanie  profilu  kształcenia i szkolenia zawodowego do potrzeb lokalnego rynku pracy</w:t>
            </w:r>
            <w:r w:rsidRPr="00AF116F">
              <w:rPr>
                <w:rFonts w:ascii="Arial" w:hAnsi="Arial" w:cs="Arial"/>
                <w:b/>
                <w:kern w:val="2"/>
                <w:sz w:val="18"/>
                <w:szCs w:val="18"/>
              </w:rPr>
              <w:t xml:space="preserve"> </w:t>
            </w:r>
            <w:r w:rsidRPr="00AF116F">
              <w:rPr>
                <w:rFonts w:ascii="Arial" w:hAnsi="Arial" w:cs="Arial"/>
                <w:kern w:val="2"/>
                <w:sz w:val="18"/>
                <w:szCs w:val="18"/>
              </w:rPr>
              <w:t>poprzez ocenę zakresu zaplanowanych działań.</w:t>
            </w:r>
          </w:p>
          <w:p w:rsidR="00301D75" w:rsidRPr="006A54E7" w:rsidRDefault="00301D75" w:rsidP="00301D75">
            <w:pPr>
              <w:rPr>
                <w:rFonts w:ascii="Arial" w:hAnsi="Arial" w:cs="Arial"/>
                <w:kern w:val="2"/>
                <w:sz w:val="12"/>
                <w:szCs w:val="12"/>
              </w:rPr>
            </w:pPr>
          </w:p>
          <w:p w:rsidR="00301D75" w:rsidRPr="00AF116F" w:rsidRDefault="00301D75" w:rsidP="00301D75">
            <w:pPr>
              <w:rPr>
                <w:rFonts w:ascii="Arial" w:hAnsi="Arial" w:cs="Arial"/>
                <w:kern w:val="2"/>
                <w:sz w:val="18"/>
                <w:szCs w:val="18"/>
              </w:rPr>
            </w:pPr>
            <w:r w:rsidRPr="00AF116F">
              <w:rPr>
                <w:rFonts w:ascii="Arial" w:hAnsi="Arial" w:cs="Arial"/>
                <w:sz w:val="18"/>
                <w:szCs w:val="18"/>
              </w:rPr>
              <w:t xml:space="preserve">Wnioskodawca powinien wymienić w treści wniosku aplikacyjnego </w:t>
            </w:r>
            <w:r w:rsidRPr="00AF116F">
              <w:rPr>
                <w:rFonts w:ascii="Arial" w:hAnsi="Arial" w:cs="Arial"/>
                <w:kern w:val="2"/>
                <w:sz w:val="18"/>
                <w:szCs w:val="18"/>
              </w:rPr>
              <w:t xml:space="preserve">nazwy podmiotów, z którymi będzie współpracował. W przypadku pracodawców/przedsiębiorców należy wskazać dodatkowo adres siedziby/prowadzenia działalności. </w:t>
            </w:r>
          </w:p>
        </w:tc>
        <w:tc>
          <w:tcPr>
            <w:tcW w:w="4544"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kern w:val="2"/>
                <w:sz w:val="18"/>
                <w:szCs w:val="18"/>
                <w:u w:val="single"/>
              </w:rPr>
            </w:pPr>
            <w:r w:rsidRPr="00AF116F">
              <w:rPr>
                <w:rFonts w:ascii="Arial" w:hAnsi="Arial" w:cs="Arial"/>
                <w:kern w:val="2"/>
                <w:sz w:val="18"/>
                <w:szCs w:val="18"/>
                <w:u w:val="single"/>
              </w:rPr>
              <w:t xml:space="preserve">Kryterium punktowe </w:t>
            </w:r>
          </w:p>
          <w:p w:rsidR="00301D75" w:rsidRPr="00AF116F" w:rsidRDefault="00301D75" w:rsidP="00301D75">
            <w:pPr>
              <w:jc w:val="center"/>
              <w:rPr>
                <w:rFonts w:ascii="Arial" w:hAnsi="Arial" w:cs="Arial"/>
                <w:kern w:val="2"/>
                <w:sz w:val="18"/>
                <w:szCs w:val="18"/>
                <w:u w:val="single"/>
              </w:rPr>
            </w:pPr>
          </w:p>
          <w:p w:rsidR="00301D75" w:rsidRPr="00AF116F" w:rsidRDefault="00301D75" w:rsidP="00301D75">
            <w:pPr>
              <w:jc w:val="center"/>
              <w:rPr>
                <w:rFonts w:ascii="Arial" w:hAnsi="Arial" w:cs="Arial"/>
                <w:kern w:val="2"/>
                <w:sz w:val="18"/>
                <w:szCs w:val="18"/>
                <w:u w:val="single"/>
              </w:rPr>
            </w:pPr>
            <w:r w:rsidRPr="00AF116F">
              <w:rPr>
                <w:rFonts w:ascii="Arial" w:hAnsi="Arial" w:cs="Arial"/>
                <w:kern w:val="2"/>
                <w:sz w:val="18"/>
                <w:szCs w:val="18"/>
                <w:u w:val="single"/>
              </w:rPr>
              <w:t>0 pkt - 8 pkt</w:t>
            </w:r>
          </w:p>
          <w:p w:rsidR="00301D75" w:rsidRPr="00AF116F" w:rsidRDefault="00301D75" w:rsidP="00301D75">
            <w:pPr>
              <w:jc w:val="center"/>
              <w:rPr>
                <w:rFonts w:ascii="Arial" w:hAnsi="Arial" w:cs="Arial"/>
                <w:kern w:val="2"/>
                <w:sz w:val="18"/>
                <w:szCs w:val="18"/>
                <w:u w:val="single"/>
              </w:rPr>
            </w:pPr>
          </w:p>
          <w:p w:rsidR="00301D75" w:rsidRPr="00AF116F" w:rsidRDefault="00301D75" w:rsidP="00301D75">
            <w:pPr>
              <w:jc w:val="center"/>
              <w:rPr>
                <w:rFonts w:ascii="Arial" w:hAnsi="Arial" w:cs="Arial"/>
                <w:kern w:val="2"/>
                <w:sz w:val="18"/>
                <w:szCs w:val="18"/>
                <w:u w:val="single"/>
              </w:rPr>
            </w:pPr>
            <w:r w:rsidRPr="00AF116F">
              <w:rPr>
                <w:rFonts w:ascii="Arial" w:hAnsi="Arial" w:cs="Arial"/>
                <w:kern w:val="2"/>
                <w:sz w:val="18"/>
                <w:szCs w:val="18"/>
                <w:u w:val="single"/>
              </w:rPr>
              <w:t>(0 punktów w kryterium nie oznacza</w:t>
            </w:r>
          </w:p>
          <w:p w:rsidR="00301D75" w:rsidRPr="00AF116F" w:rsidRDefault="00301D75" w:rsidP="00301D75">
            <w:pPr>
              <w:jc w:val="center"/>
              <w:rPr>
                <w:rFonts w:ascii="Arial" w:hAnsi="Arial" w:cs="Arial"/>
                <w:kern w:val="2"/>
                <w:sz w:val="18"/>
                <w:szCs w:val="18"/>
                <w:u w:val="single"/>
              </w:rPr>
            </w:pPr>
            <w:r w:rsidRPr="00AF116F">
              <w:rPr>
                <w:rFonts w:ascii="Arial" w:hAnsi="Arial" w:cs="Arial"/>
                <w:kern w:val="2"/>
                <w:sz w:val="18"/>
                <w:szCs w:val="18"/>
                <w:u w:val="single"/>
              </w:rPr>
              <w:t>odrzucenie wniosku)</w:t>
            </w:r>
          </w:p>
        </w:tc>
      </w:tr>
    </w:tbl>
    <w:p w:rsidR="00301D75" w:rsidRDefault="00301D75" w:rsidP="00301D75">
      <w:pPr>
        <w:suppressAutoHyphens/>
        <w:jc w:val="both"/>
        <w:rPr>
          <w:rFonts w:ascii="Arial" w:hAnsi="Arial" w:cs="Arial"/>
          <w:b/>
          <w:kern w:val="2"/>
          <w:sz w:val="18"/>
          <w:szCs w:val="18"/>
          <w:lang w:eastAsia="en-US"/>
        </w:rPr>
      </w:pPr>
    </w:p>
    <w:p w:rsidR="00301D75" w:rsidRDefault="00301D75" w:rsidP="00301D75">
      <w:pPr>
        <w:rPr>
          <w:rFonts w:ascii="Arial" w:hAnsi="Arial" w:cs="Arial"/>
          <w:b/>
          <w:kern w:val="2"/>
          <w:sz w:val="18"/>
          <w:szCs w:val="18"/>
          <w:lang w:eastAsia="en-US"/>
        </w:rPr>
      </w:pPr>
      <w:r>
        <w:rPr>
          <w:rFonts w:ascii="Arial" w:hAnsi="Arial" w:cs="Arial"/>
          <w:b/>
          <w:kern w:val="2"/>
          <w:sz w:val="18"/>
          <w:szCs w:val="18"/>
          <w:lang w:eastAsia="en-US"/>
        </w:rPr>
        <w:br w:type="page"/>
      </w:r>
    </w:p>
    <w:p w:rsidR="00301D75" w:rsidRPr="00AF116F" w:rsidRDefault="00301D75" w:rsidP="00301D75">
      <w:pPr>
        <w:suppressAutoHyphens/>
        <w:jc w:val="both"/>
        <w:rPr>
          <w:rFonts w:ascii="Arial" w:hAnsi="Arial" w:cs="Arial"/>
          <w:b/>
          <w:kern w:val="2"/>
          <w:sz w:val="18"/>
          <w:szCs w:val="18"/>
          <w:lang w:eastAsia="en-US"/>
        </w:rPr>
      </w:pPr>
    </w:p>
    <w:p w:rsidR="00301D75" w:rsidRPr="00AF116F" w:rsidRDefault="00301D75" w:rsidP="00301D75">
      <w:pPr>
        <w:suppressAutoHyphens/>
        <w:rPr>
          <w:rFonts w:ascii="Arial" w:hAnsi="Arial" w:cs="Arial"/>
          <w:b/>
          <w:i/>
          <w:kern w:val="2"/>
          <w:sz w:val="18"/>
          <w:szCs w:val="18"/>
          <w:lang w:eastAsia="ar-SA"/>
        </w:rPr>
      </w:pPr>
      <w:r w:rsidRPr="00AF116F">
        <w:rPr>
          <w:rFonts w:ascii="Arial" w:hAnsi="Arial" w:cs="Arial"/>
          <w:b/>
          <w:kern w:val="2"/>
          <w:sz w:val="18"/>
          <w:szCs w:val="18"/>
        </w:rPr>
        <w:t xml:space="preserve">Punktacja do kryterium nr 3 </w:t>
      </w:r>
      <w:r w:rsidRPr="00AF116F">
        <w:rPr>
          <w:rFonts w:ascii="Arial" w:hAnsi="Arial" w:cs="Arial"/>
          <w:b/>
          <w:i/>
          <w:kern w:val="2"/>
          <w:sz w:val="18"/>
          <w:szCs w:val="18"/>
          <w:lang w:eastAsia="ar-SA"/>
        </w:rPr>
        <w:t xml:space="preserve">Wpływ projektu na rozwój kształcenia i szkolenia zawodowego </w:t>
      </w:r>
      <w:r w:rsidRPr="00AF116F">
        <w:rPr>
          <w:rFonts w:ascii="Arial" w:hAnsi="Arial" w:cs="Arial"/>
          <w:b/>
          <w:i/>
          <w:kern w:val="2"/>
          <w:sz w:val="18"/>
          <w:szCs w:val="18"/>
        </w:rPr>
        <w:t xml:space="preserve">na terenie Aglomeracji Wałbrzyskiej oraz </w:t>
      </w:r>
      <w:r w:rsidRPr="00AF116F">
        <w:rPr>
          <w:rFonts w:ascii="Arial" w:hAnsi="Arial" w:cs="Arial"/>
          <w:b/>
          <w:i/>
          <w:kern w:val="2"/>
          <w:sz w:val="18"/>
          <w:szCs w:val="18"/>
          <w:lang w:eastAsia="ar-SA"/>
        </w:rPr>
        <w:t>dostosowanie  profilu  kształcenia i szkolenia zawodowego do potrzeb lokalnego rynku pracy</w:t>
      </w:r>
      <w:r w:rsidRPr="00AF116F">
        <w:rPr>
          <w:rFonts w:ascii="Arial" w:hAnsi="Arial" w:cs="Arial"/>
          <w:b/>
          <w:i/>
          <w:kern w:val="2"/>
          <w:sz w:val="18"/>
          <w:szCs w:val="18"/>
        </w:rPr>
        <w:t xml:space="preserve"> </w:t>
      </w:r>
    </w:p>
    <w:p w:rsidR="00301D75" w:rsidRPr="00AF116F" w:rsidRDefault="00301D75" w:rsidP="00301D75">
      <w:pPr>
        <w:suppressAutoHyphens/>
        <w:jc w:val="center"/>
        <w:rPr>
          <w:rFonts w:ascii="Arial" w:hAnsi="Arial" w:cs="Arial"/>
          <w:b/>
          <w:kern w:val="2"/>
          <w:sz w:val="18"/>
          <w:szCs w:val="18"/>
          <w:lang w:eastAsia="en-US"/>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5104"/>
        <w:gridCol w:w="4537"/>
      </w:tblGrid>
      <w:tr w:rsidR="00301D75" w:rsidRPr="00AF116F" w:rsidTr="00301D75">
        <w:tc>
          <w:tcPr>
            <w:tcW w:w="45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b/>
                <w:kern w:val="2"/>
                <w:sz w:val="18"/>
                <w:szCs w:val="18"/>
              </w:rPr>
            </w:pPr>
            <w:r w:rsidRPr="00AF116F">
              <w:rPr>
                <w:rFonts w:ascii="Arial" w:hAnsi="Arial" w:cs="Arial"/>
                <w:b/>
                <w:kern w:val="2"/>
                <w:sz w:val="18"/>
                <w:szCs w:val="18"/>
              </w:rPr>
              <w:t>Wyszczególnienie – stopień istotności czynnika/elementu</w:t>
            </w:r>
          </w:p>
        </w:tc>
        <w:tc>
          <w:tcPr>
            <w:tcW w:w="51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center"/>
              <w:rPr>
                <w:rFonts w:ascii="Arial" w:hAnsi="Arial" w:cs="Arial"/>
                <w:b/>
                <w:kern w:val="2"/>
                <w:sz w:val="18"/>
                <w:szCs w:val="18"/>
                <w:lang w:eastAsia="ar-SA"/>
              </w:rPr>
            </w:pPr>
            <w:r w:rsidRPr="00AF116F">
              <w:rPr>
                <w:rFonts w:ascii="Arial" w:hAnsi="Arial" w:cs="Arial"/>
                <w:kern w:val="2"/>
                <w:sz w:val="18"/>
                <w:szCs w:val="18"/>
              </w:rPr>
              <w:t xml:space="preserve">Wpływ projektu na rozwój kształcenia i szkolenia zawodowego  na terenie Aglomeracji Wałbrzyskiej poprzez działania realizowane we współpracy </w:t>
            </w:r>
            <w:r w:rsidRPr="00AF116F">
              <w:rPr>
                <w:rFonts w:ascii="Arial" w:hAnsi="Arial" w:cs="Arial"/>
                <w:kern w:val="2"/>
                <w:sz w:val="18"/>
                <w:szCs w:val="18"/>
              </w:rPr>
              <w:br/>
              <w:t>z lokalnymi pracodawcami, przedsiębiorcami, instytucjami rynku pracy, organizacjami pozarządowymi działającymi w obszarze przeciwdziałania bezrobociu, rozwoju gospodarczego, nauki lub innym obszarze powiązanym z zakresem wsparcia</w:t>
            </w:r>
          </w:p>
        </w:tc>
        <w:tc>
          <w:tcPr>
            <w:tcW w:w="4536"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suppressAutoHyphens/>
              <w:jc w:val="center"/>
              <w:rPr>
                <w:rFonts w:ascii="Arial" w:hAnsi="Arial" w:cs="Arial"/>
                <w:kern w:val="2"/>
                <w:sz w:val="18"/>
                <w:szCs w:val="18"/>
              </w:rPr>
            </w:pPr>
            <w:r w:rsidRPr="00AF116F">
              <w:rPr>
                <w:rFonts w:ascii="Arial" w:hAnsi="Arial" w:cs="Arial"/>
                <w:kern w:val="2"/>
                <w:sz w:val="18"/>
                <w:szCs w:val="18"/>
              </w:rPr>
              <w:t>Wpływ projektu na  dostosowanie  profilu  kształcenia i szkolenia zawodowego do potrzeb lokalnego rynku pracy poprzez działania realizowane we współpracy z pracodawcami lub przedsiębiorcami prowadzącymi działalność na terenie Aglomeracji Wałbrzyskiej</w:t>
            </w:r>
          </w:p>
          <w:p w:rsidR="00301D75" w:rsidRPr="00AF116F" w:rsidRDefault="00301D75" w:rsidP="00301D75">
            <w:pPr>
              <w:suppressAutoHyphens/>
              <w:jc w:val="center"/>
              <w:rPr>
                <w:rFonts w:ascii="Arial" w:hAnsi="Arial" w:cs="Arial"/>
                <w:b/>
                <w:kern w:val="2"/>
                <w:sz w:val="18"/>
                <w:szCs w:val="18"/>
                <w:lang w:eastAsia="ar-SA"/>
              </w:rPr>
            </w:pPr>
          </w:p>
        </w:tc>
      </w:tr>
      <w:tr w:rsidR="00301D75" w:rsidRPr="00AF116F" w:rsidTr="00301D75">
        <w:trPr>
          <w:trHeight w:val="614"/>
        </w:trPr>
        <w:tc>
          <w:tcPr>
            <w:tcW w:w="45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 xml:space="preserve">Działania w ramach projektu  realizowane we współpracy z 1 podmiotem </w:t>
            </w:r>
          </w:p>
          <w:p w:rsidR="00301D75" w:rsidRPr="00AF116F" w:rsidRDefault="00301D75" w:rsidP="00301D75">
            <w:pPr>
              <w:pStyle w:val="Bezodstpw"/>
              <w:spacing w:line="276" w:lineRule="auto"/>
              <w:jc w:val="center"/>
              <w:rPr>
                <w:rFonts w:ascii="Arial" w:hAnsi="Arial" w:cs="Arial"/>
                <w:sz w:val="18"/>
                <w:szCs w:val="18"/>
              </w:rPr>
            </w:pPr>
            <w:r w:rsidRPr="00AF116F">
              <w:rPr>
                <w:rFonts w:ascii="Arial" w:eastAsia="Times New Roman" w:hAnsi="Arial" w:cs="Arial"/>
                <w:kern w:val="2"/>
                <w:sz w:val="18"/>
                <w:szCs w:val="18"/>
                <w:lang w:eastAsia="pl-PL"/>
              </w:rPr>
              <w:t>0 (brak wpływu i wpływ nieznaczący)</w:t>
            </w:r>
          </w:p>
        </w:tc>
        <w:tc>
          <w:tcPr>
            <w:tcW w:w="51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301D75" w:rsidRPr="00AF116F" w:rsidRDefault="00301D75" w:rsidP="00301D75">
            <w:pPr>
              <w:spacing w:before="200"/>
              <w:jc w:val="center"/>
              <w:rPr>
                <w:rFonts w:ascii="Arial" w:hAnsi="Arial" w:cs="Arial"/>
                <w:kern w:val="2"/>
                <w:sz w:val="18"/>
                <w:szCs w:val="18"/>
                <w:lang w:eastAsia="en-US"/>
              </w:rPr>
            </w:pPr>
            <w:r w:rsidRPr="00AF116F">
              <w:rPr>
                <w:rFonts w:ascii="Arial" w:hAnsi="Arial" w:cs="Arial"/>
                <w:kern w:val="2"/>
                <w:sz w:val="18"/>
                <w:szCs w:val="18"/>
              </w:rPr>
              <w:t>0 pkt</w:t>
            </w:r>
          </w:p>
        </w:tc>
        <w:tc>
          <w:tcPr>
            <w:tcW w:w="4536"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301D75" w:rsidRPr="00AF116F" w:rsidRDefault="00301D75" w:rsidP="00301D75">
            <w:pPr>
              <w:spacing w:before="200"/>
              <w:jc w:val="center"/>
              <w:rPr>
                <w:rFonts w:ascii="Arial" w:hAnsi="Arial" w:cs="Arial"/>
                <w:kern w:val="2"/>
                <w:sz w:val="18"/>
                <w:szCs w:val="18"/>
                <w:lang w:eastAsia="en-US"/>
              </w:rPr>
            </w:pPr>
            <w:r w:rsidRPr="00AF116F">
              <w:rPr>
                <w:rFonts w:ascii="Arial" w:hAnsi="Arial" w:cs="Arial"/>
                <w:kern w:val="2"/>
                <w:sz w:val="18"/>
                <w:szCs w:val="18"/>
              </w:rPr>
              <w:t>0 pkt</w:t>
            </w:r>
          </w:p>
        </w:tc>
      </w:tr>
      <w:tr w:rsidR="00301D75" w:rsidRPr="00AF116F" w:rsidTr="00301D75">
        <w:tc>
          <w:tcPr>
            <w:tcW w:w="45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2 podmiotami</w:t>
            </w:r>
          </w:p>
          <w:p w:rsidR="00301D75" w:rsidRPr="00AF116F" w:rsidRDefault="00301D75" w:rsidP="00301D75">
            <w:pPr>
              <w:pStyle w:val="Bezodstpw"/>
              <w:spacing w:line="276" w:lineRule="auto"/>
              <w:jc w:val="center"/>
              <w:rPr>
                <w:rFonts w:ascii="Arial" w:hAnsi="Arial" w:cs="Arial"/>
                <w:sz w:val="18"/>
                <w:szCs w:val="18"/>
              </w:rPr>
            </w:pPr>
            <w:r w:rsidRPr="00AF116F">
              <w:rPr>
                <w:rFonts w:ascii="Arial" w:eastAsia="Times New Roman" w:hAnsi="Arial" w:cs="Arial"/>
                <w:kern w:val="2"/>
                <w:sz w:val="18"/>
                <w:szCs w:val="18"/>
                <w:lang w:eastAsia="pl-PL"/>
              </w:rPr>
              <w:t>25% maksymalnej oceny (niski wpływ)</w:t>
            </w:r>
          </w:p>
        </w:tc>
        <w:tc>
          <w:tcPr>
            <w:tcW w:w="51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301D75" w:rsidRPr="00AF116F" w:rsidRDefault="00301D75" w:rsidP="00301D75">
            <w:pPr>
              <w:spacing w:before="200"/>
              <w:jc w:val="center"/>
              <w:rPr>
                <w:rFonts w:ascii="Arial" w:hAnsi="Arial" w:cs="Arial"/>
                <w:kern w:val="2"/>
                <w:sz w:val="18"/>
                <w:szCs w:val="18"/>
                <w:lang w:eastAsia="en-US"/>
              </w:rPr>
            </w:pPr>
            <w:r w:rsidRPr="00AF116F">
              <w:rPr>
                <w:rFonts w:ascii="Arial" w:hAnsi="Arial" w:cs="Arial"/>
                <w:kern w:val="2"/>
                <w:sz w:val="18"/>
                <w:szCs w:val="18"/>
              </w:rPr>
              <w:t>1 pkt</w:t>
            </w:r>
          </w:p>
        </w:tc>
        <w:tc>
          <w:tcPr>
            <w:tcW w:w="4536"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301D75" w:rsidRPr="00AF116F" w:rsidRDefault="00301D75" w:rsidP="00301D75">
            <w:pPr>
              <w:jc w:val="center"/>
              <w:rPr>
                <w:rFonts w:ascii="Arial" w:hAnsi="Arial" w:cs="Arial"/>
                <w:sz w:val="18"/>
                <w:szCs w:val="18"/>
                <w:lang w:eastAsia="en-US"/>
              </w:rPr>
            </w:pPr>
            <w:r w:rsidRPr="00AF116F">
              <w:rPr>
                <w:rFonts w:ascii="Arial" w:hAnsi="Arial" w:cs="Arial"/>
                <w:kern w:val="2"/>
                <w:sz w:val="18"/>
                <w:szCs w:val="18"/>
              </w:rPr>
              <w:t>1 pkt</w:t>
            </w:r>
          </w:p>
        </w:tc>
      </w:tr>
      <w:tr w:rsidR="00301D75" w:rsidRPr="00AF116F" w:rsidTr="00301D75">
        <w:tc>
          <w:tcPr>
            <w:tcW w:w="45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3 podmiotami</w:t>
            </w:r>
          </w:p>
          <w:p w:rsidR="00301D75" w:rsidRPr="00AF116F" w:rsidRDefault="00301D75" w:rsidP="00301D75">
            <w:pPr>
              <w:pStyle w:val="Bezodstpw"/>
              <w:spacing w:line="276" w:lineRule="auto"/>
              <w:jc w:val="center"/>
              <w:rPr>
                <w:rFonts w:ascii="Arial" w:hAnsi="Arial" w:cs="Arial"/>
                <w:sz w:val="18"/>
                <w:szCs w:val="18"/>
                <w:highlight w:val="yellow"/>
              </w:rPr>
            </w:pPr>
            <w:r w:rsidRPr="00AF116F">
              <w:rPr>
                <w:rFonts w:ascii="Arial" w:eastAsia="Times New Roman" w:hAnsi="Arial" w:cs="Arial"/>
                <w:kern w:val="2"/>
                <w:sz w:val="18"/>
                <w:szCs w:val="18"/>
                <w:lang w:eastAsia="pl-PL"/>
              </w:rPr>
              <w:t>50% maksymalnej oceny (średni wpływ)</w:t>
            </w:r>
          </w:p>
        </w:tc>
        <w:tc>
          <w:tcPr>
            <w:tcW w:w="51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301D75" w:rsidRPr="00AF116F" w:rsidRDefault="00301D75" w:rsidP="00301D75">
            <w:pPr>
              <w:spacing w:before="200"/>
              <w:jc w:val="center"/>
              <w:rPr>
                <w:rFonts w:ascii="Arial" w:hAnsi="Arial" w:cs="Arial"/>
                <w:kern w:val="2"/>
                <w:sz w:val="18"/>
                <w:szCs w:val="18"/>
                <w:highlight w:val="yellow"/>
                <w:lang w:eastAsia="en-US"/>
              </w:rPr>
            </w:pPr>
            <w:r w:rsidRPr="00AF116F">
              <w:rPr>
                <w:rFonts w:ascii="Arial" w:hAnsi="Arial" w:cs="Arial"/>
                <w:kern w:val="2"/>
                <w:sz w:val="18"/>
                <w:szCs w:val="18"/>
              </w:rPr>
              <w:t>2 pkt</w:t>
            </w:r>
          </w:p>
        </w:tc>
        <w:tc>
          <w:tcPr>
            <w:tcW w:w="4536"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Wartość czynnika/elementu</w:t>
            </w:r>
          </w:p>
          <w:p w:rsidR="00301D75" w:rsidRPr="00AF116F" w:rsidRDefault="00301D75" w:rsidP="00301D75">
            <w:pPr>
              <w:spacing w:before="200"/>
              <w:jc w:val="center"/>
              <w:rPr>
                <w:rFonts w:ascii="Arial" w:hAnsi="Arial" w:cs="Arial"/>
                <w:kern w:val="2"/>
                <w:sz w:val="18"/>
                <w:szCs w:val="18"/>
                <w:lang w:eastAsia="en-US"/>
              </w:rPr>
            </w:pPr>
            <w:r w:rsidRPr="00AF116F">
              <w:rPr>
                <w:rFonts w:ascii="Arial" w:hAnsi="Arial" w:cs="Arial"/>
                <w:kern w:val="2"/>
                <w:sz w:val="18"/>
                <w:szCs w:val="18"/>
              </w:rPr>
              <w:t>2 pkt</w:t>
            </w:r>
          </w:p>
        </w:tc>
      </w:tr>
      <w:tr w:rsidR="00301D75" w:rsidRPr="00AF116F" w:rsidTr="00301D75">
        <w:tc>
          <w:tcPr>
            <w:tcW w:w="45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Działania w ramach projektu  realizowane we współpracy z 4 i więcej podmiotami</w:t>
            </w:r>
          </w:p>
          <w:p w:rsidR="00301D75" w:rsidRPr="00AF116F" w:rsidRDefault="00301D75" w:rsidP="00301D75">
            <w:pPr>
              <w:pStyle w:val="Bezodstpw"/>
              <w:spacing w:line="276" w:lineRule="auto"/>
              <w:jc w:val="center"/>
              <w:rPr>
                <w:rFonts w:ascii="Arial" w:hAnsi="Arial" w:cs="Arial"/>
                <w:sz w:val="18"/>
                <w:szCs w:val="18"/>
                <w:highlight w:val="yellow"/>
              </w:rPr>
            </w:pPr>
            <w:r w:rsidRPr="00AF116F">
              <w:rPr>
                <w:rFonts w:ascii="Arial" w:eastAsia="Times New Roman" w:hAnsi="Arial" w:cs="Arial"/>
                <w:kern w:val="2"/>
                <w:sz w:val="18"/>
                <w:szCs w:val="18"/>
                <w:lang w:eastAsia="pl-PL"/>
              </w:rPr>
              <w:t>100% maksymalnej oceny (wysoki wpływ)</w:t>
            </w:r>
          </w:p>
        </w:tc>
        <w:tc>
          <w:tcPr>
            <w:tcW w:w="51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 xml:space="preserve">Wartość czynnika/elementu </w:t>
            </w:r>
          </w:p>
          <w:p w:rsidR="00301D75" w:rsidRPr="00AF116F" w:rsidRDefault="00301D75" w:rsidP="00301D75">
            <w:pPr>
              <w:spacing w:before="200"/>
              <w:jc w:val="center"/>
              <w:rPr>
                <w:rFonts w:ascii="Arial" w:hAnsi="Arial" w:cs="Arial"/>
                <w:kern w:val="2"/>
                <w:sz w:val="18"/>
                <w:szCs w:val="18"/>
                <w:highlight w:val="yellow"/>
                <w:lang w:eastAsia="en-US"/>
              </w:rPr>
            </w:pPr>
            <w:r w:rsidRPr="00AF116F">
              <w:rPr>
                <w:rFonts w:ascii="Arial" w:hAnsi="Arial" w:cs="Arial"/>
                <w:kern w:val="2"/>
                <w:sz w:val="18"/>
                <w:szCs w:val="18"/>
              </w:rPr>
              <w:t>4 pkt</w:t>
            </w:r>
          </w:p>
        </w:tc>
        <w:tc>
          <w:tcPr>
            <w:tcW w:w="4536"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ab/>
              <w:t xml:space="preserve">Wartość czynnika/elementu </w:t>
            </w:r>
          </w:p>
          <w:p w:rsidR="00301D75" w:rsidRPr="00AF116F" w:rsidRDefault="00301D75" w:rsidP="00301D75">
            <w:pPr>
              <w:tabs>
                <w:tab w:val="left" w:pos="1156"/>
              </w:tabs>
              <w:spacing w:before="200"/>
              <w:jc w:val="center"/>
              <w:rPr>
                <w:rFonts w:ascii="Arial" w:hAnsi="Arial" w:cs="Arial"/>
                <w:kern w:val="2"/>
                <w:sz w:val="18"/>
                <w:szCs w:val="18"/>
                <w:lang w:eastAsia="en-US"/>
              </w:rPr>
            </w:pPr>
            <w:r w:rsidRPr="00AF116F">
              <w:rPr>
                <w:rFonts w:ascii="Arial" w:hAnsi="Arial" w:cs="Arial"/>
                <w:kern w:val="2"/>
                <w:sz w:val="18"/>
                <w:szCs w:val="18"/>
              </w:rPr>
              <w:t>4 pkt</w:t>
            </w:r>
          </w:p>
        </w:tc>
      </w:tr>
      <w:tr w:rsidR="00301D75" w:rsidRPr="00AF116F" w:rsidTr="00301D75">
        <w:tc>
          <w:tcPr>
            <w:tcW w:w="45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Waga danego czynnika/elementu</w:t>
            </w:r>
          </w:p>
        </w:tc>
        <w:tc>
          <w:tcPr>
            <w:tcW w:w="51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50%</w:t>
            </w:r>
          </w:p>
        </w:tc>
        <w:tc>
          <w:tcPr>
            <w:tcW w:w="4536"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kern w:val="2"/>
                <w:sz w:val="18"/>
                <w:szCs w:val="18"/>
              </w:rPr>
              <w:t>50%</w:t>
            </w:r>
          </w:p>
        </w:tc>
      </w:tr>
      <w:tr w:rsidR="00301D75" w:rsidRPr="00AF116F" w:rsidTr="00301D75">
        <w:trPr>
          <w:trHeight w:val="443"/>
        </w:trPr>
        <w:tc>
          <w:tcPr>
            <w:tcW w:w="45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pStyle w:val="Bezodstpw"/>
              <w:spacing w:line="276" w:lineRule="auto"/>
              <w:jc w:val="center"/>
              <w:rPr>
                <w:rFonts w:ascii="Arial" w:hAnsi="Arial" w:cs="Arial"/>
                <w:sz w:val="18"/>
                <w:szCs w:val="18"/>
              </w:rPr>
            </w:pPr>
            <w:r w:rsidRPr="00AF116F">
              <w:rPr>
                <w:rFonts w:ascii="Arial" w:hAnsi="Arial" w:cs="Arial"/>
                <w:sz w:val="18"/>
                <w:szCs w:val="18"/>
              </w:rPr>
              <w:t>Ocena:</w:t>
            </w:r>
          </w:p>
          <w:p w:rsidR="00301D75" w:rsidRPr="00AF116F" w:rsidRDefault="00301D75" w:rsidP="00301D75">
            <w:pPr>
              <w:pStyle w:val="Bezodstpw"/>
              <w:spacing w:line="276" w:lineRule="auto"/>
              <w:jc w:val="center"/>
              <w:rPr>
                <w:rFonts w:ascii="Arial" w:hAnsi="Arial" w:cs="Arial"/>
                <w:sz w:val="18"/>
                <w:szCs w:val="18"/>
              </w:rPr>
            </w:pPr>
            <w:r w:rsidRPr="00AF116F">
              <w:rPr>
                <w:rFonts w:ascii="Arial" w:hAnsi="Arial" w:cs="Arial"/>
                <w:sz w:val="18"/>
                <w:szCs w:val="18"/>
              </w:rPr>
              <w:t>(max 8 pkt. – 100%)</w:t>
            </w:r>
          </w:p>
        </w:tc>
        <w:tc>
          <w:tcPr>
            <w:tcW w:w="51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kern w:val="2"/>
                <w:sz w:val="18"/>
                <w:szCs w:val="18"/>
              </w:rPr>
            </w:pPr>
            <w:r w:rsidRPr="00AF116F">
              <w:rPr>
                <w:rFonts w:ascii="Arial" w:hAnsi="Arial" w:cs="Arial"/>
                <w:b/>
                <w:kern w:val="2"/>
                <w:sz w:val="18"/>
                <w:szCs w:val="18"/>
              </w:rPr>
              <w:t>4 pkt</w:t>
            </w:r>
          </w:p>
        </w:tc>
        <w:tc>
          <w:tcPr>
            <w:tcW w:w="4536"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pacing w:before="200"/>
              <w:jc w:val="center"/>
              <w:rPr>
                <w:rFonts w:ascii="Arial" w:hAnsi="Arial" w:cs="Arial"/>
                <w:b/>
                <w:kern w:val="2"/>
                <w:sz w:val="18"/>
                <w:szCs w:val="18"/>
              </w:rPr>
            </w:pPr>
            <w:r w:rsidRPr="00AF116F">
              <w:rPr>
                <w:rFonts w:ascii="Arial" w:hAnsi="Arial" w:cs="Arial"/>
                <w:b/>
                <w:kern w:val="2"/>
                <w:sz w:val="18"/>
                <w:szCs w:val="18"/>
              </w:rPr>
              <w:t>4 pkt</w:t>
            </w:r>
          </w:p>
        </w:tc>
      </w:tr>
    </w:tbl>
    <w:p w:rsidR="00301D75" w:rsidRDefault="00301D75" w:rsidP="00301D75">
      <w:pPr>
        <w:jc w:val="center"/>
        <w:rPr>
          <w:rFonts w:ascii="Arial" w:hAnsi="Arial" w:cs="Arial"/>
          <w:b/>
          <w:kern w:val="2"/>
          <w:sz w:val="18"/>
          <w:szCs w:val="18"/>
          <w:u w:val="single"/>
        </w:rPr>
      </w:pPr>
    </w:p>
    <w:p w:rsidR="00301D75" w:rsidRDefault="00301D75" w:rsidP="00301D75">
      <w:pPr>
        <w:rPr>
          <w:rFonts w:ascii="Arial" w:hAnsi="Arial" w:cs="Arial"/>
          <w:b/>
          <w:kern w:val="2"/>
          <w:sz w:val="18"/>
          <w:szCs w:val="18"/>
          <w:u w:val="single"/>
        </w:rPr>
      </w:pPr>
      <w:r>
        <w:rPr>
          <w:rFonts w:ascii="Arial" w:hAnsi="Arial" w:cs="Arial"/>
          <w:b/>
          <w:kern w:val="2"/>
          <w:sz w:val="18"/>
          <w:szCs w:val="18"/>
          <w:u w:val="single"/>
        </w:rPr>
        <w:br w:type="page"/>
      </w:r>
    </w:p>
    <w:p w:rsidR="00301D75" w:rsidRPr="00AF116F" w:rsidRDefault="00301D75" w:rsidP="00301D75">
      <w:pPr>
        <w:jc w:val="center"/>
        <w:rPr>
          <w:rFonts w:ascii="Arial" w:hAnsi="Arial" w:cs="Arial"/>
          <w:b/>
          <w:kern w:val="2"/>
          <w:sz w:val="18"/>
          <w:szCs w:val="18"/>
          <w:u w:val="single"/>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95"/>
        <w:gridCol w:w="5219"/>
        <w:gridCol w:w="4544"/>
      </w:tblGrid>
      <w:tr w:rsidR="00301D75" w:rsidRPr="00AF116F" w:rsidTr="00301D75">
        <w:tc>
          <w:tcPr>
            <w:tcW w:w="53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Lp.</w:t>
            </w:r>
          </w:p>
        </w:tc>
        <w:tc>
          <w:tcPr>
            <w:tcW w:w="3795"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Nazwa kryterium</w:t>
            </w:r>
          </w:p>
        </w:tc>
        <w:tc>
          <w:tcPr>
            <w:tcW w:w="5219"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 xml:space="preserve">Definicja kryterium </w:t>
            </w:r>
          </w:p>
          <w:p w:rsidR="00301D75" w:rsidRPr="00AF116F" w:rsidRDefault="00301D75" w:rsidP="00301D75">
            <w:pPr>
              <w:jc w:val="center"/>
              <w:rPr>
                <w:rFonts w:ascii="Arial" w:hAnsi="Arial" w:cs="Arial"/>
                <w:b/>
                <w:kern w:val="2"/>
                <w:sz w:val="18"/>
                <w:szCs w:val="18"/>
                <w:u w:val="single"/>
              </w:rPr>
            </w:pPr>
          </w:p>
        </w:tc>
        <w:tc>
          <w:tcPr>
            <w:tcW w:w="454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 xml:space="preserve">Opis znaczenia kryterium </w:t>
            </w:r>
          </w:p>
        </w:tc>
      </w:tr>
      <w:tr w:rsidR="00301D75" w:rsidRPr="00AF116F" w:rsidTr="00301D75">
        <w:tc>
          <w:tcPr>
            <w:tcW w:w="534"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4</w:t>
            </w:r>
          </w:p>
        </w:tc>
        <w:tc>
          <w:tcPr>
            <w:tcW w:w="3795"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suppressAutoHyphens/>
              <w:jc w:val="both"/>
              <w:rPr>
                <w:rFonts w:ascii="Arial" w:hAnsi="Arial" w:cs="Arial"/>
                <w:b/>
                <w:kern w:val="2"/>
                <w:sz w:val="18"/>
                <w:szCs w:val="18"/>
                <w:lang w:eastAsia="ar-SA"/>
              </w:rPr>
            </w:pPr>
            <w:r w:rsidRPr="00AF116F">
              <w:rPr>
                <w:rFonts w:ascii="Arial" w:hAnsi="Arial" w:cs="Arial"/>
                <w:b/>
                <w:kern w:val="2"/>
                <w:sz w:val="18"/>
                <w:szCs w:val="18"/>
                <w:lang w:eastAsia="ar-SA"/>
              </w:rPr>
              <w:t>Komplementarny charakter projektu</w:t>
            </w:r>
          </w:p>
        </w:tc>
        <w:tc>
          <w:tcPr>
            <w:tcW w:w="5219"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rPr>
                <w:rFonts w:ascii="Arial" w:eastAsiaTheme="minorHAnsi" w:hAnsi="Arial" w:cs="Arial"/>
                <w:sz w:val="18"/>
                <w:szCs w:val="18"/>
                <w:lang w:eastAsia="en-US"/>
              </w:rPr>
            </w:pPr>
            <w:r w:rsidRPr="00AF116F">
              <w:rPr>
                <w:rFonts w:ascii="Arial" w:hAnsi="Arial" w:cs="Arial"/>
                <w:sz w:val="18"/>
                <w:szCs w:val="18"/>
              </w:rPr>
              <w:t>Punkty za spełnienie kryterium otrzymają te projekty, które będą realizowane w szkołach, placówkach, instytucjach prowadzących  kształcenie zawodowe, które otrzymały wsparcie ze środków EFFR/EFS w latach 2007-2013 lub 2014-2020.</w:t>
            </w:r>
          </w:p>
          <w:p w:rsidR="00301D75" w:rsidRPr="00AF116F" w:rsidRDefault="00301D75" w:rsidP="00301D75">
            <w:pPr>
              <w:rPr>
                <w:rFonts w:ascii="Arial" w:hAnsi="Arial" w:cs="Arial"/>
                <w:kern w:val="2"/>
                <w:sz w:val="18"/>
                <w:szCs w:val="18"/>
              </w:rPr>
            </w:pPr>
          </w:p>
          <w:p w:rsidR="00301D75" w:rsidRPr="00AF116F" w:rsidRDefault="00301D75" w:rsidP="00083B15">
            <w:pPr>
              <w:pStyle w:val="Akapitzlist"/>
              <w:numPr>
                <w:ilvl w:val="0"/>
                <w:numId w:val="165"/>
              </w:numPr>
              <w:autoSpaceDE/>
              <w:autoSpaceDN/>
              <w:contextualSpacing/>
              <w:rPr>
                <w:rFonts w:ascii="Arial" w:hAnsi="Arial" w:cs="Arial"/>
                <w:kern w:val="2"/>
                <w:sz w:val="18"/>
                <w:szCs w:val="18"/>
              </w:rPr>
            </w:pPr>
            <w:r w:rsidRPr="00AF116F">
              <w:rPr>
                <w:rFonts w:ascii="Arial" w:hAnsi="Arial" w:cs="Arial"/>
                <w:kern w:val="2"/>
                <w:sz w:val="18"/>
                <w:szCs w:val="18"/>
              </w:rPr>
              <w:t xml:space="preserve">0 pkt – otrzyma projekt, który nie będzie realizowany w </w:t>
            </w:r>
            <w:r w:rsidRPr="00AF116F">
              <w:rPr>
                <w:rFonts w:ascii="Arial" w:hAnsi="Arial" w:cs="Arial"/>
                <w:sz w:val="18"/>
                <w:szCs w:val="18"/>
              </w:rPr>
              <w:t>szkole, placówce, instytucji prowadzącej  kształcenie zawodowe, która otrzymała wsparcie ze środków EFFR/EFS w latach 2007-2013 lub 2014-2020.</w:t>
            </w:r>
          </w:p>
          <w:p w:rsidR="00301D75" w:rsidRPr="00AF116F" w:rsidRDefault="00301D75" w:rsidP="00083B15">
            <w:pPr>
              <w:pStyle w:val="Akapitzlist"/>
              <w:numPr>
                <w:ilvl w:val="0"/>
                <w:numId w:val="165"/>
              </w:numPr>
              <w:autoSpaceDE/>
              <w:autoSpaceDN/>
              <w:contextualSpacing/>
              <w:rPr>
                <w:rFonts w:ascii="Arial" w:hAnsi="Arial" w:cs="Arial"/>
                <w:kern w:val="2"/>
                <w:sz w:val="18"/>
                <w:szCs w:val="18"/>
              </w:rPr>
            </w:pPr>
            <w:r w:rsidRPr="00AF116F">
              <w:rPr>
                <w:rFonts w:ascii="Arial" w:hAnsi="Arial" w:cs="Arial"/>
                <w:kern w:val="2"/>
                <w:sz w:val="18"/>
                <w:szCs w:val="18"/>
              </w:rPr>
              <w:t xml:space="preserve">2 pkt – otrzyma projekt, który będzie realizowany w </w:t>
            </w:r>
            <w:r w:rsidRPr="00AF116F">
              <w:rPr>
                <w:rFonts w:ascii="Arial" w:hAnsi="Arial" w:cs="Arial"/>
                <w:sz w:val="18"/>
                <w:szCs w:val="18"/>
              </w:rPr>
              <w:t>szkole, placówce, instytucji prowadzącej  kształcenie zawodowe, która otrzymała wsparcie ze środków EFFR/EFS w latach 2007-2013 lub 2014-2020.</w:t>
            </w:r>
          </w:p>
          <w:p w:rsidR="00301D75" w:rsidRPr="00AF116F" w:rsidRDefault="00301D75" w:rsidP="00301D75">
            <w:pPr>
              <w:rPr>
                <w:rFonts w:ascii="Arial" w:hAnsi="Arial" w:cs="Arial"/>
                <w:kern w:val="2"/>
                <w:sz w:val="18"/>
                <w:szCs w:val="18"/>
              </w:rPr>
            </w:pPr>
          </w:p>
          <w:p w:rsidR="00301D75" w:rsidRPr="00AF116F" w:rsidRDefault="00301D75" w:rsidP="00301D75">
            <w:pPr>
              <w:rPr>
                <w:rFonts w:ascii="Arial" w:eastAsiaTheme="minorHAnsi" w:hAnsi="Arial" w:cs="Arial"/>
                <w:sz w:val="18"/>
                <w:szCs w:val="18"/>
                <w:lang w:eastAsia="en-US"/>
              </w:rPr>
            </w:pPr>
            <w:r w:rsidRPr="00AF116F">
              <w:rPr>
                <w:rFonts w:ascii="Arial" w:hAnsi="Arial" w:cs="Arial"/>
                <w:sz w:val="18"/>
                <w:szCs w:val="18"/>
              </w:rPr>
              <w:t>W przypadku realizacji projektu w więcej niż jednej</w:t>
            </w:r>
            <w:r w:rsidRPr="00AF116F">
              <w:rPr>
                <w:rFonts w:ascii="Arial" w:hAnsi="Arial" w:cs="Arial"/>
                <w:kern w:val="2"/>
                <w:sz w:val="18"/>
                <w:szCs w:val="18"/>
              </w:rPr>
              <w:t xml:space="preserve"> </w:t>
            </w:r>
            <w:r w:rsidRPr="00AF116F">
              <w:rPr>
                <w:rFonts w:ascii="Arial" w:hAnsi="Arial" w:cs="Arial"/>
                <w:sz w:val="18"/>
                <w:szCs w:val="18"/>
              </w:rPr>
              <w:t>szkole, placówce, instytucji prowadzącej  kształcenie zawodowe punkty będą przyznane jeżeli co najmniej jedna szkoła, placówka, instytucja uzyskała wsparcie w latach 2007-2013 lub 2014-2020.</w:t>
            </w:r>
          </w:p>
          <w:p w:rsidR="00301D75" w:rsidRPr="00AF116F" w:rsidRDefault="00301D75" w:rsidP="00301D75">
            <w:pPr>
              <w:rPr>
                <w:rFonts w:ascii="Arial" w:hAnsi="Arial" w:cs="Arial"/>
                <w:sz w:val="18"/>
                <w:szCs w:val="18"/>
              </w:rPr>
            </w:pPr>
            <w:r w:rsidRPr="00AF116F">
              <w:rPr>
                <w:rFonts w:ascii="Arial" w:hAnsi="Arial" w:cs="Arial"/>
                <w:sz w:val="18"/>
                <w:szCs w:val="18"/>
              </w:rPr>
              <w:t xml:space="preserve"> </w:t>
            </w:r>
          </w:p>
          <w:p w:rsidR="00301D75" w:rsidRPr="006A54E7" w:rsidRDefault="00301D75" w:rsidP="00301D75">
            <w:pPr>
              <w:rPr>
                <w:rFonts w:ascii="Arial" w:hAnsi="Arial" w:cs="Arial"/>
                <w:kern w:val="2"/>
                <w:sz w:val="18"/>
                <w:szCs w:val="18"/>
              </w:rPr>
            </w:pPr>
            <w:r w:rsidRPr="00AF116F">
              <w:rPr>
                <w:rFonts w:ascii="Arial" w:hAnsi="Arial" w:cs="Arial"/>
                <w:sz w:val="18"/>
                <w:szCs w:val="18"/>
              </w:rPr>
              <w:t xml:space="preserve">Wnioskodawca powinien wskazać w treści wniosku aplikacyjnego </w:t>
            </w:r>
            <w:r w:rsidRPr="00AF116F">
              <w:rPr>
                <w:rFonts w:ascii="Arial" w:hAnsi="Arial" w:cs="Arial"/>
                <w:kern w:val="2"/>
                <w:sz w:val="18"/>
                <w:szCs w:val="18"/>
              </w:rPr>
              <w:t>numer zawartej umowy o dofinansowanie oraz tytuł projektu komplementarnego.</w:t>
            </w:r>
          </w:p>
        </w:tc>
        <w:tc>
          <w:tcPr>
            <w:tcW w:w="4544"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 xml:space="preserve">Kryterium punktowe </w:t>
            </w:r>
          </w:p>
          <w:p w:rsidR="00301D75" w:rsidRPr="00AF116F" w:rsidRDefault="00301D75" w:rsidP="00301D75">
            <w:pPr>
              <w:jc w:val="center"/>
              <w:rPr>
                <w:rFonts w:ascii="Arial" w:hAnsi="Arial" w:cs="Arial"/>
                <w:kern w:val="2"/>
                <w:sz w:val="18"/>
                <w:szCs w:val="18"/>
              </w:rPr>
            </w:pPr>
          </w:p>
          <w:p w:rsidR="00301D75" w:rsidRPr="00AF116F" w:rsidRDefault="00301D75" w:rsidP="00301D75">
            <w:pPr>
              <w:jc w:val="center"/>
              <w:rPr>
                <w:rFonts w:ascii="Arial" w:hAnsi="Arial" w:cs="Arial"/>
                <w:color w:val="FF0000"/>
                <w:kern w:val="2"/>
                <w:sz w:val="18"/>
                <w:szCs w:val="18"/>
              </w:rPr>
            </w:pP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0 pkt -2 pkt</w:t>
            </w:r>
          </w:p>
          <w:p w:rsidR="00301D75" w:rsidRPr="00AF116F" w:rsidRDefault="00301D75" w:rsidP="00301D75">
            <w:pPr>
              <w:jc w:val="center"/>
              <w:rPr>
                <w:rFonts w:ascii="Arial" w:hAnsi="Arial" w:cs="Arial"/>
                <w:kern w:val="2"/>
                <w:sz w:val="18"/>
                <w:szCs w:val="18"/>
              </w:rPr>
            </w:pPr>
          </w:p>
          <w:p w:rsidR="00301D75" w:rsidRPr="00AF116F" w:rsidRDefault="00301D75" w:rsidP="00301D75">
            <w:pPr>
              <w:jc w:val="center"/>
              <w:rPr>
                <w:rFonts w:ascii="Arial" w:hAnsi="Arial" w:cs="Arial"/>
                <w:kern w:val="2"/>
                <w:sz w:val="18"/>
                <w:szCs w:val="18"/>
              </w:rPr>
            </w:pPr>
            <w:r w:rsidRPr="00AF116F">
              <w:rPr>
                <w:rFonts w:ascii="Arial" w:hAnsi="Arial" w:cs="Arial"/>
                <w:kern w:val="2"/>
                <w:sz w:val="18"/>
                <w:szCs w:val="18"/>
              </w:rPr>
              <w:t>(0 punktów w kryterium nie oznacza</w:t>
            </w:r>
          </w:p>
          <w:p w:rsidR="00301D75" w:rsidRPr="00AF116F" w:rsidRDefault="00301D75" w:rsidP="00301D75">
            <w:pPr>
              <w:jc w:val="center"/>
              <w:rPr>
                <w:rFonts w:ascii="Arial" w:hAnsi="Arial" w:cs="Arial"/>
                <w:b/>
                <w:kern w:val="2"/>
                <w:sz w:val="18"/>
                <w:szCs w:val="18"/>
                <w:u w:val="single"/>
              </w:rPr>
            </w:pPr>
            <w:r w:rsidRPr="00AF116F">
              <w:rPr>
                <w:rFonts w:ascii="Arial" w:hAnsi="Arial" w:cs="Arial"/>
                <w:kern w:val="2"/>
                <w:sz w:val="18"/>
                <w:szCs w:val="18"/>
              </w:rPr>
              <w:t>odrzucenia wniosku)</w:t>
            </w:r>
          </w:p>
        </w:tc>
      </w:tr>
    </w:tbl>
    <w:p w:rsidR="00301D75" w:rsidRPr="00AF116F" w:rsidRDefault="00301D75" w:rsidP="00301D75">
      <w:pPr>
        <w:rPr>
          <w:rFonts w:ascii="Arial" w:hAnsi="Arial" w:cs="Arial"/>
          <w:b/>
          <w:kern w:val="2"/>
          <w:sz w:val="18"/>
          <w:szCs w:val="18"/>
          <w:u w:val="single"/>
        </w:rPr>
      </w:pPr>
    </w:p>
    <w:p w:rsidR="00301D75" w:rsidRPr="00AF116F" w:rsidRDefault="00301D75" w:rsidP="00301D75">
      <w:pPr>
        <w:jc w:val="center"/>
        <w:rPr>
          <w:rFonts w:ascii="Arial" w:hAnsi="Arial" w:cs="Arial"/>
          <w:b/>
          <w:kern w:val="2"/>
          <w:sz w:val="18"/>
          <w:szCs w:val="18"/>
          <w:u w:val="single"/>
        </w:rPr>
      </w:pPr>
      <w:r w:rsidRPr="00AF116F">
        <w:rPr>
          <w:rFonts w:ascii="Arial" w:hAnsi="Arial" w:cs="Arial"/>
          <w:b/>
          <w:kern w:val="2"/>
          <w:sz w:val="18"/>
          <w:szCs w:val="18"/>
          <w:u w:val="single"/>
        </w:rPr>
        <w:t>II sekcja – minimum punktowe</w:t>
      </w:r>
    </w:p>
    <w:p w:rsidR="00301D75" w:rsidRPr="00AF116F" w:rsidRDefault="00301D75" w:rsidP="00301D75">
      <w:pPr>
        <w:rPr>
          <w:rFonts w:ascii="Arial" w:hAnsi="Arial" w:cs="Arial"/>
          <w:b/>
          <w:kern w:val="2"/>
          <w:sz w:val="18"/>
          <w:szCs w:val="18"/>
          <w:u w:val="single"/>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303"/>
        <w:gridCol w:w="5136"/>
        <w:gridCol w:w="4163"/>
      </w:tblGrid>
      <w:tr w:rsidR="00301D75" w:rsidRPr="00AF116F" w:rsidTr="00301D75">
        <w:trPr>
          <w:trHeight w:val="174"/>
        </w:trPr>
        <w:tc>
          <w:tcPr>
            <w:tcW w:w="52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a</w:t>
            </w:r>
          </w:p>
        </w:tc>
        <w:tc>
          <w:tcPr>
            <w:tcW w:w="43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b</w:t>
            </w:r>
          </w:p>
        </w:tc>
        <w:tc>
          <w:tcPr>
            <w:tcW w:w="5136"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c</w:t>
            </w:r>
          </w:p>
        </w:tc>
        <w:tc>
          <w:tcPr>
            <w:tcW w:w="416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d</w:t>
            </w:r>
          </w:p>
        </w:tc>
      </w:tr>
      <w:tr w:rsidR="00301D75" w:rsidRPr="00AF116F" w:rsidTr="00301D75">
        <w:trPr>
          <w:trHeight w:val="333"/>
        </w:trPr>
        <w:tc>
          <w:tcPr>
            <w:tcW w:w="52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Lp.</w:t>
            </w:r>
          </w:p>
        </w:tc>
        <w:tc>
          <w:tcPr>
            <w:tcW w:w="430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Nazwa kryterium</w:t>
            </w:r>
          </w:p>
        </w:tc>
        <w:tc>
          <w:tcPr>
            <w:tcW w:w="5136"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Definicja kryterium</w:t>
            </w:r>
          </w:p>
          <w:p w:rsidR="00301D75" w:rsidRPr="00AF116F" w:rsidRDefault="00301D75" w:rsidP="00301D75">
            <w:pPr>
              <w:jc w:val="center"/>
              <w:rPr>
                <w:rFonts w:ascii="Arial" w:hAnsi="Arial" w:cs="Arial"/>
                <w:b/>
                <w:kern w:val="2"/>
                <w:sz w:val="18"/>
                <w:szCs w:val="18"/>
              </w:rPr>
            </w:pPr>
          </w:p>
        </w:tc>
        <w:tc>
          <w:tcPr>
            <w:tcW w:w="4163"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Opis znaczenia kryterium</w:t>
            </w:r>
          </w:p>
        </w:tc>
      </w:tr>
      <w:tr w:rsidR="00301D75" w:rsidRPr="00AF116F" w:rsidTr="00301D75">
        <w:trPr>
          <w:trHeight w:val="1248"/>
        </w:trPr>
        <w:tc>
          <w:tcPr>
            <w:tcW w:w="522" w:type="dxa"/>
            <w:tcBorders>
              <w:top w:val="single" w:sz="4" w:space="0" w:color="auto"/>
              <w:left w:val="single" w:sz="4" w:space="0" w:color="auto"/>
              <w:bottom w:val="single" w:sz="4" w:space="0" w:color="auto"/>
              <w:right w:val="single" w:sz="4" w:space="0" w:color="auto"/>
            </w:tcBorders>
            <w:hideMark/>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1</w:t>
            </w:r>
          </w:p>
        </w:tc>
        <w:tc>
          <w:tcPr>
            <w:tcW w:w="4303" w:type="dxa"/>
            <w:tcBorders>
              <w:top w:val="single" w:sz="4" w:space="0" w:color="auto"/>
              <w:left w:val="single" w:sz="4" w:space="0" w:color="auto"/>
              <w:bottom w:val="single" w:sz="4" w:space="0" w:color="auto"/>
              <w:right w:val="single" w:sz="4" w:space="0" w:color="auto"/>
            </w:tcBorders>
            <w:hideMark/>
          </w:tcPr>
          <w:p w:rsidR="00301D75" w:rsidRDefault="00301D75" w:rsidP="00301D75">
            <w:pPr>
              <w:jc w:val="center"/>
              <w:rPr>
                <w:rFonts w:ascii="Arial" w:hAnsi="Arial" w:cs="Arial"/>
                <w:b/>
                <w:kern w:val="2"/>
                <w:sz w:val="18"/>
                <w:szCs w:val="18"/>
              </w:rPr>
            </w:pPr>
            <w:r w:rsidRPr="00AF116F">
              <w:rPr>
                <w:rFonts w:ascii="Arial" w:hAnsi="Arial" w:cs="Arial"/>
                <w:b/>
                <w:kern w:val="2"/>
                <w:sz w:val="18"/>
                <w:szCs w:val="18"/>
              </w:rPr>
              <w:t>Uzyskanie przez projekt minimum punktowego</w:t>
            </w:r>
          </w:p>
          <w:p w:rsidR="00301D75" w:rsidRDefault="00301D75" w:rsidP="00301D75">
            <w:pPr>
              <w:rPr>
                <w:rFonts w:ascii="Arial" w:hAnsi="Arial" w:cs="Arial"/>
                <w:b/>
                <w:kern w:val="2"/>
                <w:sz w:val="18"/>
                <w:szCs w:val="18"/>
              </w:rPr>
            </w:pPr>
          </w:p>
          <w:p w:rsidR="00301D75" w:rsidRDefault="00301D75" w:rsidP="00301D75">
            <w:pPr>
              <w:rPr>
                <w:rFonts w:ascii="Arial" w:hAnsi="Arial" w:cs="Arial"/>
                <w:sz w:val="18"/>
                <w:szCs w:val="18"/>
              </w:rPr>
            </w:pPr>
          </w:p>
          <w:p w:rsidR="00301D75" w:rsidRPr="008E7A86" w:rsidRDefault="00301D75" w:rsidP="00301D75">
            <w:pPr>
              <w:rPr>
                <w:rFonts w:ascii="Arial" w:hAnsi="Arial" w:cs="Arial"/>
                <w:sz w:val="18"/>
                <w:szCs w:val="18"/>
              </w:rPr>
            </w:pPr>
          </w:p>
          <w:p w:rsidR="00301D75" w:rsidRPr="008E7A86" w:rsidRDefault="00301D75" w:rsidP="00301D75">
            <w:pPr>
              <w:rPr>
                <w:rFonts w:ascii="Arial" w:hAnsi="Arial" w:cs="Arial"/>
                <w:sz w:val="18"/>
                <w:szCs w:val="18"/>
              </w:rPr>
            </w:pPr>
          </w:p>
          <w:p w:rsidR="00301D75" w:rsidRPr="008E7A86" w:rsidRDefault="00301D75" w:rsidP="00301D75">
            <w:pPr>
              <w:rPr>
                <w:rFonts w:ascii="Arial" w:hAnsi="Arial" w:cs="Arial"/>
                <w:sz w:val="18"/>
                <w:szCs w:val="18"/>
              </w:rPr>
            </w:pPr>
          </w:p>
          <w:p w:rsidR="00301D75" w:rsidRPr="008E7A86" w:rsidRDefault="00301D75" w:rsidP="00301D75">
            <w:pPr>
              <w:tabs>
                <w:tab w:val="left" w:pos="972"/>
              </w:tabs>
              <w:rPr>
                <w:rFonts w:ascii="Arial" w:hAnsi="Arial" w:cs="Arial"/>
                <w:sz w:val="18"/>
                <w:szCs w:val="18"/>
              </w:rPr>
            </w:pPr>
          </w:p>
        </w:tc>
        <w:tc>
          <w:tcPr>
            <w:tcW w:w="5136" w:type="dxa"/>
            <w:tcBorders>
              <w:top w:val="single" w:sz="4" w:space="0" w:color="auto"/>
              <w:left w:val="single" w:sz="4" w:space="0" w:color="auto"/>
              <w:bottom w:val="single" w:sz="4" w:space="0" w:color="auto"/>
              <w:right w:val="single" w:sz="4" w:space="0" w:color="auto"/>
            </w:tcBorders>
            <w:hideMark/>
          </w:tcPr>
          <w:p w:rsidR="00301D75" w:rsidRDefault="00301D75" w:rsidP="00301D75">
            <w:pPr>
              <w:jc w:val="center"/>
              <w:rPr>
                <w:rFonts w:ascii="Arial" w:hAnsi="Arial" w:cs="Arial"/>
                <w:b/>
                <w:kern w:val="2"/>
                <w:sz w:val="18"/>
                <w:szCs w:val="18"/>
              </w:rPr>
            </w:pPr>
            <w:r w:rsidRPr="00AF116F">
              <w:rPr>
                <w:rFonts w:ascii="Arial" w:hAnsi="Arial" w:cs="Arial"/>
                <w:b/>
                <w:kern w:val="2"/>
                <w:sz w:val="18"/>
                <w:szCs w:val="18"/>
              </w:rPr>
              <w:t>W ramach tego kryterium będzie sprawdzane, czy projekt otrzymał co najmniej 50 % możliwych do uzyskania punktów na tym etapie oceny</w:t>
            </w:r>
          </w:p>
          <w:p w:rsidR="00301D75" w:rsidRDefault="00301D75" w:rsidP="00301D75">
            <w:pPr>
              <w:tabs>
                <w:tab w:val="left" w:pos="3740"/>
              </w:tabs>
              <w:rPr>
                <w:rFonts w:ascii="Arial" w:hAnsi="Arial" w:cs="Arial"/>
                <w:b/>
                <w:kern w:val="2"/>
                <w:sz w:val="18"/>
                <w:szCs w:val="18"/>
              </w:rPr>
            </w:pPr>
          </w:p>
          <w:p w:rsidR="00301D75" w:rsidRPr="008E7A86" w:rsidRDefault="00301D75" w:rsidP="00301D75">
            <w:pPr>
              <w:rPr>
                <w:rFonts w:ascii="Arial" w:hAnsi="Arial" w:cs="Arial"/>
                <w:sz w:val="18"/>
                <w:szCs w:val="18"/>
              </w:rPr>
            </w:pPr>
          </w:p>
          <w:p w:rsidR="00301D75" w:rsidRPr="008E7A86" w:rsidRDefault="00301D75" w:rsidP="00301D75">
            <w:pPr>
              <w:rPr>
                <w:rFonts w:ascii="Arial" w:hAnsi="Arial" w:cs="Arial"/>
                <w:sz w:val="18"/>
                <w:szCs w:val="18"/>
              </w:rPr>
            </w:pPr>
          </w:p>
          <w:p w:rsidR="00301D75" w:rsidRDefault="00301D75" w:rsidP="00301D75">
            <w:pPr>
              <w:rPr>
                <w:rFonts w:ascii="Arial" w:hAnsi="Arial" w:cs="Arial"/>
                <w:sz w:val="18"/>
                <w:szCs w:val="18"/>
              </w:rPr>
            </w:pPr>
          </w:p>
          <w:p w:rsidR="00301D75" w:rsidRPr="008E7A86" w:rsidRDefault="00301D75" w:rsidP="00301D75">
            <w:pPr>
              <w:jc w:val="center"/>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tcPr>
          <w:p w:rsidR="00301D75" w:rsidRPr="00AF116F" w:rsidRDefault="00301D75" w:rsidP="00301D75">
            <w:pPr>
              <w:jc w:val="center"/>
              <w:rPr>
                <w:rFonts w:ascii="Arial" w:hAnsi="Arial" w:cs="Arial"/>
                <w:b/>
                <w:kern w:val="2"/>
                <w:sz w:val="18"/>
                <w:szCs w:val="18"/>
              </w:rPr>
            </w:pPr>
            <w:r w:rsidRPr="00AF116F">
              <w:rPr>
                <w:rFonts w:ascii="Arial" w:hAnsi="Arial" w:cs="Arial"/>
                <w:b/>
                <w:kern w:val="2"/>
                <w:sz w:val="18"/>
                <w:szCs w:val="18"/>
              </w:rPr>
              <w:t>TAK/NIE</w:t>
            </w:r>
          </w:p>
          <w:p w:rsidR="00301D75" w:rsidRPr="00AF116F" w:rsidRDefault="00301D75" w:rsidP="00301D75">
            <w:pPr>
              <w:jc w:val="center"/>
              <w:rPr>
                <w:rFonts w:ascii="Arial" w:hAnsi="Arial" w:cs="Arial"/>
                <w:b/>
                <w:kern w:val="2"/>
                <w:sz w:val="18"/>
                <w:szCs w:val="18"/>
              </w:rPr>
            </w:pPr>
          </w:p>
          <w:p w:rsidR="00301D75" w:rsidRDefault="00301D75" w:rsidP="00301D75">
            <w:pPr>
              <w:jc w:val="center"/>
              <w:rPr>
                <w:rFonts w:ascii="Arial" w:hAnsi="Arial" w:cs="Arial"/>
                <w:b/>
                <w:kern w:val="2"/>
                <w:sz w:val="18"/>
                <w:szCs w:val="18"/>
              </w:rPr>
            </w:pPr>
            <w:r w:rsidRPr="00AF116F">
              <w:rPr>
                <w:rFonts w:ascii="Arial" w:hAnsi="Arial" w:cs="Arial"/>
                <w:b/>
                <w:kern w:val="2"/>
                <w:sz w:val="18"/>
                <w:szCs w:val="18"/>
              </w:rPr>
              <w:t>Kryterium obligatoryjne (kluczowe) – niespełnienie oznacza odrzucenie wniosku</w:t>
            </w:r>
          </w:p>
          <w:p w:rsidR="00301D75" w:rsidRPr="0098001F" w:rsidRDefault="00301D75" w:rsidP="00301D75">
            <w:pPr>
              <w:tabs>
                <w:tab w:val="left" w:pos="1384"/>
              </w:tabs>
              <w:rPr>
                <w:rFonts w:ascii="Arial" w:hAnsi="Arial" w:cs="Arial"/>
                <w:sz w:val="18"/>
                <w:szCs w:val="18"/>
              </w:rPr>
            </w:pPr>
          </w:p>
        </w:tc>
      </w:tr>
    </w:tbl>
    <w:p w:rsidR="00301D75" w:rsidRDefault="00301D75" w:rsidP="00301D75">
      <w:pPr>
        <w:jc w:val="both"/>
        <w:rPr>
          <w:rFonts w:ascii="Arial" w:hAnsi="Arial" w:cs="Arial"/>
          <w:sz w:val="24"/>
          <w:szCs w:val="24"/>
        </w:rPr>
        <w:sectPr w:rsidR="00301D75" w:rsidSect="00301D75">
          <w:pgSz w:w="16840" w:h="11907" w:orient="landscape" w:code="9"/>
          <w:pgMar w:top="1418" w:right="1418" w:bottom="567" w:left="1276" w:header="567" w:footer="227" w:gutter="0"/>
          <w:cols w:space="708"/>
          <w:docGrid w:linePitch="354"/>
        </w:sectPr>
      </w:pP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372"/>
        <w:gridCol w:w="4197"/>
        <w:gridCol w:w="1945"/>
        <w:gridCol w:w="1798"/>
      </w:tblGrid>
      <w:tr w:rsidR="00301D75" w:rsidTr="00301D75">
        <w:trPr>
          <w:trHeight w:val="6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Kryteria wspólne dla wszystkich naborów konkursowych</w:t>
            </w:r>
          </w:p>
        </w:tc>
      </w:tr>
      <w:tr w:rsidR="00301D75" w:rsidTr="00301D75">
        <w:trPr>
          <w:trHeight w:val="3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b/>
                <w:sz w:val="18"/>
                <w:szCs w:val="18"/>
              </w:rPr>
            </w:pPr>
            <w:r>
              <w:rPr>
                <w:rFonts w:ascii="Arial" w:hAnsi="Arial" w:cs="Arial"/>
                <w:b/>
                <w:sz w:val="18"/>
                <w:szCs w:val="18"/>
              </w:rPr>
              <w:t xml:space="preserve">Kryteria formalne </w:t>
            </w:r>
          </w:p>
          <w:p w:rsidR="00301D75" w:rsidRPr="000A57D9" w:rsidRDefault="00301D75" w:rsidP="00301D75">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rsidR="00301D75" w:rsidRDefault="00301D75" w:rsidP="00301D75">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301D75"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B470EA" w:rsidRDefault="00301D75" w:rsidP="00301D75">
            <w:pPr>
              <w:pStyle w:val="Akapitzlist"/>
              <w:numPr>
                <w:ilvl w:val="0"/>
                <w:numId w:val="100"/>
              </w:numPr>
              <w:adjustRightInd w:val="0"/>
              <w:jc w:val="both"/>
              <w:rPr>
                <w:rFonts w:ascii="Arial" w:hAnsi="Arial" w:cs="Arial"/>
                <w:iCs/>
                <w:sz w:val="18"/>
                <w:szCs w:val="18"/>
              </w:rPr>
            </w:pPr>
            <w:r w:rsidRPr="00B470EA">
              <w:rPr>
                <w:rFonts w:ascii="Arial" w:hAnsi="Arial" w:cs="Arial"/>
                <w:iCs/>
                <w:sz w:val="18"/>
                <w:szCs w:val="18"/>
              </w:rPr>
              <w:t>Projekt został złożony w odpowiedzi na właściwy konkurs w systemie SOWA EFS RPDS.</w:t>
            </w:r>
          </w:p>
          <w:p w:rsidR="00301D75" w:rsidRPr="00882307" w:rsidRDefault="00301D75" w:rsidP="00301D75">
            <w:pPr>
              <w:autoSpaceDE w:val="0"/>
              <w:autoSpaceDN w:val="0"/>
              <w:adjustRightInd w:val="0"/>
              <w:jc w:val="both"/>
              <w:rPr>
                <w:rFonts w:ascii="Arial" w:hAnsi="Arial" w:cs="Arial"/>
                <w:iCs/>
                <w:sz w:val="18"/>
                <w:szCs w:val="18"/>
              </w:rPr>
            </w:pPr>
          </w:p>
          <w:p w:rsidR="00301D75" w:rsidRPr="005A3D03" w:rsidRDefault="00301D75" w:rsidP="00301D75">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 czy projekt został złożony w odpowiedzi na właściwy konkurs (horyzontalny/OSI lub poszczególnych ZIT-ów). Kryterium weryfikowane jest na podstawie zapisów wniosku o dofinansowanie.</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01D75" w:rsidRPr="00564F38" w:rsidRDefault="00301D75" w:rsidP="00301D75">
            <w:pPr>
              <w:spacing w:line="276" w:lineRule="auto"/>
              <w:rPr>
                <w:rFonts w:ascii="Arial" w:hAnsi="Arial" w:cs="Arial"/>
                <w:sz w:val="18"/>
                <w:szCs w:val="18"/>
              </w:rPr>
            </w:pPr>
            <w:r w:rsidRPr="00882307">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882307" w:rsidRDefault="00301D75" w:rsidP="00301D75">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rsidR="00301D75" w:rsidRPr="00EE15A5" w:rsidRDefault="00301D75" w:rsidP="00301D75">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301D75"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564F38">
              <w:rPr>
                <w:rFonts w:ascii="Arial" w:hAnsi="Arial" w:cs="Arial"/>
                <w:sz w:val="18"/>
                <w:szCs w:val="18"/>
              </w:rPr>
              <w:t>Prawidłowość wyboru partnerów w projekcie</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DC7FC8" w:rsidRDefault="00301D75" w:rsidP="00301D75">
            <w:pPr>
              <w:pStyle w:val="Akapitzlist"/>
              <w:numPr>
                <w:ilvl w:val="0"/>
                <w:numId w:val="100"/>
              </w:numPr>
              <w:adjustRightInd w:val="0"/>
              <w:jc w:val="both"/>
              <w:rPr>
                <w:rFonts w:ascii="Arial" w:hAnsi="Arial" w:cs="Arial"/>
                <w:iCs/>
                <w:sz w:val="18"/>
                <w:szCs w:val="18"/>
              </w:rPr>
            </w:pPr>
            <w:r w:rsidRPr="00DC7FC8">
              <w:rPr>
                <w:rFonts w:ascii="Arial" w:hAnsi="Arial" w:cs="Arial"/>
                <w:iCs/>
                <w:sz w:val="18"/>
                <w:szCs w:val="18"/>
              </w:rPr>
              <w:t>W ramach tego kryterium sprawdzane będzie, czy wybór partnerów został dokonany w sposób prawidłowy, to znaczy:</w:t>
            </w:r>
          </w:p>
          <w:p w:rsidR="00301D75" w:rsidRPr="00EE15A5" w:rsidRDefault="00301D75" w:rsidP="00301D75">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wybór partnerów został dokonany przed</w:t>
            </w:r>
            <w:r>
              <w:rPr>
                <w:rFonts w:ascii="Arial" w:hAnsi="Arial" w:cs="Arial"/>
                <w:iCs/>
                <w:sz w:val="18"/>
                <w:szCs w:val="18"/>
              </w:rPr>
              <w:t xml:space="preserve"> dniem</w:t>
            </w:r>
            <w:r w:rsidRPr="00EE15A5">
              <w:rPr>
                <w:rFonts w:ascii="Arial" w:hAnsi="Arial" w:cs="Arial"/>
                <w:iCs/>
                <w:sz w:val="18"/>
                <w:szCs w:val="18"/>
              </w:rPr>
              <w:t xml:space="preserve"> złożeni</w:t>
            </w:r>
            <w:r>
              <w:rPr>
                <w:rFonts w:ascii="Arial" w:hAnsi="Arial" w:cs="Arial"/>
                <w:iCs/>
                <w:sz w:val="18"/>
                <w:szCs w:val="18"/>
              </w:rPr>
              <w:t>a</w:t>
            </w:r>
            <w:r w:rsidRPr="00EE15A5">
              <w:rPr>
                <w:rFonts w:ascii="Arial" w:hAnsi="Arial" w:cs="Arial"/>
                <w:iCs/>
                <w:sz w:val="18"/>
                <w:szCs w:val="18"/>
              </w:rPr>
              <w:t xml:space="preserve"> wniosku</w:t>
            </w:r>
            <w:r>
              <w:rPr>
                <w:rFonts w:ascii="Arial" w:hAnsi="Arial" w:cs="Arial"/>
                <w:iCs/>
                <w:sz w:val="18"/>
                <w:szCs w:val="18"/>
              </w:rPr>
              <w:t xml:space="preserve"> o</w:t>
            </w:r>
            <w:r w:rsidRPr="00EE15A5">
              <w:rPr>
                <w:rFonts w:ascii="Arial" w:hAnsi="Arial" w:cs="Arial"/>
                <w:iCs/>
                <w:sz w:val="18"/>
                <w:szCs w:val="18"/>
              </w:rPr>
              <w:t xml:space="preserve"> dofinansowanie,</w:t>
            </w:r>
          </w:p>
          <w:p w:rsidR="00301D75" w:rsidRPr="00EE15A5" w:rsidRDefault="00301D75" w:rsidP="00301D75">
            <w:pPr>
              <w:pStyle w:val="Akapitzlist"/>
              <w:numPr>
                <w:ilvl w:val="0"/>
                <w:numId w:val="9"/>
              </w:numPr>
              <w:adjustRightInd w:val="0"/>
              <w:ind w:left="328"/>
              <w:jc w:val="both"/>
              <w:rPr>
                <w:rFonts w:ascii="Arial" w:hAnsi="Arial" w:cs="Arial"/>
                <w:iCs/>
                <w:sz w:val="18"/>
                <w:szCs w:val="18"/>
              </w:rPr>
            </w:pPr>
            <w:r w:rsidRPr="00EE15A5">
              <w:rPr>
                <w:rFonts w:ascii="Arial" w:hAnsi="Arial" w:cs="Arial"/>
                <w:iCs/>
                <w:sz w:val="18"/>
                <w:szCs w:val="18"/>
              </w:rPr>
              <w:t>jeśli inicjującym projekt partnerski jest podmiot, o którym mowa w art. 3 ust. 1 ustawy z dnia 29 stycznia 2004 r. - Prawo zamówień publicznych, sprawdzane jest</w:t>
            </w:r>
            <w:r>
              <w:rPr>
                <w:rFonts w:ascii="Arial" w:hAnsi="Arial" w:cs="Arial"/>
                <w:iCs/>
                <w:sz w:val="18"/>
                <w:szCs w:val="18"/>
              </w:rPr>
              <w:t>,</w:t>
            </w:r>
            <w:r w:rsidRPr="00EE15A5">
              <w:rPr>
                <w:rFonts w:ascii="Arial" w:hAnsi="Arial" w:cs="Arial"/>
                <w:iCs/>
                <w:sz w:val="18"/>
                <w:szCs w:val="18"/>
              </w:rPr>
              <w:t xml:space="preserve"> czy wybór partnerów spośród podmiotów innych niż wymienione w art. 3 ust. 1 pkt 1-3a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w:t>
            </w:r>
          </w:p>
          <w:p w:rsidR="00301D75" w:rsidRPr="00EE15A5" w:rsidRDefault="00301D75" w:rsidP="00301D75">
            <w:pPr>
              <w:autoSpaceDE w:val="0"/>
              <w:autoSpaceDN w:val="0"/>
              <w:adjustRightInd w:val="0"/>
              <w:jc w:val="both"/>
              <w:rPr>
                <w:rFonts w:ascii="Arial" w:hAnsi="Arial" w:cs="Arial"/>
                <w:iCs/>
                <w:sz w:val="18"/>
                <w:szCs w:val="18"/>
              </w:rPr>
            </w:pPr>
          </w:p>
          <w:p w:rsidR="00301D75" w:rsidRPr="00EE15A5"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Kryterium będzie weryfikowane na podstawie zapisów wniosku o dofinansowanie oraz dokumentów załączonych do wniosku potwierdzających:</w:t>
            </w:r>
          </w:p>
          <w:p w:rsidR="00301D75" w:rsidRPr="00EE15A5" w:rsidRDefault="00301D75" w:rsidP="00301D75">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prawidłowość przeprowadzonego postępowania, o którym mowa w art. 33 ust. 2 ustawy z dnia 11 lipca 2014 r. o zasadach realizacji programów w zakresie polityki spójności finansowanych w perspektywie finansowej 2014–2020 oraz/lub</w:t>
            </w:r>
          </w:p>
          <w:p w:rsidR="00301D75" w:rsidRPr="00EE15A5" w:rsidRDefault="00301D75" w:rsidP="00301D75">
            <w:pPr>
              <w:pStyle w:val="Akapitzlist"/>
              <w:numPr>
                <w:ilvl w:val="0"/>
                <w:numId w:val="8"/>
              </w:numPr>
              <w:adjustRightInd w:val="0"/>
              <w:ind w:left="328" w:hanging="284"/>
              <w:jc w:val="both"/>
              <w:rPr>
                <w:rFonts w:ascii="Arial" w:hAnsi="Arial" w:cs="Arial"/>
                <w:iCs/>
                <w:sz w:val="18"/>
                <w:szCs w:val="18"/>
              </w:rPr>
            </w:pPr>
            <w:r w:rsidRPr="00EE15A5">
              <w:rPr>
                <w:rFonts w:ascii="Arial" w:hAnsi="Arial" w:cs="Arial"/>
                <w:iCs/>
                <w:sz w:val="18"/>
                <w:szCs w:val="18"/>
              </w:rPr>
              <w:t>wybór partnera przed złożeniem wniosku o dofinansowanie.</w:t>
            </w:r>
          </w:p>
          <w:p w:rsidR="00301D75" w:rsidRPr="00EE15A5" w:rsidRDefault="00301D75" w:rsidP="00301D75">
            <w:pPr>
              <w:autoSpaceDE w:val="0"/>
              <w:autoSpaceDN w:val="0"/>
              <w:adjustRightInd w:val="0"/>
              <w:jc w:val="both"/>
              <w:rPr>
                <w:rFonts w:ascii="Arial" w:hAnsi="Arial" w:cs="Arial"/>
                <w:iCs/>
                <w:sz w:val="18"/>
                <w:szCs w:val="18"/>
              </w:rPr>
            </w:pPr>
          </w:p>
          <w:p w:rsidR="00301D75" w:rsidRPr="00EE15A5"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Zakres weryfikowanych informacji we wniosku o dofinansowanie jak i dokumentów koniecznych do dołączenia do wniosku zostanie określony w regulaminie konkursu.</w:t>
            </w:r>
          </w:p>
          <w:p w:rsidR="00301D75" w:rsidRPr="00EE15A5"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IOK dopuszcza możliwość analizy dokumentacji zawartej na stronie internetowej wskazanej we wniosku o dofinansowanie dotyczącej wyboru partnera. </w:t>
            </w:r>
          </w:p>
          <w:p w:rsidR="00301D75" w:rsidRPr="00EE15A5"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na etapie oceny projektu oraz w czasie realizacji projektu z zastrzeżeniem art. 33 ust. 3a ustawy z dnia 11 lipca 2014 r. o zasadach realizacji programów w zakresie polityki spójności finansowanych w perspektywie finansowej 2014–2020.</w:t>
            </w:r>
          </w:p>
          <w:p w:rsidR="00301D75"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dotyczy tylko projektów partnerskich. </w:t>
            </w:r>
          </w:p>
          <w:p w:rsidR="00301D75" w:rsidRPr="00882307"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r>
              <w:rPr>
                <w:rFonts w:ascii="Arial" w:hAnsi="Arial" w:cs="Arial"/>
                <w:iCs/>
                <w:sz w:val="18"/>
                <w:szCs w:val="18"/>
              </w:rPr>
              <w:t xml:space="preserve"> </w:t>
            </w:r>
            <w:r w:rsidRPr="00B01FEF">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wybór partnera został dokonany w dniu złożenia wniosku lub później lub z naruszeniem ustawowego terminu 21 dni na złożenie oferty – jeśli dotyczy)</w:t>
            </w:r>
            <w:r>
              <w:rPr>
                <w:rFonts w:ascii="Arial" w:hAnsi="Arial" w:cs="Arial"/>
                <w:iCs/>
                <w:sz w:val="18"/>
                <w:szCs w:val="18"/>
              </w:rPr>
              <w:t>.</w:t>
            </w:r>
            <w:r w:rsidRPr="00B01FEF">
              <w:rPr>
                <w:rFonts w:ascii="Arial" w:hAnsi="Arial" w:cs="Arial"/>
                <w:iCs/>
                <w:sz w:val="18"/>
                <w:szCs w:val="18"/>
              </w:rPr>
              <w:t xml:space="preserve">  </w:t>
            </w:r>
            <w:r w:rsidRPr="00EE15A5">
              <w:rPr>
                <w:rFonts w:ascii="Arial" w:hAnsi="Arial" w:cs="Arial"/>
                <w:iCs/>
                <w:sz w:val="18"/>
                <w:szCs w:val="18"/>
              </w:rPr>
              <w:t xml:space="preserve">. </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01D75" w:rsidRPr="00882307" w:rsidRDefault="00301D75" w:rsidP="00301D75">
            <w:pPr>
              <w:spacing w:line="276" w:lineRule="auto"/>
              <w:rPr>
                <w:rFonts w:ascii="Arial" w:hAnsi="Arial" w:cs="Arial"/>
                <w:sz w:val="18"/>
                <w:szCs w:val="18"/>
              </w:rPr>
            </w:pPr>
            <w:r w:rsidRPr="00564F38">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 /Nie / Nie dotyczy</w:t>
            </w:r>
          </w:p>
          <w:p w:rsidR="00301D75" w:rsidRPr="00EE15A5" w:rsidRDefault="00301D75" w:rsidP="00301D75">
            <w:pPr>
              <w:autoSpaceDE w:val="0"/>
              <w:autoSpaceDN w:val="0"/>
              <w:adjustRightInd w:val="0"/>
              <w:jc w:val="center"/>
              <w:rPr>
                <w:rFonts w:ascii="Arial" w:hAnsi="Arial" w:cs="Arial"/>
                <w:iCs/>
                <w:sz w:val="18"/>
                <w:szCs w:val="18"/>
              </w:rPr>
            </w:pPr>
          </w:p>
          <w:p w:rsidR="00301D75" w:rsidRPr="00882307"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EE15A5">
              <w:rPr>
                <w:rFonts w:ascii="Arial" w:hAnsi="Arial" w:cs="Arial"/>
                <w:iCs/>
                <w:sz w:val="18"/>
                <w:szCs w:val="18"/>
              </w:rPr>
              <w:t>.</w:t>
            </w:r>
          </w:p>
        </w:tc>
      </w:tr>
      <w:tr w:rsidR="00301D75"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DC7FC8" w:rsidRDefault="00301D75" w:rsidP="00301D75">
            <w:pPr>
              <w:pStyle w:val="Akapitzlist"/>
              <w:numPr>
                <w:ilvl w:val="0"/>
                <w:numId w:val="100"/>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oraz partnerzy (jeśli dotyczy) nie podlegają wykluczeniu z możliwości otrzymania dofinansowania ze środków Unii Europejskiej na podstawie:</w:t>
            </w:r>
          </w:p>
          <w:p w:rsidR="00301D75" w:rsidRPr="00EE15A5" w:rsidRDefault="00301D75" w:rsidP="00301D75">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rsidR="00301D75" w:rsidRPr="00EE15A5" w:rsidRDefault="00301D75" w:rsidP="00301D75">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rsidR="00301D75" w:rsidRPr="00EE15A5" w:rsidRDefault="00301D75" w:rsidP="00301D75">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rsidR="00301D75" w:rsidRPr="00EE15A5" w:rsidRDefault="00301D75" w:rsidP="00301D75">
            <w:pPr>
              <w:autoSpaceDE w:val="0"/>
              <w:autoSpaceDN w:val="0"/>
              <w:adjustRightInd w:val="0"/>
              <w:jc w:val="both"/>
              <w:rPr>
                <w:rFonts w:ascii="Arial" w:hAnsi="Arial" w:cs="Arial"/>
                <w:iCs/>
                <w:sz w:val="18"/>
                <w:szCs w:val="18"/>
              </w:rPr>
            </w:pPr>
          </w:p>
          <w:p w:rsidR="00301D75" w:rsidRPr="00882307"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01D75" w:rsidRPr="00882307" w:rsidRDefault="00301D75" w:rsidP="00301D75">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301D75" w:rsidRPr="00882307"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301D75"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Zgodność z przepisami art. 65 ust. 6 i art. 125 ust. 3 lit. e) i f) Rozporządzenia Parlamentu Europejskiego i Rady (UE) nr 1303/2013 z dnia 17 grudnia 2013 r.</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DC7FC8" w:rsidRDefault="00301D75" w:rsidP="00301D75">
            <w:pPr>
              <w:pStyle w:val="Akapitzlist"/>
              <w:numPr>
                <w:ilvl w:val="0"/>
                <w:numId w:val="100"/>
              </w:numPr>
              <w:adjustRightInd w:val="0"/>
              <w:jc w:val="both"/>
              <w:rPr>
                <w:rFonts w:ascii="Arial" w:hAnsi="Arial" w:cs="Arial"/>
                <w:iCs/>
                <w:sz w:val="18"/>
                <w:szCs w:val="18"/>
              </w:rPr>
            </w:pPr>
            <w:r w:rsidRPr="00DC7FC8">
              <w:rPr>
                <w:rFonts w:ascii="Arial" w:hAnsi="Arial" w:cs="Arial"/>
                <w:iCs/>
                <w:sz w:val="18"/>
                <w:szCs w:val="18"/>
              </w:rPr>
              <w:t>W ramach kryterium weryfikowane będzie, czy Wnioskodawca/Beneficjent  złożył oświadczenie, że:</w:t>
            </w:r>
          </w:p>
          <w:p w:rsidR="00301D75" w:rsidRPr="00EE15A5" w:rsidRDefault="00301D75" w:rsidP="00301D75">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został zakończony w rozumieniu art. 65 ust. 6,</w:t>
            </w:r>
          </w:p>
          <w:p w:rsidR="00301D75" w:rsidRPr="00EE15A5" w:rsidRDefault="00301D75" w:rsidP="00301D75">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rsidR="00301D75" w:rsidRPr="00EE15A5" w:rsidRDefault="00301D75" w:rsidP="00301D75">
            <w:pPr>
              <w:pStyle w:val="Akapitzlist"/>
              <w:numPr>
                <w:ilvl w:val="0"/>
                <w:numId w:val="10"/>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301D75" w:rsidRPr="00EE15A5" w:rsidRDefault="00301D75" w:rsidP="00301D75">
            <w:pPr>
              <w:pStyle w:val="Akapitzlist"/>
              <w:adjustRightInd w:val="0"/>
              <w:ind w:left="328"/>
              <w:jc w:val="both"/>
              <w:rPr>
                <w:rFonts w:ascii="Arial" w:hAnsi="Arial" w:cs="Arial"/>
                <w:iCs/>
                <w:sz w:val="18"/>
                <w:szCs w:val="18"/>
              </w:rPr>
            </w:pPr>
          </w:p>
          <w:p w:rsidR="00301D75" w:rsidRPr="00EE15A5" w:rsidRDefault="00301D75" w:rsidP="00301D75">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01D75" w:rsidRPr="00882307" w:rsidRDefault="00301D75" w:rsidP="00301D75">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301D75" w:rsidRPr="00882307"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301D75"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DC7FC8" w:rsidRDefault="00301D75" w:rsidP="00301D75">
            <w:pPr>
              <w:pStyle w:val="Akapitzlist"/>
              <w:numPr>
                <w:ilvl w:val="0"/>
                <w:numId w:val="100"/>
              </w:numPr>
              <w:adjustRightInd w:val="0"/>
              <w:jc w:val="both"/>
              <w:rPr>
                <w:rFonts w:ascii="Arial" w:hAnsi="Arial" w:cs="Arial"/>
                <w:iCs/>
                <w:sz w:val="18"/>
                <w:szCs w:val="18"/>
              </w:rPr>
            </w:pPr>
            <w:r w:rsidRPr="00DC7FC8">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rsidR="00301D75" w:rsidRPr="00EE15A5" w:rsidRDefault="00301D75" w:rsidP="00301D75">
            <w:pPr>
              <w:autoSpaceDE w:val="0"/>
              <w:autoSpaceDN w:val="0"/>
              <w:adjustRightInd w:val="0"/>
              <w:jc w:val="both"/>
              <w:rPr>
                <w:rFonts w:ascii="Arial" w:hAnsi="Arial" w:cs="Arial"/>
                <w:iCs/>
                <w:sz w:val="18"/>
                <w:szCs w:val="18"/>
              </w:rPr>
            </w:pPr>
          </w:p>
          <w:p w:rsidR="00301D75" w:rsidRPr="00882307"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01D75" w:rsidRPr="00882307" w:rsidRDefault="00301D75" w:rsidP="00301D75">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rsidR="00301D75" w:rsidRPr="00EE15A5"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rsidR="00301D75" w:rsidRPr="00882307" w:rsidRDefault="00301D75" w:rsidP="00301D75">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301D75"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EE15A5">
              <w:rPr>
                <w:rFonts w:ascii="Arial" w:hAnsi="Arial" w:cs="Arial"/>
                <w:sz w:val="18"/>
                <w:szCs w:val="18"/>
              </w:rPr>
              <w:t>Uproszczone metody rozliczania wydatków</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DC7FC8" w:rsidRDefault="00301D75" w:rsidP="00301D75">
            <w:pPr>
              <w:pStyle w:val="Akapitzlist"/>
              <w:numPr>
                <w:ilvl w:val="0"/>
                <w:numId w:val="100"/>
              </w:numPr>
              <w:adjustRightInd w:val="0"/>
              <w:jc w:val="both"/>
              <w:rPr>
                <w:rFonts w:ascii="Arial" w:hAnsi="Arial" w:cs="Arial"/>
                <w:iCs/>
                <w:sz w:val="18"/>
                <w:szCs w:val="18"/>
              </w:rPr>
            </w:pPr>
            <w:r w:rsidRPr="00DC7FC8">
              <w:rPr>
                <w:rFonts w:ascii="Arial" w:hAnsi="Arial" w:cs="Arial"/>
                <w:iCs/>
                <w:sz w:val="18"/>
                <w:szCs w:val="18"/>
              </w:rPr>
              <w:t xml:space="preserve">W ramach kryterium weryfikowane będzie, czy w projekcie, w którym wartość wkładu publicznego (środków publicznych) nie przekracza 100 000 EUR zastosowano kwoty ryczałtowe, o których mowa w aktualnych na dzień przyjęcia kryterium wytycznych w zakresie kwalifikowalności wydatków w ramach Europejskiego Funduszu Rozwoju Regionalnego, Europejskiego Funduszu Społecznego oraz Funduszu Spójności na lata 2014-2020. </w:t>
            </w:r>
          </w:p>
          <w:p w:rsidR="00301D75" w:rsidRPr="00EE15A5" w:rsidRDefault="00301D75" w:rsidP="00301D75">
            <w:pPr>
              <w:autoSpaceDE w:val="0"/>
              <w:autoSpaceDN w:val="0"/>
              <w:adjustRightInd w:val="0"/>
              <w:jc w:val="both"/>
              <w:rPr>
                <w:rFonts w:ascii="Arial" w:hAnsi="Arial" w:cs="Arial"/>
                <w:iCs/>
                <w:sz w:val="18"/>
                <w:szCs w:val="18"/>
              </w:rPr>
            </w:pPr>
          </w:p>
          <w:p w:rsidR="00301D75" w:rsidRPr="00EE15A5"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 xml:space="preserve">Kryterium weryfikowane na podstawie zapisów budżetu projektu, obowiązujące w przypadku kwot ryczałtowych dla projektów, których wartość wkładu publicznego (środków publicznych) nie przekracza 100 000 EUR. Do przeliczenia ww. kwoty na PLN należy stosować miesięczny obrachunkowy kurs wymiany stosowany przez KE aktualny na dzień ogłoszenia konkursu. </w:t>
            </w:r>
          </w:p>
          <w:p w:rsidR="00301D75" w:rsidRPr="00882307" w:rsidRDefault="00301D75" w:rsidP="00301D75">
            <w:pPr>
              <w:autoSpaceDE w:val="0"/>
              <w:autoSpaceDN w:val="0"/>
              <w:adjustRightInd w:val="0"/>
              <w:jc w:val="both"/>
              <w:rPr>
                <w:rFonts w:ascii="Arial" w:hAnsi="Arial" w:cs="Arial"/>
                <w:iCs/>
                <w:sz w:val="18"/>
                <w:szCs w:val="18"/>
              </w:rPr>
            </w:pPr>
            <w:r w:rsidRPr="00EE15A5">
              <w:rPr>
                <w:rFonts w:ascii="Arial" w:hAnsi="Arial" w:cs="Arial"/>
                <w:iCs/>
                <w:sz w:val="18"/>
                <w:szCs w:val="18"/>
              </w:rPr>
              <w:t>IOK dopuszcza możliwość poprawy/uzupełnienia wniosku o dofinansowanie w zakresie kryterium w sposób skutkujący spełnieniem</w:t>
            </w:r>
            <w:r>
              <w:rPr>
                <w:rFonts w:ascii="Arial" w:hAnsi="Arial" w:cs="Arial"/>
                <w:iCs/>
                <w:sz w:val="18"/>
                <w:szCs w:val="18"/>
              </w:rPr>
              <w:t xml:space="preserve"> </w:t>
            </w:r>
            <w:r w:rsidRPr="00EE15A5">
              <w:rPr>
                <w:rFonts w:ascii="Arial" w:hAnsi="Arial" w:cs="Arial"/>
                <w:iCs/>
                <w:sz w:val="18"/>
                <w:szCs w:val="18"/>
              </w:rPr>
              <w:t>kryterium.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01D75" w:rsidRPr="00882307" w:rsidRDefault="00301D75" w:rsidP="00301D75">
            <w:pPr>
              <w:spacing w:line="276" w:lineRule="auto"/>
              <w:jc w:val="center"/>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A07CA7" w:rsidRDefault="00301D75" w:rsidP="00301D75">
            <w:pPr>
              <w:autoSpaceDE w:val="0"/>
              <w:autoSpaceDN w:val="0"/>
              <w:adjustRightInd w:val="0"/>
              <w:jc w:val="center"/>
              <w:rPr>
                <w:rFonts w:ascii="Arial" w:hAnsi="Arial" w:cs="Arial"/>
                <w:iCs/>
                <w:sz w:val="18"/>
                <w:szCs w:val="18"/>
              </w:rPr>
            </w:pPr>
            <w:r w:rsidRPr="00A07CA7">
              <w:rPr>
                <w:rFonts w:ascii="Arial" w:hAnsi="Arial" w:cs="Arial"/>
                <w:iCs/>
                <w:sz w:val="18"/>
                <w:szCs w:val="18"/>
              </w:rPr>
              <w:t xml:space="preserve">Tak/Nie/Nie dotyczy </w:t>
            </w:r>
          </w:p>
          <w:p w:rsidR="00301D75" w:rsidRPr="00882307" w:rsidRDefault="00301D75" w:rsidP="00301D75">
            <w:pPr>
              <w:autoSpaceDE w:val="0"/>
              <w:autoSpaceDN w:val="0"/>
              <w:adjustRightInd w:val="0"/>
              <w:jc w:val="center"/>
              <w:rPr>
                <w:rFonts w:ascii="Arial" w:hAnsi="Arial" w:cs="Arial"/>
                <w:iCs/>
                <w:sz w:val="18"/>
                <w:szCs w:val="18"/>
              </w:rPr>
            </w:pPr>
            <w:r w:rsidRPr="00A07CA7">
              <w:rPr>
                <w:rFonts w:ascii="Arial" w:hAnsi="Arial" w:cs="Arial"/>
                <w:iCs/>
                <w:sz w:val="18"/>
                <w:szCs w:val="18"/>
              </w:rPr>
              <w:t>Dopuszcza się jednokrotne skierowanie projektu do poprawy/uzupełnienia w zakresie skutkującym jego spełnieniem. Niespełnienie kryterium po wezwaniu do uzupełnienia/ poprawy skutkuje odrzuceniem</w:t>
            </w:r>
            <w:r>
              <w:rPr>
                <w:rFonts w:ascii="Arial" w:hAnsi="Arial" w:cs="Arial"/>
                <w:iCs/>
                <w:sz w:val="18"/>
                <w:szCs w:val="18"/>
              </w:rPr>
              <w:t xml:space="preserve"> projektu</w:t>
            </w:r>
            <w:r w:rsidRPr="00A07CA7">
              <w:rPr>
                <w:rFonts w:ascii="Arial" w:hAnsi="Arial" w:cs="Arial"/>
                <w:iCs/>
                <w:sz w:val="18"/>
                <w:szCs w:val="18"/>
              </w:rPr>
              <w:t>.</w:t>
            </w:r>
          </w:p>
        </w:tc>
      </w:tr>
      <w:tr w:rsidR="00301D75" w:rsidTr="00301D75">
        <w:trPr>
          <w:trHeight w:val="129"/>
          <w:jc w:val="center"/>
        </w:trPr>
        <w:tc>
          <w:tcPr>
            <w:tcW w:w="1150" w:type="pct"/>
            <w:tcBorders>
              <w:top w:val="single" w:sz="8" w:space="0" w:color="auto"/>
              <w:left w:val="single" w:sz="8" w:space="0" w:color="auto"/>
              <w:bottom w:val="single" w:sz="4"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35"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DC7FC8" w:rsidRDefault="00301D75" w:rsidP="00301D75">
            <w:pPr>
              <w:pStyle w:val="Akapitzlist"/>
              <w:numPr>
                <w:ilvl w:val="0"/>
                <w:numId w:val="100"/>
              </w:numPr>
              <w:jc w:val="both"/>
              <w:rPr>
                <w:rFonts w:ascii="Arial" w:hAnsi="Arial" w:cs="Arial"/>
                <w:iCs/>
                <w:sz w:val="18"/>
                <w:szCs w:val="18"/>
              </w:rPr>
            </w:pPr>
            <w:r w:rsidRPr="00DC7FC8">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rsidR="00301D75" w:rsidRPr="00A07CA7" w:rsidRDefault="00301D75" w:rsidP="00301D75">
            <w:pPr>
              <w:jc w:val="both"/>
              <w:rPr>
                <w:rFonts w:ascii="Arial" w:hAnsi="Arial" w:cs="Arial"/>
                <w:iCs/>
                <w:sz w:val="18"/>
                <w:szCs w:val="18"/>
              </w:rPr>
            </w:pPr>
          </w:p>
          <w:p w:rsidR="00301D75" w:rsidRPr="00882307" w:rsidRDefault="00301D75" w:rsidP="00301D75">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43" w:type="pct"/>
            <w:tcBorders>
              <w:top w:val="single" w:sz="8" w:space="0" w:color="auto"/>
              <w:left w:val="single" w:sz="4" w:space="0" w:color="auto"/>
              <w:bottom w:val="single" w:sz="4" w:space="0" w:color="auto"/>
              <w:right w:val="single" w:sz="8" w:space="0" w:color="auto"/>
            </w:tcBorders>
            <w:shd w:val="clear" w:color="auto" w:fill="F7CAB1"/>
            <w:vAlign w:val="center"/>
          </w:tcPr>
          <w:p w:rsidR="00301D75" w:rsidRPr="00882307" w:rsidRDefault="00301D75" w:rsidP="00301D75">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4" w:space="0" w:color="auto"/>
              <w:right w:val="single" w:sz="8" w:space="0" w:color="auto"/>
            </w:tcBorders>
            <w:shd w:val="clear" w:color="auto" w:fill="auto"/>
            <w:vAlign w:val="center"/>
          </w:tcPr>
          <w:p w:rsidR="00301D75" w:rsidRPr="00A07CA7" w:rsidRDefault="00301D75" w:rsidP="00301D75">
            <w:pPr>
              <w:snapToGrid w:val="0"/>
              <w:jc w:val="center"/>
              <w:rPr>
                <w:rFonts w:ascii="Arial" w:hAnsi="Arial" w:cs="Arial"/>
                <w:iCs/>
                <w:sz w:val="18"/>
                <w:szCs w:val="18"/>
              </w:rPr>
            </w:pPr>
            <w:r w:rsidRPr="00A07CA7">
              <w:rPr>
                <w:rFonts w:ascii="Arial" w:hAnsi="Arial" w:cs="Arial"/>
                <w:iCs/>
                <w:sz w:val="18"/>
                <w:szCs w:val="18"/>
              </w:rPr>
              <w:t>Tak/Nie</w:t>
            </w:r>
          </w:p>
          <w:p w:rsidR="00301D75" w:rsidRPr="00882307" w:rsidRDefault="00301D75" w:rsidP="00301D75">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07CA7" w:rsidRDefault="00301D75" w:rsidP="00301D75">
            <w:pPr>
              <w:pStyle w:val="Default"/>
              <w:jc w:val="center"/>
              <w:rPr>
                <w:rFonts w:eastAsia="Times New Roman"/>
                <w:color w:val="auto"/>
                <w:sz w:val="18"/>
                <w:szCs w:val="18"/>
              </w:rPr>
            </w:pPr>
            <w:r w:rsidRPr="00A07CA7">
              <w:rPr>
                <w:rFonts w:eastAsia="Times New Roman"/>
                <w:color w:val="auto"/>
                <w:sz w:val="18"/>
                <w:szCs w:val="18"/>
              </w:rPr>
              <w:t>Pomoc de minimis</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DC7FC8" w:rsidRDefault="00301D75" w:rsidP="00301D75">
            <w:pPr>
              <w:pStyle w:val="Akapitzlist"/>
              <w:numPr>
                <w:ilvl w:val="0"/>
                <w:numId w:val="100"/>
              </w:numPr>
              <w:adjustRightInd w:val="0"/>
              <w:jc w:val="both"/>
              <w:rPr>
                <w:rFonts w:ascii="Arial" w:hAnsi="Arial" w:cs="Arial"/>
                <w:iCs/>
                <w:sz w:val="18"/>
                <w:szCs w:val="18"/>
              </w:rPr>
            </w:pPr>
            <w:r w:rsidRPr="00DC7FC8">
              <w:rPr>
                <w:rFonts w:ascii="Arial" w:hAnsi="Arial" w:cs="Arial"/>
                <w:iCs/>
                <w:sz w:val="18"/>
                <w:szCs w:val="18"/>
              </w:rPr>
              <w:t>W sytuacji, gdy w ramach projektu IOK udziela pomocy de minimis bezpośrednio Wnioskodawcy/Beneficjentowi w ramach kryterium weryfikowane będzie, czy podana we wniosku o dofinansowanie wartość uzyskanej pomocy de minimis jest zgodna z danymi zawartymi w Systemie Udostępniania Danych o Pomocy (SUDOP) oraz nie przekracza progów dopuszczalnej pomocy de minimis udzielonej jednemu przedsiębiorcy określonych w art. 3 rozporządzenia Komisji (UE) nr 1407/2013.</w:t>
            </w:r>
          </w:p>
          <w:p w:rsidR="00301D75" w:rsidRDefault="00301D75" w:rsidP="00301D75">
            <w:pPr>
              <w:autoSpaceDE w:val="0"/>
              <w:autoSpaceDN w:val="0"/>
              <w:adjustRightInd w:val="0"/>
              <w:jc w:val="both"/>
              <w:rPr>
                <w:rFonts w:ascii="Arial" w:hAnsi="Arial" w:cs="Arial"/>
                <w:iCs/>
                <w:sz w:val="18"/>
                <w:szCs w:val="18"/>
              </w:rPr>
            </w:pPr>
          </w:p>
          <w:p w:rsidR="00301D75" w:rsidRPr="00B470EA" w:rsidRDefault="00301D75" w:rsidP="00301D75">
            <w:pPr>
              <w:pStyle w:val="Default"/>
              <w:jc w:val="both"/>
              <w:rPr>
                <w:rFonts w:eastAsia="Times New Roman"/>
                <w:iCs/>
                <w:color w:val="auto"/>
                <w:sz w:val="18"/>
                <w:szCs w:val="18"/>
              </w:rPr>
            </w:pPr>
            <w:r w:rsidRPr="00A07CA7">
              <w:rPr>
                <w:rFonts w:eastAsia="Times New Roman"/>
                <w:iCs/>
                <w:color w:val="auto"/>
                <w:sz w:val="18"/>
                <w:szCs w:val="18"/>
              </w:rPr>
              <w:t xml:space="preserve">Kryterium zostanie zweryfikowane na podstawie informacji zawartych we wniosku o dofinansowanie projektu oraz danych w SUDOP. Kryterium nie dotyczy projektów, w ramach których IOK nie udziela pomocy de minimis bezpośrednio Wnioskodawcy/Beneficjentowi. Kryterium zostanie zweryfikowane na etapie oceny wniosku oraz przed podpisaniem umowy o dofinansowanie projektu. </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882307" w:rsidRDefault="00301D75" w:rsidP="00301D75">
            <w:pPr>
              <w:spacing w:line="276" w:lineRule="auto"/>
              <w:rPr>
                <w:rFonts w:ascii="Arial" w:hAnsi="Arial" w:cs="Arial"/>
                <w:sz w:val="18"/>
                <w:szCs w:val="18"/>
              </w:rPr>
            </w:pPr>
            <w:r w:rsidRPr="00483473">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07CA7" w:rsidRDefault="00301D75" w:rsidP="00301D75">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rsidR="00301D75" w:rsidRPr="00882307" w:rsidRDefault="00301D75" w:rsidP="00301D75">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9C70B2" w:rsidRDefault="00301D75" w:rsidP="00301D75">
            <w:pPr>
              <w:jc w:val="center"/>
              <w:rPr>
                <w:rFonts w:ascii="Arial" w:hAnsi="Arial" w:cs="Arial"/>
                <w:sz w:val="18"/>
                <w:szCs w:val="18"/>
              </w:rPr>
            </w:pPr>
            <w:r w:rsidRPr="009C70B2">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DC7FC8" w:rsidRDefault="00301D75" w:rsidP="00301D75">
            <w:pPr>
              <w:pStyle w:val="Akapitzlist"/>
              <w:numPr>
                <w:ilvl w:val="0"/>
                <w:numId w:val="100"/>
              </w:numPr>
              <w:adjustRightInd w:val="0"/>
              <w:jc w:val="both"/>
              <w:rPr>
                <w:rFonts w:ascii="Arial" w:hAnsi="Arial" w:cs="Arial"/>
                <w:iCs/>
                <w:sz w:val="18"/>
                <w:szCs w:val="18"/>
              </w:rPr>
            </w:pPr>
            <w:r w:rsidRPr="00DC7FC8">
              <w:rPr>
                <w:rFonts w:ascii="Arial" w:hAnsi="Arial" w:cs="Arial"/>
                <w:iCs/>
                <w:sz w:val="18"/>
                <w:szCs w:val="18"/>
              </w:rPr>
              <w:t xml:space="preserve">Wnioskodawca oraz partnerzy (o ile dotyczy), ponoszący wydatki w danym projekcie ze środków europejskich, posiadają łączny obrót za ostatni zatwierdzony rok obrotowy zgodnie z ustawą o rachunkowości z dnia 29 września 1994 r. (jeśli dotyczy) lub za ostatni zamknięty i zatwierdzony rok kalendarzowy równy lub wyższy od  </w:t>
            </w:r>
            <w:r>
              <w:rPr>
                <w:rFonts w:ascii="Arial" w:hAnsi="Arial" w:cs="Arial"/>
                <w:iCs/>
                <w:sz w:val="18"/>
                <w:szCs w:val="18"/>
              </w:rPr>
              <w:t xml:space="preserve">średnich </w:t>
            </w:r>
            <w:r w:rsidRPr="00DC7FC8">
              <w:rPr>
                <w:rFonts w:ascii="Arial" w:hAnsi="Arial" w:cs="Arial"/>
                <w:iCs/>
                <w:sz w:val="18"/>
                <w:szCs w:val="18"/>
              </w:rPr>
              <w:t>rocznych wydatków w ocenianym projekcie</w:t>
            </w:r>
            <w:r>
              <w:rPr>
                <w:rFonts w:ascii="Arial" w:hAnsi="Arial" w:cs="Arial"/>
                <w:iCs/>
                <w:sz w:val="18"/>
                <w:szCs w:val="18"/>
              </w:rPr>
              <w:t>.</w:t>
            </w:r>
            <w:r w:rsidRPr="00DC7FC8">
              <w:rPr>
                <w:rFonts w:ascii="Arial" w:hAnsi="Arial" w:cs="Arial"/>
                <w:iCs/>
                <w:sz w:val="18"/>
                <w:szCs w:val="18"/>
              </w:rPr>
              <w:t xml:space="preserve"> </w:t>
            </w:r>
          </w:p>
          <w:p w:rsidR="00301D75" w:rsidRPr="00DC7903" w:rsidRDefault="00301D75" w:rsidP="00301D75">
            <w:pPr>
              <w:pStyle w:val="Akapitzlist"/>
              <w:adjustRightInd w:val="0"/>
              <w:ind w:left="188"/>
              <w:jc w:val="both"/>
              <w:rPr>
                <w:rFonts w:ascii="Arial" w:hAnsi="Arial" w:cs="Arial"/>
                <w:iCs/>
                <w:strike/>
                <w:sz w:val="18"/>
                <w:szCs w:val="18"/>
              </w:rPr>
            </w:pPr>
          </w:p>
          <w:p w:rsidR="00301D75" w:rsidRDefault="00301D75" w:rsidP="00301D75">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rsidR="00301D75" w:rsidRDefault="00301D75" w:rsidP="00301D75">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Partnera. </w:t>
            </w:r>
            <w:r w:rsidRPr="00C404D6">
              <w:rPr>
                <w:rFonts w:ascii="Arial" w:hAnsi="Arial" w:cs="Arial"/>
                <w:iCs/>
                <w:sz w:val="18"/>
                <w:szCs w:val="18"/>
              </w:rPr>
              <w:t>W przypadku partnerstwa kilku podmiotów badany jest łączny obrót wszystkich podmiotów wchodzących w skład partnerstwa nie będących jednostką sektora finansów publicznych</w:t>
            </w:r>
            <w:r>
              <w:rPr>
                <w:rFonts w:ascii="Arial" w:hAnsi="Arial" w:cs="Arial"/>
                <w:iCs/>
                <w:sz w:val="18"/>
                <w:szCs w:val="18"/>
              </w:rPr>
              <w:t xml:space="preserve"> i odnoszony jest do wydatków ponoszonych w projekcie przez te podmioty</w:t>
            </w:r>
            <w:r w:rsidRPr="00C404D6">
              <w:rPr>
                <w:rFonts w:ascii="Arial" w:hAnsi="Arial" w:cs="Arial"/>
                <w:iCs/>
                <w:sz w:val="18"/>
                <w:szCs w:val="18"/>
              </w:rPr>
              <w:t>.</w:t>
            </w:r>
          </w:p>
          <w:p w:rsidR="00301D75" w:rsidRDefault="00301D75" w:rsidP="00301D75">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dysponowali Wnioskodawca/Partnerzy (o ile dotyczy) w poprzednim zamkniętym roku obrotowym.</w:t>
            </w:r>
          </w:p>
          <w:p w:rsidR="00301D75" w:rsidRDefault="00301D75" w:rsidP="00301D75">
            <w:pPr>
              <w:pStyle w:val="Default"/>
              <w:jc w:val="both"/>
              <w:rPr>
                <w:rFonts w:eastAsia="Times New Roman"/>
                <w:iCs/>
                <w:color w:val="auto"/>
                <w:sz w:val="18"/>
                <w:szCs w:val="18"/>
              </w:rPr>
            </w:pPr>
          </w:p>
          <w:p w:rsidR="00301D75" w:rsidRPr="00CE0852" w:rsidRDefault="00301D75" w:rsidP="00301D75">
            <w:pPr>
              <w:pStyle w:val="Default"/>
              <w:jc w:val="both"/>
              <w:rPr>
                <w:rFonts w:eastAsia="Times New Roman"/>
                <w:iCs/>
                <w:color w:val="auto"/>
                <w:sz w:val="18"/>
                <w:szCs w:val="18"/>
              </w:rPr>
            </w:pPr>
            <w:r w:rsidRPr="002A44EB">
              <w:rPr>
                <w:rFonts w:eastAsia="Times New Roman"/>
                <w:iCs/>
                <w:color w:val="auto"/>
                <w:sz w:val="18"/>
                <w:szCs w:val="18"/>
              </w:rPr>
              <w:t>Kryterium nie dotyczy jednostek sektora finansów publicznych</w:t>
            </w:r>
            <w:r>
              <w:rPr>
                <w:rFonts w:eastAsia="Times New Roman"/>
                <w:iCs/>
                <w:color w:val="auto"/>
                <w:sz w:val="18"/>
                <w:szCs w:val="18"/>
              </w:rPr>
              <w:t>,</w:t>
            </w:r>
            <w:r w:rsidRPr="002A44EB">
              <w:rPr>
                <w:rFonts w:eastAsia="Times New Roman"/>
                <w:iCs/>
                <w:color w:val="auto"/>
                <w:sz w:val="18"/>
                <w:szCs w:val="18"/>
              </w:rPr>
              <w:t xml:space="preserve"> </w:t>
            </w:r>
            <w:r w:rsidRPr="00CE0852">
              <w:rPr>
                <w:rFonts w:eastAsia="Times New Roman"/>
                <w:iCs/>
                <w:color w:val="auto"/>
                <w:sz w:val="18"/>
                <w:szCs w:val="18"/>
              </w:rPr>
              <w:t xml:space="preserve">w tym projektów partnerskich w których liderem jest jednostka sektora finansów publicznych. </w:t>
            </w:r>
          </w:p>
          <w:p w:rsidR="00301D75" w:rsidRPr="00DC7903" w:rsidRDefault="00301D75" w:rsidP="00301D75">
            <w:pPr>
              <w:autoSpaceDE w:val="0"/>
              <w:autoSpaceDN w:val="0"/>
              <w:jc w:val="both"/>
              <w:rPr>
                <w:rFonts w:ascii="Arial" w:hAnsi="Arial" w:cs="Arial"/>
                <w:sz w:val="22"/>
              </w:rPr>
            </w:pPr>
            <w:r w:rsidRPr="00CE0852">
              <w:rPr>
                <w:rFonts w:ascii="Arial" w:hAnsi="Arial" w:cs="Arial"/>
                <w:iCs/>
                <w:sz w:val="18"/>
                <w:szCs w:val="18"/>
              </w:rPr>
              <w:t xml:space="preserve">W przypadku gdy projekt trwa dłużej niż jeden rok kalendarzowy należy wartość obrotów odnieść do średnich rocznych wydatków w ocenianym projekcie </w:t>
            </w:r>
            <w:r w:rsidRPr="00CE0852">
              <w:rPr>
                <w:rFonts w:ascii="Arial" w:hAnsi="Arial" w:cs="Arial"/>
                <w:sz w:val="18"/>
                <w:szCs w:val="18"/>
              </w:rPr>
              <w:t>(wartość wydatków w stosunku do liczby lat kalendarzowych, w których realizowany jest projekt).</w:t>
            </w:r>
            <w:r w:rsidRPr="00DC7903">
              <w:rPr>
                <w:rFonts w:ascii="Arial" w:hAnsi="Arial" w:cs="Arial"/>
                <w:sz w:val="18"/>
                <w:szCs w:val="18"/>
              </w:rPr>
              <w:t> </w:t>
            </w:r>
          </w:p>
          <w:p w:rsidR="00301D75" w:rsidRPr="005D21D4" w:rsidRDefault="00301D75" w:rsidP="00301D75">
            <w:pPr>
              <w:pStyle w:val="Default"/>
              <w:jc w:val="both"/>
              <w:rPr>
                <w:rFonts w:eastAsia="Times New Roman"/>
                <w:iCs/>
                <w:color w:val="auto"/>
                <w:sz w:val="18"/>
                <w:szCs w:val="18"/>
              </w:rPr>
            </w:pPr>
          </w:p>
          <w:p w:rsidR="00301D75" w:rsidRPr="00DC7903" w:rsidRDefault="00301D75" w:rsidP="00301D75">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 budzący wątpliwości potwierdzają, że wartość obrotów jest niższa od średnich rocznych wydatków w projekcie).</w:t>
            </w:r>
            <w:r w:rsidRPr="00DC7903">
              <w:rPr>
                <w:rFonts w:ascii="Arial" w:hAnsi="Arial" w:cs="Arial"/>
                <w:iCs/>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483473" w:rsidRDefault="00301D75" w:rsidP="00301D75">
            <w:pPr>
              <w:spacing w:line="276" w:lineRule="auto"/>
              <w:rPr>
                <w:rFonts w:ascii="Arial" w:hAnsi="Arial" w:cs="Arial"/>
                <w:sz w:val="18"/>
                <w:szCs w:val="18"/>
              </w:rPr>
            </w:pPr>
            <w:r w:rsidRPr="009C70B2">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9C70B2" w:rsidRDefault="00301D75"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rsidR="00301D75" w:rsidRPr="00A07CA7" w:rsidRDefault="00301D75" w:rsidP="00301D75">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301D75" w:rsidTr="00301D75">
        <w:trPr>
          <w:trHeight w:val="713"/>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nieobjętych mechanizmem ZIT</w:t>
            </w:r>
          </w:p>
          <w:p w:rsidR="00301D75" w:rsidRPr="002C3FBD" w:rsidRDefault="00301D75" w:rsidP="00301D75">
            <w:pPr>
              <w:spacing w:line="276" w:lineRule="auto"/>
              <w:jc w:val="both"/>
              <w:rPr>
                <w:rFonts w:ascii="Arial" w:hAnsi="Arial" w:cs="Arial"/>
                <w:kern w:val="1"/>
                <w:sz w:val="18"/>
                <w:szCs w:val="18"/>
              </w:rPr>
            </w:pPr>
            <w:r w:rsidRPr="002C3FBD">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2C3FBD">
              <w:rPr>
                <w:rFonts w:ascii="Arial" w:hAnsi="Arial" w:cs="Arial"/>
                <w:i/>
                <w:kern w:val="1"/>
                <w:sz w:val="18"/>
                <w:szCs w:val="18"/>
              </w:rPr>
              <w:t>tak</w:t>
            </w:r>
            <w:r w:rsidRPr="002C3FBD">
              <w:rPr>
                <w:rFonts w:ascii="Arial" w:hAnsi="Arial" w:cs="Arial"/>
                <w:kern w:val="1"/>
                <w:sz w:val="18"/>
                <w:szCs w:val="18"/>
              </w:rPr>
              <w:t xml:space="preserve">, </w:t>
            </w:r>
            <w:r w:rsidRPr="002C3FBD">
              <w:rPr>
                <w:rFonts w:ascii="Arial" w:hAnsi="Arial" w:cs="Arial"/>
                <w:i/>
                <w:kern w:val="1"/>
                <w:sz w:val="18"/>
                <w:szCs w:val="18"/>
              </w:rPr>
              <w:t xml:space="preserve">nie </w:t>
            </w:r>
            <w:r w:rsidRPr="002C3FBD">
              <w:rPr>
                <w:rFonts w:ascii="Arial" w:hAnsi="Arial" w:cs="Arial"/>
                <w:kern w:val="1"/>
                <w:sz w:val="18"/>
                <w:szCs w:val="18"/>
              </w:rPr>
              <w:t>lub</w:t>
            </w:r>
            <w:r w:rsidRPr="002C3FBD">
              <w:rPr>
                <w:rFonts w:ascii="Arial" w:hAnsi="Arial" w:cs="Arial"/>
                <w:i/>
                <w:kern w:val="1"/>
                <w:sz w:val="18"/>
                <w:szCs w:val="18"/>
              </w:rPr>
              <w:t xml:space="preserve"> nie dotyczy</w:t>
            </w:r>
            <w:r w:rsidRPr="002C3FBD">
              <w:rPr>
                <w:rFonts w:ascii="Arial" w:hAnsi="Arial" w:cs="Arial"/>
                <w:kern w:val="1"/>
                <w:sz w:val="18"/>
                <w:szCs w:val="18"/>
              </w:rPr>
              <w:t>. Kryteria są weryfikowane na etapie oceny merytorycznej. Sposób weryfikacji kryteriów może zostać doprecyzowany w dokumentacji regulującej zasady naboru.</w:t>
            </w:r>
          </w:p>
          <w:p w:rsidR="00301D75" w:rsidRPr="00A07CA7" w:rsidRDefault="00301D75" w:rsidP="00301D75">
            <w:pPr>
              <w:spacing w:line="276" w:lineRule="auto"/>
              <w:jc w:val="both"/>
              <w:rPr>
                <w:rFonts w:ascii="Arial" w:hAnsi="Arial" w:cs="Arial"/>
                <w:iCs/>
                <w:sz w:val="18"/>
                <w:szCs w:val="18"/>
              </w:rPr>
            </w:pPr>
            <w:r w:rsidRPr="002C3FBD">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B470EA">
              <w:rPr>
                <w:rFonts w:ascii="Arial" w:hAnsi="Arial" w:cs="Arial"/>
                <w:sz w:val="18"/>
                <w:szCs w:val="18"/>
              </w:rPr>
              <w:t>Kryterium zgodność projektu z celami szczegółowymi RPO WD 2014-2020</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5A3D03" w:rsidRDefault="00301D75" w:rsidP="00301D75">
            <w:pPr>
              <w:pStyle w:val="Akapitzlist"/>
              <w:numPr>
                <w:ilvl w:val="0"/>
                <w:numId w:val="98"/>
              </w:numPr>
              <w:spacing w:after="120"/>
              <w:ind w:left="328"/>
              <w:jc w:val="both"/>
              <w:rPr>
                <w:rFonts w:ascii="Arial" w:hAnsi="Arial" w:cs="Arial"/>
                <w:iCs/>
                <w:sz w:val="18"/>
                <w:szCs w:val="18"/>
              </w:rPr>
            </w:pPr>
            <w:r w:rsidRPr="005A3D03">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rsidR="00301D75" w:rsidRPr="00677770" w:rsidRDefault="00301D75" w:rsidP="00301D75">
            <w:pPr>
              <w:pStyle w:val="Akapitzlist"/>
              <w:adjustRightInd w:val="0"/>
              <w:ind w:left="0"/>
              <w:jc w:val="both"/>
              <w:rPr>
                <w:rFonts w:ascii="Arial" w:hAnsi="Arial" w:cs="Arial"/>
                <w:iCs/>
                <w:sz w:val="18"/>
                <w:szCs w:val="18"/>
              </w:rPr>
            </w:pPr>
            <w:r w:rsidRPr="00B470EA">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iCs/>
                <w:sz w:val="18"/>
                <w:szCs w:val="18"/>
              </w:rPr>
              <w:t>, w tym spójność celu z pozostałą treścią wniosku o dofinansowanie</w:t>
            </w:r>
            <w:r w:rsidRPr="00B470EA">
              <w:rPr>
                <w:rFonts w:ascii="Arial" w:hAnsi="Arial" w:cs="Arial"/>
                <w:iCs/>
                <w:sz w:val="18"/>
                <w:szCs w:val="18"/>
              </w:rPr>
              <w:t xml:space="preserve">. W zakresie kryterium IOK dopuszcza możliwość skierowania projektu do etapu negocjacji w celu poprawy/uzupełnienia kwestii wskazanych </w:t>
            </w:r>
            <w:r w:rsidRPr="00677770">
              <w:rPr>
                <w:rFonts w:ascii="Arial" w:hAnsi="Arial" w:cs="Arial"/>
                <w:iCs/>
                <w:sz w:val="18"/>
                <w:szCs w:val="18"/>
              </w:rPr>
              <w:t>przez KOP.</w:t>
            </w:r>
          </w:p>
          <w:p w:rsidR="00301D75" w:rsidRPr="00677770" w:rsidRDefault="00301D75" w:rsidP="00301D75">
            <w:pPr>
              <w:pStyle w:val="Akapitzlist"/>
              <w:adjustRightInd w:val="0"/>
              <w:ind w:left="0"/>
              <w:jc w:val="both"/>
              <w:rPr>
                <w:rFonts w:ascii="Arial" w:hAnsi="Arial" w:cs="Arial"/>
                <w:iCs/>
                <w:sz w:val="18"/>
                <w:szCs w:val="18"/>
              </w:rPr>
            </w:pPr>
          </w:p>
          <w:p w:rsidR="00301D75" w:rsidRPr="00B470EA" w:rsidRDefault="00301D75" w:rsidP="00301D75">
            <w:pPr>
              <w:pStyle w:val="Akapitzlist"/>
              <w:adjustRightInd w:val="0"/>
              <w:ind w:left="0"/>
              <w:jc w:val="both"/>
              <w:rPr>
                <w:rFonts w:ascii="Arial" w:hAnsi="Arial" w:cs="Arial"/>
                <w:iCs/>
                <w:sz w:val="18"/>
                <w:szCs w:val="18"/>
              </w:rPr>
            </w:pPr>
            <w:r w:rsidRPr="00677770">
              <w:rPr>
                <w:rFonts w:ascii="Arial" w:hAnsi="Arial" w:cs="Arial"/>
                <w:color w:val="000000" w:themeColor="text1"/>
                <w:sz w:val="18"/>
                <w:szCs w:val="18"/>
              </w:rPr>
              <w:t>Kryterium ma charakter rozstrzygający o ostatecznej kolejności projektów na liście projektów wybranych do dofinansowania. Oznacza to, że w sytuacji, gdy więcej niż jeden projekt ma taką samą liczbę punktów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483473" w:rsidRDefault="00301D75"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07CA7" w:rsidRDefault="00301D75" w:rsidP="00301D75">
            <w:pPr>
              <w:autoSpaceDE w:val="0"/>
              <w:autoSpaceDN w:val="0"/>
              <w:adjustRightInd w:val="0"/>
              <w:jc w:val="center"/>
              <w:rPr>
                <w:rFonts w:ascii="Arial" w:hAnsi="Arial" w:cs="Arial"/>
                <w:iCs/>
                <w:sz w:val="18"/>
                <w:szCs w:val="18"/>
              </w:rPr>
            </w:pPr>
            <w:r w:rsidRPr="00B470EA">
              <w:rPr>
                <w:rFonts w:ascii="Arial" w:hAnsi="Arial" w:cs="Arial"/>
                <w:iCs/>
                <w:sz w:val="18"/>
                <w:szCs w:val="18"/>
              </w:rPr>
              <w:t>Skala punktowa od 0 do 8</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B470EA">
              <w:rPr>
                <w:rFonts w:ascii="Arial" w:hAnsi="Arial" w:cs="Arial"/>
                <w:sz w:val="18"/>
                <w:szCs w:val="18"/>
              </w:rPr>
              <w:t>Kryterium celowości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677770" w:rsidRDefault="00301D75" w:rsidP="00301D75">
            <w:pPr>
              <w:pStyle w:val="Akapitzlist"/>
              <w:numPr>
                <w:ilvl w:val="0"/>
                <w:numId w:val="98"/>
              </w:numPr>
              <w:adjustRightInd w:val="0"/>
              <w:ind w:left="328"/>
              <w:jc w:val="both"/>
              <w:rPr>
                <w:rFonts w:ascii="Arial" w:hAnsi="Arial" w:cs="Arial"/>
                <w:iCs/>
                <w:sz w:val="18"/>
                <w:szCs w:val="18"/>
              </w:rPr>
            </w:pPr>
            <w:r w:rsidRPr="00677770">
              <w:rPr>
                <w:rFonts w:ascii="Arial" w:hAnsi="Arial" w:cs="Arial"/>
                <w:iCs/>
                <w:sz w:val="18"/>
                <w:szCs w:val="18"/>
              </w:rPr>
              <w:t xml:space="preserve">Czy  potrzeba realizacji projektu jest wystarczająco uzasadniona i odpowiada na zdiagnozowany problem? </w:t>
            </w:r>
          </w:p>
          <w:p w:rsidR="00301D75" w:rsidRPr="00677770" w:rsidRDefault="00301D75" w:rsidP="00301D75">
            <w:pPr>
              <w:pStyle w:val="Akapitzlist"/>
              <w:adjustRightInd w:val="0"/>
              <w:ind w:left="188"/>
              <w:jc w:val="both"/>
              <w:rPr>
                <w:rFonts w:ascii="Arial" w:hAnsi="Arial" w:cs="Arial"/>
                <w:iCs/>
                <w:sz w:val="18"/>
                <w:szCs w:val="18"/>
              </w:rPr>
            </w:pPr>
          </w:p>
          <w:p w:rsidR="00301D75" w:rsidRPr="00677770" w:rsidRDefault="00301D75" w:rsidP="00301D75">
            <w:pPr>
              <w:pStyle w:val="Akapitzlist"/>
              <w:adjustRightInd w:val="0"/>
              <w:ind w:left="44"/>
              <w:jc w:val="both"/>
              <w:rPr>
                <w:rFonts w:ascii="Arial" w:hAnsi="Arial" w:cs="Arial"/>
                <w:iCs/>
                <w:sz w:val="18"/>
                <w:szCs w:val="18"/>
              </w:rPr>
            </w:pPr>
            <w:r w:rsidRPr="00677770">
              <w:rPr>
                <w:rFonts w:ascii="Arial" w:hAnsi="Arial" w:cs="Arial"/>
                <w:iCs/>
                <w:sz w:val="18"/>
                <w:szCs w:val="18"/>
              </w:rPr>
              <w:t>Ocena spełnienia kryterium polega m.in. na weryfikacji uzasadnienia potrzeby realizacji poszczególnych zadań zaplanowanych w ramach projektu ich powiązania ze zdiagnozowanym problemem. Przedstawiony we wniosku opis będzie oceniany również pod kątem aktualności danych.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483473" w:rsidRDefault="00301D75"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iCs/>
                <w:sz w:val="18"/>
                <w:szCs w:val="18"/>
              </w:rPr>
              <w:t>Skala punktowa od 0 do 6</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882307" w:rsidRDefault="00301D75" w:rsidP="00301D75">
            <w:pPr>
              <w:spacing w:line="276" w:lineRule="auto"/>
              <w:jc w:val="center"/>
              <w:rPr>
                <w:rFonts w:ascii="Arial" w:hAnsi="Arial" w:cs="Arial"/>
                <w:sz w:val="18"/>
                <w:szCs w:val="18"/>
              </w:rPr>
            </w:pPr>
            <w:r w:rsidRPr="00B470EA">
              <w:rPr>
                <w:rFonts w:ascii="Arial" w:hAnsi="Arial" w:cs="Arial"/>
                <w:sz w:val="18"/>
                <w:szCs w:val="18"/>
              </w:rPr>
              <w:t>Kryterium osiągnięcia skwantyfikowanych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spacing w:line="276" w:lineRule="auto"/>
              <w:jc w:val="both"/>
              <w:rPr>
                <w:rFonts w:ascii="Arial" w:hAnsi="Arial" w:cs="Arial"/>
                <w:iCs/>
                <w:sz w:val="18"/>
                <w:szCs w:val="18"/>
              </w:rPr>
            </w:pPr>
            <w:r w:rsidRPr="007F06BB">
              <w:rPr>
                <w:rFonts w:ascii="Arial" w:hAnsi="Arial" w:cs="Arial"/>
                <w:iCs/>
                <w:sz w:val="18"/>
                <w:szCs w:val="18"/>
              </w:rPr>
              <w:t>3. Czy</w:t>
            </w:r>
            <w:r w:rsidRPr="004D4A79">
              <w:rPr>
                <w:rFonts w:ascii="Arial" w:hAnsi="Arial" w:cs="Arial"/>
                <w:iCs/>
                <w:sz w:val="18"/>
                <w:szCs w:val="18"/>
              </w:rPr>
              <w:t xml:space="preserve"> w ramach projektu uwzględniono:</w:t>
            </w:r>
          </w:p>
          <w:p w:rsidR="00301D75" w:rsidRPr="004D4A79" w:rsidRDefault="00301D75" w:rsidP="00301D75">
            <w:pPr>
              <w:spacing w:line="276" w:lineRule="auto"/>
              <w:jc w:val="both"/>
              <w:rPr>
                <w:rFonts w:ascii="Arial" w:hAnsi="Arial" w:cs="Arial"/>
                <w:iCs/>
                <w:sz w:val="18"/>
                <w:szCs w:val="18"/>
              </w:rPr>
            </w:pPr>
            <w:r w:rsidRPr="004D4A79">
              <w:rPr>
                <w:rFonts w:ascii="Arial" w:hAnsi="Arial" w:cs="Arial"/>
                <w:iCs/>
                <w:sz w:val="18"/>
                <w:szCs w:val="18"/>
              </w:rPr>
              <w:t xml:space="preserve">- wszystkie wskaźniki adekwatne dla projektu spośród wskaźników określonych w SzOOP dla danego Działania/Poddziałania, wskazane w Regulaminie konkursu oraz </w:t>
            </w:r>
          </w:p>
          <w:p w:rsidR="00301D75" w:rsidRPr="004D4A79" w:rsidRDefault="00301D75" w:rsidP="00301D75">
            <w:pPr>
              <w:spacing w:line="276" w:lineRule="auto"/>
              <w:jc w:val="both"/>
              <w:rPr>
                <w:rFonts w:ascii="Arial" w:hAnsi="Arial" w:cs="Arial"/>
                <w:iCs/>
                <w:sz w:val="18"/>
                <w:szCs w:val="18"/>
              </w:rPr>
            </w:pPr>
            <w:r w:rsidRPr="004D4A79">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301D75" w:rsidRPr="00F56BFD" w:rsidRDefault="00301D75" w:rsidP="00301D75">
            <w:pPr>
              <w:spacing w:line="276" w:lineRule="auto"/>
              <w:jc w:val="both"/>
              <w:rPr>
                <w:rFonts w:ascii="Arial" w:hAnsi="Arial" w:cs="Arial"/>
                <w:iCs/>
                <w:sz w:val="18"/>
                <w:szCs w:val="18"/>
              </w:rPr>
            </w:pPr>
            <w:r w:rsidRPr="004D4A79">
              <w:rPr>
                <w:rFonts w:ascii="Arial" w:hAnsi="Arial" w:cs="Arial"/>
                <w:iCs/>
                <w:sz w:val="18"/>
                <w:szCs w:val="18"/>
              </w:rPr>
              <w:t>oraz czy zaplanowane w ramach projektu wartości wskaźników są adekwatne w stosunku do potrzeb i celów projektu, a założone do osiągnięcia wartości są realne?</w:t>
            </w:r>
          </w:p>
          <w:p w:rsidR="00301D75" w:rsidRDefault="00301D75" w:rsidP="00301D75">
            <w:pPr>
              <w:spacing w:line="276" w:lineRule="auto"/>
              <w:jc w:val="both"/>
              <w:rPr>
                <w:rFonts w:ascii="Arial" w:hAnsi="Arial" w:cs="Arial"/>
                <w:iCs/>
                <w:sz w:val="18"/>
                <w:szCs w:val="18"/>
              </w:rPr>
            </w:pPr>
          </w:p>
          <w:p w:rsidR="00301D75" w:rsidRDefault="00301D75" w:rsidP="00301D75">
            <w:pPr>
              <w:spacing w:line="276" w:lineRule="auto"/>
              <w:jc w:val="both"/>
              <w:rPr>
                <w:rFonts w:ascii="Arial" w:hAnsi="Arial" w:cs="Arial"/>
                <w:iCs/>
                <w:sz w:val="18"/>
                <w:szCs w:val="18"/>
              </w:rPr>
            </w:pPr>
            <w:r w:rsidRPr="009C70B2">
              <w:rPr>
                <w:rFonts w:ascii="Arial" w:hAnsi="Arial" w:cs="Arial"/>
                <w:iCs/>
                <w:sz w:val="18"/>
                <w:szCs w:val="18"/>
              </w:rPr>
              <w:t xml:space="preserve">Kryterium weryfikowane na podstawie zapisów wniosku o dofinansowanie projektu. </w:t>
            </w:r>
          </w:p>
          <w:p w:rsidR="00301D75" w:rsidRDefault="00301D75" w:rsidP="00301D75">
            <w:pPr>
              <w:spacing w:line="276" w:lineRule="auto"/>
              <w:jc w:val="both"/>
              <w:rPr>
                <w:rFonts w:ascii="Arial" w:hAnsi="Arial" w:cs="Arial"/>
                <w:iCs/>
                <w:sz w:val="18"/>
                <w:szCs w:val="18"/>
              </w:rPr>
            </w:pPr>
          </w:p>
          <w:p w:rsidR="00301D75" w:rsidRDefault="00301D75" w:rsidP="00301D75">
            <w:pPr>
              <w:spacing w:line="276" w:lineRule="auto"/>
              <w:jc w:val="both"/>
              <w:rPr>
                <w:rFonts w:ascii="Arial" w:hAnsi="Arial" w:cs="Arial"/>
                <w:iCs/>
                <w:sz w:val="18"/>
                <w:szCs w:val="18"/>
              </w:rPr>
            </w:pPr>
            <w:r w:rsidRPr="009C70B2">
              <w:rPr>
                <w:rFonts w:ascii="Arial" w:hAnsi="Arial" w:cs="Arial"/>
                <w:iCs/>
                <w:sz w:val="18"/>
                <w:szCs w:val="18"/>
              </w:rPr>
              <w:t>Kryterium ma na celu zapewnić zgodność projektu z zapisami SzOOP oraz wytycznych horyzontalnych w zakresie monitorowania wskaźników</w:t>
            </w:r>
            <w:r>
              <w:rPr>
                <w:rFonts w:ascii="Arial" w:hAnsi="Arial" w:cs="Arial"/>
                <w:iCs/>
                <w:sz w:val="18"/>
                <w:szCs w:val="18"/>
              </w:rPr>
              <w:t xml:space="preserve"> </w:t>
            </w:r>
            <w:r w:rsidRPr="009C70B2">
              <w:rPr>
                <w:rFonts w:ascii="Arial" w:hAnsi="Arial" w:cs="Arial"/>
                <w:iCs/>
                <w:sz w:val="18"/>
                <w:szCs w:val="18"/>
              </w:rPr>
              <w:t xml:space="preserve">aktualnych na dzień przyjęcia kryterium. </w:t>
            </w:r>
          </w:p>
          <w:p w:rsidR="00301D75" w:rsidRDefault="00301D75" w:rsidP="00301D75">
            <w:pPr>
              <w:adjustRightInd w:val="0"/>
              <w:jc w:val="both"/>
              <w:rPr>
                <w:rFonts w:ascii="Arial" w:hAnsi="Arial" w:cs="Arial"/>
                <w:iCs/>
                <w:sz w:val="18"/>
                <w:szCs w:val="18"/>
              </w:rPr>
            </w:pPr>
          </w:p>
          <w:p w:rsidR="00301D75" w:rsidRDefault="00301D75" w:rsidP="00301D75">
            <w:pPr>
              <w:spacing w:line="276" w:lineRule="auto"/>
              <w:jc w:val="both"/>
              <w:rPr>
                <w:rFonts w:ascii="Arial" w:hAnsi="Arial" w:cs="Arial"/>
                <w:iCs/>
                <w:sz w:val="18"/>
                <w:szCs w:val="18"/>
              </w:rPr>
            </w:pPr>
            <w:r>
              <w:rPr>
                <w:rFonts w:ascii="Arial" w:hAnsi="Arial" w:cs="Arial"/>
                <w:iCs/>
                <w:sz w:val="18"/>
                <w:szCs w:val="18"/>
              </w:rPr>
              <w:t xml:space="preserve">Wnioskodawca zobowiązany jest do wskazania we wniosku i monitorowania wszystkich wskaźników adekwatnych dla danego projektu spośród wskaźników określonych w SzOOP dla danego Działania/Poddziałania i wskazanych w Regulaminie konkursu. </w:t>
            </w:r>
          </w:p>
          <w:p w:rsidR="00301D75" w:rsidRDefault="00301D75" w:rsidP="00301D75">
            <w:pPr>
              <w:adjustRightInd w:val="0"/>
              <w:jc w:val="both"/>
              <w:rPr>
                <w:rFonts w:ascii="Arial" w:hAnsi="Arial" w:cs="Arial"/>
                <w:iCs/>
                <w:sz w:val="18"/>
                <w:szCs w:val="18"/>
              </w:rPr>
            </w:pPr>
          </w:p>
          <w:p w:rsidR="00301D75" w:rsidRDefault="00301D75" w:rsidP="00301D75">
            <w:pPr>
              <w:spacing w:line="276" w:lineRule="auto"/>
              <w:jc w:val="both"/>
              <w:rPr>
                <w:rFonts w:ascii="Arial" w:hAnsi="Arial" w:cs="Arial"/>
                <w:iCs/>
                <w:sz w:val="18"/>
                <w:szCs w:val="18"/>
              </w:rPr>
            </w:pPr>
            <w:r w:rsidRPr="00A236A2">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iCs/>
                <w:sz w:val="18"/>
                <w:szCs w:val="18"/>
              </w:rPr>
              <w:t>na racjonalnym poziomie z</w:t>
            </w:r>
            <w:r w:rsidRPr="00A236A2">
              <w:rPr>
                <w:rFonts w:ascii="Arial" w:hAnsi="Arial" w:cs="Arial"/>
                <w:iCs/>
                <w:sz w:val="18"/>
                <w:szCs w:val="18"/>
              </w:rPr>
              <w:t xml:space="preserve"> punktu widzenia ponoszonych nakładów oraz zakresu merytorycznego projektu</w:t>
            </w:r>
            <w:r>
              <w:rPr>
                <w:rFonts w:ascii="Arial" w:hAnsi="Arial" w:cs="Arial"/>
                <w:iCs/>
                <w:sz w:val="18"/>
                <w:szCs w:val="18"/>
              </w:rPr>
              <w:t xml:space="preserve"> (nie jest zaniżona ani zawyżona)</w:t>
            </w:r>
            <w:r w:rsidRPr="00A236A2">
              <w:rPr>
                <w:rFonts w:ascii="Arial" w:hAnsi="Arial" w:cs="Arial"/>
                <w:iCs/>
                <w:sz w:val="18"/>
                <w:szCs w:val="18"/>
              </w:rPr>
              <w:t xml:space="preserve">. Ocenie będą podlegały również informacje dotyczące źródeł weryfikacji wskaźników oraz częstotliwości ich pomiaru. </w:t>
            </w:r>
          </w:p>
          <w:p w:rsidR="00301D75" w:rsidRDefault="00301D75" w:rsidP="00301D75">
            <w:pPr>
              <w:spacing w:line="276" w:lineRule="auto"/>
              <w:jc w:val="both"/>
              <w:rPr>
                <w:rFonts w:ascii="Arial" w:hAnsi="Arial" w:cs="Arial"/>
                <w:iCs/>
                <w:sz w:val="18"/>
                <w:szCs w:val="18"/>
              </w:rPr>
            </w:pPr>
          </w:p>
          <w:p w:rsidR="00301D75" w:rsidRDefault="00301D75" w:rsidP="00301D75">
            <w:pPr>
              <w:spacing w:line="276" w:lineRule="auto"/>
              <w:jc w:val="both"/>
              <w:rPr>
                <w:rFonts w:ascii="Arial" w:hAnsi="Arial" w:cs="Arial"/>
                <w:iCs/>
                <w:sz w:val="18"/>
                <w:szCs w:val="18"/>
              </w:rPr>
            </w:pPr>
            <w:r w:rsidRPr="009C70B2">
              <w:rPr>
                <w:rFonts w:ascii="Arial" w:hAnsi="Arial" w:cs="Arial"/>
                <w:iCs/>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w:t>
            </w:r>
          </w:p>
          <w:p w:rsidR="00301D75" w:rsidRDefault="00301D75" w:rsidP="00301D75">
            <w:pPr>
              <w:spacing w:line="276" w:lineRule="auto"/>
              <w:jc w:val="both"/>
              <w:rPr>
                <w:rFonts w:ascii="Arial" w:hAnsi="Arial" w:cs="Arial"/>
                <w:iCs/>
                <w:sz w:val="18"/>
                <w:szCs w:val="18"/>
              </w:rPr>
            </w:pPr>
            <w:r w:rsidRPr="009C70B2">
              <w:rPr>
                <w:rFonts w:ascii="Arial" w:hAnsi="Arial" w:cs="Arial"/>
                <w:iCs/>
                <w:sz w:val="18"/>
                <w:szCs w:val="18"/>
              </w:rPr>
              <w:t>W przypadku tych wskaźników dopuszcza się wskazanie wartości docelowej 0 w sytuacjach opisanych w regulaminie.</w:t>
            </w:r>
          </w:p>
          <w:p w:rsidR="00301D75" w:rsidRDefault="00301D75" w:rsidP="00301D75">
            <w:pPr>
              <w:adjustRightInd w:val="0"/>
              <w:jc w:val="both"/>
              <w:rPr>
                <w:rFonts w:ascii="Arial" w:hAnsi="Arial" w:cs="Arial"/>
                <w:iCs/>
                <w:sz w:val="18"/>
                <w:szCs w:val="18"/>
              </w:rPr>
            </w:pPr>
          </w:p>
          <w:p w:rsidR="00301D75" w:rsidRPr="00A236A2" w:rsidRDefault="00301D75"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483473" w:rsidRDefault="00301D75"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236A2" w:rsidRDefault="00301D75" w:rsidP="00301D75">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rPr>
                <w:rFonts w:ascii="Arial" w:hAnsi="Arial" w:cs="Arial"/>
                <w:iCs/>
                <w:sz w:val="18"/>
                <w:szCs w:val="18"/>
              </w:rPr>
            </w:pPr>
            <w:r>
              <w:rPr>
                <w:rFonts w:ascii="Arial" w:hAnsi="Arial" w:cs="Arial"/>
                <w:iCs/>
                <w:sz w:val="18"/>
                <w:szCs w:val="18"/>
              </w:rPr>
              <w:t xml:space="preserve">4. </w:t>
            </w:r>
            <w:r w:rsidRPr="004D4A79">
              <w:rPr>
                <w:rFonts w:ascii="Arial" w:hAnsi="Arial" w:cs="Arial"/>
                <w:iCs/>
                <w:sz w:val="18"/>
                <w:szCs w:val="18"/>
              </w:rPr>
              <w:t>Czy dobór grupy docelowej jest adekwatny do założeń projektu oraz zapisów regulaminu konkursu, w tym czy zawiera wystarczający opis:</w:t>
            </w:r>
          </w:p>
          <w:p w:rsidR="00301D75" w:rsidRPr="00A236A2" w:rsidRDefault="00301D75" w:rsidP="00301D75">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rsidR="00301D75" w:rsidRPr="00A236A2" w:rsidRDefault="00301D75" w:rsidP="00301D75">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rsidR="00301D75" w:rsidRPr="00A236A2" w:rsidRDefault="00301D75" w:rsidP="00301D75">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rsidR="00301D75" w:rsidRPr="00A236A2" w:rsidRDefault="00301D75" w:rsidP="00301D75">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rsidR="00301D75" w:rsidRPr="00A236A2" w:rsidRDefault="00301D75" w:rsidP="00301D75">
            <w:pPr>
              <w:pStyle w:val="Akapitzlist"/>
              <w:numPr>
                <w:ilvl w:val="0"/>
                <w:numId w:val="13"/>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rsidR="00301D75" w:rsidRPr="00A236A2" w:rsidRDefault="00301D75" w:rsidP="00301D75">
            <w:pPr>
              <w:rPr>
                <w:rFonts w:ascii="Arial" w:hAnsi="Arial" w:cs="Arial"/>
                <w:iCs/>
                <w:sz w:val="18"/>
                <w:szCs w:val="18"/>
              </w:rPr>
            </w:pPr>
          </w:p>
          <w:p w:rsidR="00301D75" w:rsidRPr="00A236A2" w:rsidRDefault="00301D75" w:rsidP="00301D75">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483473" w:rsidRDefault="00301D75"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236A2" w:rsidRDefault="00301D75" w:rsidP="00301D75">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tabs>
                <w:tab w:val="left" w:pos="358"/>
              </w:tabs>
              <w:jc w:val="both"/>
              <w:rPr>
                <w:rFonts w:ascii="Arial" w:hAnsi="Arial" w:cs="Arial"/>
                <w:iCs/>
                <w:sz w:val="18"/>
                <w:szCs w:val="18"/>
              </w:rPr>
            </w:pPr>
            <w:r>
              <w:rPr>
                <w:rFonts w:ascii="Arial" w:hAnsi="Arial" w:cs="Arial"/>
                <w:iCs/>
                <w:sz w:val="18"/>
                <w:szCs w:val="18"/>
              </w:rPr>
              <w:t xml:space="preserve">5. </w:t>
            </w:r>
            <w:r w:rsidRPr="004D4A79">
              <w:rPr>
                <w:rFonts w:ascii="Arial" w:hAnsi="Arial" w:cs="Arial"/>
                <w:iCs/>
                <w:sz w:val="18"/>
                <w:szCs w:val="18"/>
              </w:rPr>
              <w:t>Czy we wniosku o dofinansowanie projektu przedstawiono wystarczający opis:</w:t>
            </w:r>
          </w:p>
          <w:p w:rsidR="00301D75" w:rsidRPr="00A236A2" w:rsidRDefault="00301D75" w:rsidP="00301D75">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rsidR="00301D75" w:rsidRPr="00A236A2" w:rsidRDefault="00301D75" w:rsidP="00301D75">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rsidR="00301D75" w:rsidRPr="00A236A2" w:rsidRDefault="00301D75" w:rsidP="00301D75">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rsidR="00301D75" w:rsidRPr="00A236A2" w:rsidRDefault="00301D75" w:rsidP="00301D75">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roli partnerów w  realizacji poszczególnych zadań jeśli przewidziano ich realizację w ramach partnerstwa wraz z uzasadnieniem (jeśli dotyczy);</w:t>
            </w:r>
          </w:p>
          <w:p w:rsidR="00301D75" w:rsidRDefault="00301D75" w:rsidP="00301D75">
            <w:pPr>
              <w:numPr>
                <w:ilvl w:val="0"/>
                <w:numId w:val="14"/>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w:t>
            </w:r>
          </w:p>
          <w:p w:rsidR="00301D75" w:rsidRPr="00A236A2" w:rsidRDefault="00301D75" w:rsidP="00301D75">
            <w:pPr>
              <w:tabs>
                <w:tab w:val="left" w:pos="358"/>
              </w:tabs>
              <w:ind w:left="53"/>
              <w:jc w:val="both"/>
              <w:rPr>
                <w:rFonts w:ascii="Arial" w:hAnsi="Arial" w:cs="Arial"/>
                <w:iCs/>
                <w:sz w:val="18"/>
                <w:szCs w:val="18"/>
              </w:rPr>
            </w:pPr>
            <w:r w:rsidRPr="00CE0852">
              <w:rPr>
                <w:rFonts w:ascii="Arial" w:hAnsi="Arial" w:cs="Arial"/>
                <w:iCs/>
                <w:sz w:val="18"/>
                <w:szCs w:val="18"/>
              </w:rPr>
              <w:t>oraz czy zaplanowane w ramach projektu zadania są zgodne z minimalnym standardem usług, określonym dla danego konkursu (nie dotyczy naborów, dla których nie określono standardu usług)?</w:t>
            </w:r>
          </w:p>
          <w:p w:rsidR="00301D75" w:rsidRPr="00A236A2" w:rsidRDefault="00301D75" w:rsidP="00301D75">
            <w:pPr>
              <w:tabs>
                <w:tab w:val="left" w:pos="358"/>
              </w:tabs>
              <w:jc w:val="both"/>
              <w:rPr>
                <w:rFonts w:ascii="Arial" w:hAnsi="Arial" w:cs="Arial"/>
                <w:iCs/>
                <w:sz w:val="18"/>
                <w:szCs w:val="18"/>
              </w:rPr>
            </w:pPr>
          </w:p>
          <w:p w:rsidR="00301D75" w:rsidRDefault="00301D75"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rsidR="00301D75" w:rsidRPr="005E0D23" w:rsidRDefault="00301D75" w:rsidP="00301D75">
            <w:pPr>
              <w:adjustRightInd w:val="0"/>
              <w:jc w:val="both"/>
              <w:rPr>
                <w:rFonts w:ascii="Arial" w:hAnsi="Arial" w:cs="Arial"/>
                <w:iCs/>
                <w:color w:val="000000" w:themeColor="text1"/>
                <w:sz w:val="18"/>
                <w:szCs w:val="18"/>
              </w:rPr>
            </w:pPr>
          </w:p>
          <w:p w:rsidR="00301D75" w:rsidRPr="00A236A2" w:rsidRDefault="00301D75" w:rsidP="00301D75">
            <w:pPr>
              <w:adjustRightInd w:val="0"/>
              <w:jc w:val="both"/>
              <w:rPr>
                <w:rFonts w:ascii="Arial" w:hAnsi="Arial" w:cs="Arial"/>
                <w:iCs/>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483473" w:rsidRDefault="00301D75" w:rsidP="00301D75">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236A2" w:rsidRDefault="00301D75" w:rsidP="00301D75">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spacing w:after="120"/>
              <w:jc w:val="both"/>
              <w:rPr>
                <w:rFonts w:ascii="Arial" w:hAnsi="Arial" w:cs="Arial"/>
                <w:iCs/>
                <w:sz w:val="18"/>
                <w:szCs w:val="18"/>
              </w:rPr>
            </w:pPr>
            <w:r>
              <w:rPr>
                <w:rFonts w:ascii="Arial" w:hAnsi="Arial" w:cs="Arial"/>
                <w:iCs/>
                <w:sz w:val="18"/>
                <w:szCs w:val="18"/>
              </w:rPr>
              <w:t xml:space="preserve">6. </w:t>
            </w:r>
            <w:r w:rsidRPr="004D4A79">
              <w:rPr>
                <w:rFonts w:ascii="Arial" w:hAnsi="Arial" w:cs="Arial"/>
                <w:iCs/>
                <w:sz w:val="18"/>
                <w:szCs w:val="18"/>
              </w:rPr>
              <w:t>Czy przedstawiony harmonogram realizacji projektu jest racjonalny w stosunku do przedstawionego zakresu zadań w projekcie?</w:t>
            </w:r>
          </w:p>
          <w:p w:rsidR="00301D75" w:rsidRPr="00A236A2" w:rsidRDefault="00301D75" w:rsidP="00301D75">
            <w:pPr>
              <w:adjustRightInd w:val="0"/>
              <w:jc w:val="both"/>
              <w:rPr>
                <w:rFonts w:ascii="Arial" w:hAnsi="Arial" w:cs="Arial"/>
                <w:iCs/>
                <w:sz w:val="18"/>
                <w:szCs w:val="18"/>
              </w:rPr>
            </w:pPr>
            <w:r w:rsidRPr="00A236A2">
              <w:rPr>
                <w:rFonts w:ascii="Arial" w:hAnsi="Arial" w:cs="Arial"/>
                <w:iCs/>
                <w:sz w:val="18"/>
                <w:szCs w:val="18"/>
              </w:rPr>
              <w:t xml:space="preserve">W zakresie kryterium IOK dopuszcza możliwość skierowania projektu do etapu negocjacji w </w:t>
            </w:r>
            <w:r w:rsidRPr="00677770">
              <w:rPr>
                <w:rFonts w:ascii="Arial" w:hAnsi="Arial" w:cs="Arial"/>
                <w:iCs/>
                <w:sz w:val="18"/>
                <w:szCs w:val="18"/>
              </w:rPr>
              <w:t>celu poprawy/uzupełnienia kwestii wskazanych przez KOP. W trakcie realizacji projektu w uzasadnionych sytuacjach za zgodą IOK dopuszcza się zmianę harmonogramu.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236A2" w:rsidRDefault="00301D75" w:rsidP="00301D75">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spacing w:after="120"/>
              <w:jc w:val="both"/>
              <w:rPr>
                <w:rFonts w:ascii="Arial" w:hAnsi="Arial" w:cs="Arial"/>
                <w:iCs/>
                <w:sz w:val="18"/>
                <w:szCs w:val="18"/>
              </w:rPr>
            </w:pPr>
            <w:r w:rsidRPr="004D4A79">
              <w:rPr>
                <w:rFonts w:ascii="Arial" w:hAnsi="Arial" w:cs="Arial"/>
                <w:iCs/>
                <w:sz w:val="18"/>
                <w:szCs w:val="18"/>
              </w:rPr>
              <w:t xml:space="preserve">7. Czy przedstawiony sposób zarządzania projektem jest adekwatny do zakresu projektu? </w:t>
            </w:r>
          </w:p>
          <w:p w:rsidR="00301D75" w:rsidRPr="00A236A2" w:rsidRDefault="00301D75" w:rsidP="00301D75">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236A2" w:rsidRDefault="00301D75" w:rsidP="00301D75">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spacing w:after="120"/>
              <w:jc w:val="both"/>
              <w:rPr>
                <w:rFonts w:ascii="Arial" w:hAnsi="Arial" w:cs="Arial"/>
                <w:iCs/>
                <w:sz w:val="18"/>
                <w:szCs w:val="18"/>
              </w:rPr>
            </w:pPr>
            <w:r>
              <w:rPr>
                <w:rFonts w:ascii="Arial" w:hAnsi="Arial" w:cs="Arial"/>
                <w:iCs/>
                <w:sz w:val="18"/>
                <w:szCs w:val="18"/>
              </w:rPr>
              <w:t xml:space="preserve">8. </w:t>
            </w:r>
            <w:r w:rsidRPr="004D4A79">
              <w:rPr>
                <w:rFonts w:ascii="Arial" w:hAnsi="Arial" w:cs="Arial"/>
                <w:iCs/>
                <w:sz w:val="18"/>
                <w:szCs w:val="18"/>
              </w:rPr>
              <w:t>Czy podmioty zaangażowane w realizację projektu posiadają odpowiedni potencjał (kadrowy, techniczny) do realizacji projektu?</w:t>
            </w:r>
          </w:p>
          <w:p w:rsidR="00301D75" w:rsidRPr="00A236A2" w:rsidRDefault="00301D75" w:rsidP="00301D75">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236A2" w:rsidRDefault="00301D75" w:rsidP="00301D75">
            <w:pPr>
              <w:spacing w:line="276" w:lineRule="auto"/>
              <w:jc w:val="center"/>
              <w:rPr>
                <w:rFonts w:ascii="Arial" w:hAnsi="Arial" w:cs="Arial"/>
                <w:sz w:val="18"/>
                <w:szCs w:val="18"/>
              </w:rPr>
            </w:pPr>
            <w:r w:rsidRPr="00A236A2">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snapToGrid w:val="0"/>
              <w:jc w:val="both"/>
              <w:rPr>
                <w:rFonts w:ascii="Arial" w:hAnsi="Arial" w:cs="Arial"/>
                <w:iCs/>
                <w:sz w:val="18"/>
                <w:szCs w:val="18"/>
              </w:rPr>
            </w:pPr>
            <w:r>
              <w:rPr>
                <w:rFonts w:ascii="Arial" w:hAnsi="Arial" w:cs="Arial"/>
                <w:iCs/>
                <w:sz w:val="18"/>
                <w:szCs w:val="18"/>
              </w:rPr>
              <w:t xml:space="preserve">9. </w:t>
            </w:r>
            <w:r w:rsidRPr="004D4A79">
              <w:rPr>
                <w:rFonts w:ascii="Arial" w:hAnsi="Arial" w:cs="Arial"/>
                <w:iCs/>
                <w:sz w:val="18"/>
                <w:szCs w:val="18"/>
              </w:rPr>
              <w:t>Czy Wnioskodawca/Beneficjent lub partnerzy w przypadku projektu realizowanego w partnerstwie, posiadają doświadczenie</w:t>
            </w:r>
            <w:r>
              <w:rPr>
                <w:rFonts w:ascii="Arial" w:hAnsi="Arial" w:cs="Arial"/>
                <w:iCs/>
                <w:sz w:val="18"/>
                <w:szCs w:val="18"/>
              </w:rPr>
              <w:t xml:space="preserve"> w dotychczasowej działalności, w tym</w:t>
            </w:r>
            <w:r w:rsidRPr="004D4A79">
              <w:rPr>
                <w:rFonts w:ascii="Arial" w:hAnsi="Arial" w:cs="Arial"/>
                <w:iCs/>
                <w:sz w:val="18"/>
                <w:szCs w:val="18"/>
              </w:rPr>
              <w:t xml:space="preserve"> w realizacji przedsięwzięć finansowanych ze środków </w:t>
            </w:r>
            <w:r>
              <w:rPr>
                <w:rFonts w:ascii="Arial" w:hAnsi="Arial" w:cs="Arial"/>
                <w:iCs/>
                <w:sz w:val="18"/>
                <w:szCs w:val="18"/>
              </w:rPr>
              <w:t xml:space="preserve">UE i </w:t>
            </w:r>
            <w:r w:rsidRPr="004D4A79">
              <w:rPr>
                <w:rFonts w:ascii="Arial" w:hAnsi="Arial" w:cs="Arial"/>
                <w:iCs/>
                <w:sz w:val="18"/>
                <w:szCs w:val="18"/>
              </w:rPr>
              <w:t>innych:</w:t>
            </w:r>
          </w:p>
          <w:p w:rsidR="00301D75" w:rsidRPr="00677770" w:rsidRDefault="00301D75" w:rsidP="00301D75">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w obszarze, w którym udzielane będzie wsparcie przewidziane w ramach projektu oraz</w:t>
            </w:r>
          </w:p>
          <w:p w:rsidR="00301D75" w:rsidRPr="00677770" w:rsidRDefault="00301D75" w:rsidP="00301D75">
            <w:pPr>
              <w:pStyle w:val="Akapitzlist"/>
              <w:numPr>
                <w:ilvl w:val="0"/>
                <w:numId w:val="15"/>
              </w:numPr>
              <w:autoSpaceDE/>
              <w:autoSpaceDN/>
              <w:snapToGrid w:val="0"/>
              <w:ind w:left="313" w:hanging="313"/>
              <w:contextualSpacing/>
              <w:jc w:val="both"/>
              <w:rPr>
                <w:rFonts w:ascii="Arial" w:hAnsi="Arial" w:cs="Arial"/>
                <w:iCs/>
                <w:sz w:val="18"/>
                <w:szCs w:val="18"/>
              </w:rPr>
            </w:pPr>
            <w:r w:rsidRPr="00677770">
              <w:rPr>
                <w:rFonts w:ascii="Arial" w:hAnsi="Arial" w:cs="Arial"/>
                <w:iCs/>
                <w:sz w:val="18"/>
                <w:szCs w:val="18"/>
              </w:rPr>
              <w:t>na rzecz grupy docelowej, do której kierowane będzie wsparcie przewidziane w ramach projektu oraz</w:t>
            </w:r>
          </w:p>
          <w:p w:rsidR="00301D75" w:rsidRPr="00AD340A" w:rsidRDefault="00301D75" w:rsidP="00301D75">
            <w:pPr>
              <w:pStyle w:val="Akapitzlist"/>
              <w:numPr>
                <w:ilvl w:val="0"/>
                <w:numId w:val="15"/>
              </w:numPr>
              <w:autoSpaceDE/>
              <w:autoSpaceDN/>
              <w:spacing w:after="120"/>
              <w:ind w:left="313" w:hanging="313"/>
              <w:contextualSpacing/>
              <w:jc w:val="both"/>
              <w:rPr>
                <w:rFonts w:ascii="Arial" w:hAnsi="Arial" w:cs="Arial"/>
                <w:iCs/>
                <w:sz w:val="18"/>
                <w:szCs w:val="18"/>
              </w:rPr>
            </w:pPr>
            <w:r w:rsidRPr="00677770">
              <w:rPr>
                <w:rFonts w:ascii="Arial" w:hAnsi="Arial" w:cs="Arial"/>
                <w:iCs/>
                <w:sz w:val="18"/>
                <w:szCs w:val="18"/>
              </w:rPr>
              <w:t>na określonym terytorium, którego dotyczyć będzie realizacja projektu</w:t>
            </w:r>
            <w:r w:rsidRPr="00AD340A">
              <w:rPr>
                <w:rFonts w:ascii="Arial" w:hAnsi="Arial" w:cs="Arial"/>
                <w:iCs/>
                <w:sz w:val="18"/>
                <w:szCs w:val="18"/>
              </w:rPr>
              <w:t>?</w:t>
            </w:r>
          </w:p>
          <w:p w:rsidR="00301D75" w:rsidRPr="00677770" w:rsidRDefault="00301D75" w:rsidP="00301D75">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301D75" w:rsidRPr="00677770" w:rsidRDefault="00301D75" w:rsidP="00301D75">
            <w:pPr>
              <w:adjustRightInd w:val="0"/>
              <w:jc w:val="both"/>
              <w:rPr>
                <w:rFonts w:ascii="Arial" w:hAnsi="Arial" w:cs="Arial"/>
                <w:iCs/>
                <w:sz w:val="18"/>
                <w:szCs w:val="18"/>
              </w:rPr>
            </w:pPr>
            <w:r w:rsidRPr="00677770">
              <w:rPr>
                <w:rFonts w:ascii="Arial" w:hAnsi="Arial" w:cs="Arial"/>
                <w:iCs/>
                <w:sz w:val="18"/>
                <w:szCs w:val="18"/>
              </w:rPr>
              <w:t>W zakresie kryterium IOK dopuszcza możliwość skierowania projektu do etapu negocjacji w celu poprawy/uzupełnienia kwestii wskazanych przez KOP.</w:t>
            </w:r>
          </w:p>
          <w:p w:rsidR="00301D75" w:rsidRPr="00677770" w:rsidRDefault="00301D75" w:rsidP="00301D75">
            <w:pPr>
              <w:adjustRightInd w:val="0"/>
              <w:jc w:val="both"/>
              <w:rPr>
                <w:rFonts w:ascii="Arial" w:hAnsi="Arial" w:cs="Arial"/>
                <w:iCs/>
                <w:sz w:val="18"/>
                <w:szCs w:val="18"/>
              </w:rPr>
            </w:pPr>
          </w:p>
          <w:p w:rsidR="00301D75" w:rsidRPr="00677770" w:rsidRDefault="00301D75" w:rsidP="00301D75">
            <w:pPr>
              <w:adjustRightInd w:val="0"/>
              <w:jc w:val="both"/>
              <w:rPr>
                <w:rFonts w:ascii="Arial" w:hAnsi="Arial" w:cs="Arial"/>
                <w:iCs/>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oraz kryterium </w:t>
            </w:r>
            <w:r w:rsidRPr="00CE0852">
              <w:rPr>
                <w:rFonts w:ascii="Arial" w:hAnsi="Arial" w:cs="Arial"/>
                <w:sz w:val="18"/>
                <w:szCs w:val="18"/>
              </w:rPr>
              <w:t>budżetu projektu</w:t>
            </w:r>
            <w:r w:rsidRPr="00677770">
              <w:rPr>
                <w:rFonts w:ascii="Arial" w:hAnsi="Arial" w:cs="Arial"/>
                <w:sz w:val="18"/>
                <w:szCs w:val="18"/>
              </w:rPr>
              <w:t xml:space="preserve">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15</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p>
          <w:p w:rsidR="00301D75" w:rsidRPr="00A236A2" w:rsidRDefault="00301D75" w:rsidP="00301D75">
            <w:pPr>
              <w:spacing w:line="276" w:lineRule="auto"/>
              <w:jc w:val="center"/>
              <w:rPr>
                <w:rFonts w:ascii="Arial" w:hAnsi="Arial" w:cs="Arial"/>
                <w:sz w:val="18"/>
                <w:szCs w:val="18"/>
              </w:rPr>
            </w:pPr>
            <w:r w:rsidRPr="00A236A2">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spacing w:after="120"/>
              <w:jc w:val="both"/>
              <w:rPr>
                <w:rFonts w:ascii="Arial" w:hAnsi="Arial" w:cs="Arial"/>
                <w:iCs/>
                <w:sz w:val="18"/>
                <w:szCs w:val="18"/>
              </w:rPr>
            </w:pPr>
            <w:r>
              <w:rPr>
                <w:rFonts w:ascii="Arial" w:hAnsi="Arial" w:cs="Arial"/>
                <w:iCs/>
                <w:sz w:val="18"/>
                <w:szCs w:val="18"/>
              </w:rPr>
              <w:t xml:space="preserve">10. </w:t>
            </w:r>
            <w:r w:rsidRPr="004D4A79">
              <w:rPr>
                <w:rFonts w:ascii="Arial" w:hAnsi="Arial" w:cs="Arial"/>
                <w:iCs/>
                <w:sz w:val="18"/>
                <w:szCs w:val="18"/>
              </w:rPr>
              <w:t>W ramach kryterium weryfikowane będzie czy:</w:t>
            </w:r>
          </w:p>
          <w:p w:rsidR="00301D75" w:rsidRDefault="00301D75" w:rsidP="00301D75">
            <w:pPr>
              <w:pStyle w:val="Akapitzlist"/>
              <w:numPr>
                <w:ilvl w:val="0"/>
                <w:numId w:val="22"/>
              </w:numPr>
              <w:spacing w:after="120"/>
              <w:ind w:left="330"/>
              <w:jc w:val="both"/>
              <w:rPr>
                <w:rFonts w:ascii="Arial" w:hAnsi="Arial" w:cs="Arial"/>
                <w:iCs/>
                <w:sz w:val="18"/>
                <w:szCs w:val="18"/>
              </w:rPr>
            </w:pPr>
            <w:r w:rsidRPr="00DC7903">
              <w:rPr>
                <w:rFonts w:ascii="Arial" w:hAnsi="Arial" w:cs="Arial"/>
                <w:iCs/>
                <w:sz w:val="18"/>
                <w:szCs w:val="18"/>
              </w:rPr>
              <w:t>budżet projektu został sporządzony w sposób prawidłowy</w:t>
            </w:r>
            <w:r>
              <w:rPr>
                <w:rFonts w:ascii="Arial" w:hAnsi="Arial" w:cs="Arial"/>
                <w:iCs/>
                <w:sz w:val="18"/>
                <w:szCs w:val="18"/>
              </w:rPr>
              <w:t>,</w:t>
            </w:r>
          </w:p>
          <w:p w:rsidR="00301D75" w:rsidRPr="00CE0852" w:rsidRDefault="00301D75" w:rsidP="00301D75">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w:t>
            </w:r>
            <w:r w:rsidRPr="00CE0852">
              <w:rPr>
                <w:rFonts w:ascii="Arial" w:hAnsi="Arial" w:cs="Arial"/>
                <w:iCs/>
                <w:sz w:val="18"/>
                <w:szCs w:val="18"/>
              </w:rPr>
              <w:t>uczestnika projektu jest adekwatna do zakresu projektu oraz osiągniętych efektów a zaplanowane wydatki są racjonalne,</w:t>
            </w:r>
          </w:p>
          <w:p w:rsidR="00301D75" w:rsidRPr="00CE0852" w:rsidRDefault="00301D75" w:rsidP="00301D75">
            <w:pPr>
              <w:pStyle w:val="Akapitzlist"/>
              <w:numPr>
                <w:ilvl w:val="0"/>
                <w:numId w:val="22"/>
              </w:numPr>
              <w:spacing w:after="120"/>
              <w:ind w:left="330"/>
              <w:jc w:val="both"/>
              <w:rPr>
                <w:rFonts w:ascii="Arial" w:hAnsi="Arial" w:cs="Arial"/>
                <w:iCs/>
                <w:sz w:val="18"/>
                <w:szCs w:val="18"/>
              </w:rPr>
            </w:pPr>
            <w:r w:rsidRPr="00CE0852">
              <w:rPr>
                <w:rFonts w:ascii="Arial" w:hAnsi="Arial" w:cs="Arial"/>
                <w:iCs/>
                <w:sz w:val="18"/>
                <w:szCs w:val="18"/>
              </w:rPr>
              <w:t xml:space="preserve">wszystkie wydatki są kwalifikowalne, </w:t>
            </w:r>
          </w:p>
          <w:p w:rsidR="00301D75" w:rsidRPr="00CE0852" w:rsidRDefault="00301D75" w:rsidP="00301D75">
            <w:pPr>
              <w:pStyle w:val="Akapitzlist"/>
              <w:numPr>
                <w:ilvl w:val="0"/>
                <w:numId w:val="22"/>
              </w:numPr>
              <w:spacing w:after="120"/>
              <w:ind w:left="330"/>
              <w:jc w:val="both"/>
              <w:rPr>
                <w:rFonts w:ascii="Arial" w:hAnsi="Arial" w:cs="Arial"/>
                <w:iCs/>
                <w:sz w:val="18"/>
                <w:szCs w:val="18"/>
              </w:rPr>
            </w:pPr>
            <w:r w:rsidRPr="00CE0852">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rsidR="00301D75" w:rsidRPr="00CE0852" w:rsidRDefault="00301D75" w:rsidP="00301D75">
            <w:pPr>
              <w:adjustRightInd w:val="0"/>
              <w:jc w:val="both"/>
              <w:rPr>
                <w:rFonts w:ascii="Arial" w:hAnsi="Arial" w:cs="Arial"/>
                <w:iCs/>
                <w:sz w:val="18"/>
                <w:szCs w:val="18"/>
              </w:rPr>
            </w:pPr>
            <w:r w:rsidRPr="00CE085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CE0852">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CE0852">
              <w:rPr>
                <w:rFonts w:ascii="Arial" w:hAnsi="Arial" w:cs="Arial"/>
                <w:iCs/>
                <w:sz w:val="18"/>
                <w:szCs w:val="18"/>
              </w:rPr>
              <w:t xml:space="preserve"> W zakresie kryterium IOK dopuszcza możliwość skierowania projektu do etapu negocjacji w celu poprawy/uzupełnienia kwestii wskazanych przez KOP.</w:t>
            </w:r>
          </w:p>
          <w:p w:rsidR="00301D75" w:rsidRPr="00CE0852" w:rsidRDefault="00301D75" w:rsidP="00301D75">
            <w:pPr>
              <w:adjustRightInd w:val="0"/>
              <w:jc w:val="both"/>
              <w:rPr>
                <w:rFonts w:ascii="Arial" w:hAnsi="Arial" w:cs="Arial"/>
                <w:sz w:val="18"/>
                <w:szCs w:val="18"/>
              </w:rPr>
            </w:pPr>
            <w:r w:rsidRPr="00CE0852">
              <w:rPr>
                <w:rFonts w:ascii="Arial" w:hAnsi="Arial" w:cs="Arial"/>
                <w:sz w:val="18"/>
                <w:szCs w:val="18"/>
              </w:rPr>
              <w:t>W trakcie realizacji projektu w uzasadnionych sytuacjach za zgodą IOK możliwe jest:</w:t>
            </w:r>
          </w:p>
          <w:p w:rsidR="00301D75" w:rsidRPr="00CE0852" w:rsidRDefault="00301D75" w:rsidP="00301D75">
            <w:pPr>
              <w:pStyle w:val="Akapitzlist"/>
              <w:numPr>
                <w:ilvl w:val="0"/>
                <w:numId w:val="23"/>
              </w:numPr>
              <w:adjustRightInd w:val="0"/>
              <w:ind w:left="330" w:hanging="284"/>
              <w:jc w:val="both"/>
              <w:rPr>
                <w:rFonts w:ascii="Arial" w:hAnsi="Arial" w:cs="Arial"/>
                <w:sz w:val="18"/>
                <w:szCs w:val="18"/>
              </w:rPr>
            </w:pPr>
            <w:r w:rsidRPr="00CE0852">
              <w:rPr>
                <w:rFonts w:ascii="Arial" w:hAnsi="Arial" w:cs="Arial"/>
                <w:iCs/>
                <w:sz w:val="18"/>
                <w:szCs w:val="18"/>
              </w:rPr>
              <w:t>wprowadzenie</w:t>
            </w:r>
            <w:r w:rsidRPr="00CE0852">
              <w:rPr>
                <w:rFonts w:ascii="Arial" w:hAnsi="Arial" w:cs="Arial"/>
                <w:sz w:val="18"/>
                <w:szCs w:val="18"/>
              </w:rPr>
              <w:t xml:space="preserve"> wydatków, które na etapie oceny kryterium były niemożliwe do dofinansowania;  </w:t>
            </w:r>
          </w:p>
          <w:p w:rsidR="00301D75" w:rsidRDefault="00301D75" w:rsidP="00301D75">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w:t>
            </w:r>
            <w:r w:rsidRPr="009C70B2">
              <w:rPr>
                <w:rFonts w:ascii="Arial" w:hAnsi="Arial" w:cs="Arial"/>
                <w:iCs/>
                <w:sz w:val="18"/>
                <w:szCs w:val="18"/>
              </w:rPr>
              <w:t xml:space="preserve"> przypadających na jednego uczestnika projektu</w:t>
            </w:r>
            <w:r>
              <w:rPr>
                <w:rFonts w:ascii="Arial" w:hAnsi="Arial" w:cs="Arial"/>
                <w:iCs/>
                <w:sz w:val="18"/>
                <w:szCs w:val="18"/>
              </w:rPr>
              <w:t>,</w:t>
            </w:r>
          </w:p>
          <w:p w:rsidR="00301D75" w:rsidRDefault="00301D75" w:rsidP="00301D75">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301D75" w:rsidRPr="009C70B2" w:rsidRDefault="00301D75" w:rsidP="00301D75">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301D75" w:rsidRPr="009C70B2" w:rsidRDefault="00301D75"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301D75" w:rsidRPr="009C70B2" w:rsidRDefault="00301D75"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301D75" w:rsidRDefault="00301D75"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301D75" w:rsidRPr="00134CF2" w:rsidRDefault="00301D75" w:rsidP="00301D75">
            <w:pPr>
              <w:pStyle w:val="Akapitzlist"/>
              <w:numPr>
                <w:ilvl w:val="0"/>
                <w:numId w:val="16"/>
              </w:numPr>
              <w:spacing w:after="120"/>
              <w:ind w:left="328"/>
              <w:contextualSpacing/>
              <w:jc w:val="both"/>
              <w:rPr>
                <w:rFonts w:ascii="Arial" w:hAnsi="Arial" w:cs="Arial"/>
                <w:sz w:val="18"/>
                <w:szCs w:val="18"/>
              </w:rPr>
            </w:pPr>
            <w:r w:rsidRPr="00134CF2">
              <w:rPr>
                <w:rFonts w:ascii="Arial" w:hAnsi="Arial" w:cs="Arial"/>
                <w:sz w:val="18"/>
                <w:szCs w:val="18"/>
              </w:rPr>
              <w:t>z sytuacji nieprzewidzianych przez IOK na etapie regulaminu konkursu.</w:t>
            </w:r>
          </w:p>
          <w:p w:rsidR="00301D75" w:rsidRPr="00677770" w:rsidRDefault="00301D75" w:rsidP="00301D75">
            <w:pPr>
              <w:adjustRightInd w:val="0"/>
              <w:jc w:val="both"/>
              <w:rPr>
                <w:rFonts w:ascii="Arial" w:hAnsi="Arial" w:cs="Arial"/>
                <w:iCs/>
                <w:sz w:val="18"/>
                <w:szCs w:val="18"/>
              </w:rPr>
            </w:pPr>
            <w:r w:rsidRPr="009C70B2">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kryterium zgodność projektu z celami szczegółowymi RPO WD 2014-2020 dofinansowanie otrzyma ten projekt, który otrzymał wyższą ocenę za to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236A2" w:rsidRDefault="00301D75" w:rsidP="00301D75">
            <w:pPr>
              <w:autoSpaceDE w:val="0"/>
              <w:autoSpaceDN w:val="0"/>
              <w:adjustRightInd w:val="0"/>
              <w:jc w:val="center"/>
              <w:rPr>
                <w:rFonts w:ascii="Arial" w:hAnsi="Arial" w:cs="Arial"/>
                <w:iCs/>
                <w:sz w:val="18"/>
                <w:szCs w:val="18"/>
              </w:rPr>
            </w:pPr>
            <w:r w:rsidRPr="00A236A2">
              <w:rPr>
                <w:rFonts w:ascii="Arial" w:hAnsi="Arial" w:cs="Arial"/>
                <w:sz w:val="18"/>
                <w:szCs w:val="18"/>
              </w:rPr>
              <w:t xml:space="preserve">Skala punktowa od 0 do </w:t>
            </w:r>
            <w:r>
              <w:rPr>
                <w:rFonts w:ascii="Arial" w:hAnsi="Arial" w:cs="Arial"/>
                <w:sz w:val="18"/>
                <w:szCs w:val="18"/>
              </w:rPr>
              <w:t>20</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D4A79" w:rsidRDefault="00301D75" w:rsidP="00301D75">
            <w:pPr>
              <w:jc w:val="both"/>
              <w:rPr>
                <w:rFonts w:ascii="Arial" w:hAnsi="Arial" w:cs="Arial"/>
                <w:sz w:val="18"/>
                <w:szCs w:val="18"/>
              </w:rPr>
            </w:pPr>
            <w:r>
              <w:rPr>
                <w:rFonts w:ascii="Arial" w:hAnsi="Arial" w:cs="Arial"/>
                <w:sz w:val="18"/>
                <w:szCs w:val="18"/>
              </w:rPr>
              <w:t xml:space="preserve">11. </w:t>
            </w:r>
            <w:r w:rsidRPr="004D4A79">
              <w:rPr>
                <w:rFonts w:ascii="Arial" w:hAnsi="Arial" w:cs="Arial"/>
                <w:sz w:val="18"/>
                <w:szCs w:val="18"/>
              </w:rPr>
              <w:t>Czy projekt otrzymał wymagane minimum 60 punktów ogółem oraz co najmniej 60% punktów w poszczególnych grupach kryteriów merytorycznych:</w:t>
            </w:r>
          </w:p>
          <w:p w:rsidR="00301D75" w:rsidRPr="006639AA" w:rsidRDefault="00301D75" w:rsidP="00301D75">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1, 2 oraz 3,</w:t>
            </w:r>
          </w:p>
          <w:p w:rsidR="00301D75" w:rsidRPr="006639AA" w:rsidRDefault="00301D75" w:rsidP="00301D75">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4,</w:t>
            </w:r>
          </w:p>
          <w:p w:rsidR="00301D75" w:rsidRPr="006639AA" w:rsidRDefault="00301D75" w:rsidP="00301D75">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5 oraz 6,</w:t>
            </w:r>
          </w:p>
          <w:p w:rsidR="00301D75" w:rsidRPr="006639AA" w:rsidRDefault="00301D75" w:rsidP="00301D75">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kryteria nr 7 oraz 8,</w:t>
            </w:r>
          </w:p>
          <w:p w:rsidR="00301D75" w:rsidRPr="006639AA" w:rsidRDefault="00301D75" w:rsidP="00301D75">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kryterium nr 9,</w:t>
            </w:r>
          </w:p>
          <w:p w:rsidR="00301D75" w:rsidRPr="006639AA" w:rsidRDefault="00301D75" w:rsidP="00301D75">
            <w:pPr>
              <w:pStyle w:val="Akapitzlist"/>
              <w:numPr>
                <w:ilvl w:val="0"/>
                <w:numId w:val="17"/>
              </w:numPr>
              <w:autoSpaceDE/>
              <w:autoSpaceDN/>
              <w:ind w:left="298"/>
              <w:contextualSpacing/>
              <w:jc w:val="both"/>
              <w:rPr>
                <w:rFonts w:ascii="Arial" w:hAnsi="Arial" w:cs="Arial"/>
                <w:sz w:val="18"/>
                <w:szCs w:val="18"/>
              </w:rPr>
            </w:pPr>
            <w:r w:rsidRPr="006639AA">
              <w:rPr>
                <w:rFonts w:ascii="Arial" w:hAnsi="Arial" w:cs="Arial"/>
                <w:sz w:val="18"/>
                <w:szCs w:val="18"/>
              </w:rPr>
              <w:t xml:space="preserve">kryterium nr 10 </w:t>
            </w:r>
          </w:p>
          <w:p w:rsidR="00301D75" w:rsidRPr="00041B7C" w:rsidRDefault="00301D75" w:rsidP="00301D75">
            <w:pPr>
              <w:ind w:left="-62"/>
              <w:jc w:val="both"/>
              <w:rPr>
                <w:rFonts w:ascii="Arial" w:hAnsi="Arial" w:cs="Arial"/>
                <w:sz w:val="18"/>
                <w:szCs w:val="18"/>
              </w:rPr>
            </w:pPr>
            <w:r w:rsidRPr="00041B7C">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rsidR="00301D75" w:rsidRPr="00041B7C" w:rsidRDefault="00301D75" w:rsidP="00301D75">
            <w:pPr>
              <w:rPr>
                <w:rFonts w:ascii="Arial" w:hAnsi="Arial" w:cs="Arial"/>
                <w:sz w:val="18"/>
                <w:szCs w:val="18"/>
              </w:rPr>
            </w:pPr>
          </w:p>
          <w:p w:rsidR="00301D75" w:rsidRDefault="00301D75" w:rsidP="00301D75">
            <w:pPr>
              <w:adjustRightInd w:val="0"/>
              <w:jc w:val="both"/>
              <w:rPr>
                <w:rFonts w:ascii="Arial" w:hAnsi="Arial" w:cs="Arial"/>
                <w:sz w:val="18"/>
                <w:szCs w:val="18"/>
              </w:rPr>
            </w:pPr>
            <w:r w:rsidRPr="00041B7C">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041B7C" w:rsidDel="00C63885">
              <w:rPr>
                <w:rFonts w:ascii="Arial" w:hAnsi="Arial" w:cs="Arial"/>
                <w:sz w:val="18"/>
                <w:szCs w:val="18"/>
              </w:rPr>
              <w:t xml:space="preserve"> </w:t>
            </w:r>
            <w:r w:rsidRPr="00041B7C">
              <w:rPr>
                <w:rFonts w:ascii="Arial" w:hAnsi="Arial" w:cs="Arial"/>
                <w:sz w:val="18"/>
                <w:szCs w:val="18"/>
              </w:rPr>
              <w:t>kryteriów horyzontalnych oraz kryteri</w:t>
            </w:r>
            <w:r>
              <w:rPr>
                <w:rFonts w:ascii="Arial" w:hAnsi="Arial" w:cs="Arial"/>
                <w:sz w:val="18"/>
                <w:szCs w:val="18"/>
              </w:rPr>
              <w:t>um</w:t>
            </w:r>
            <w:r w:rsidRPr="00041B7C">
              <w:rPr>
                <w:rFonts w:ascii="Arial" w:hAnsi="Arial" w:cs="Arial"/>
                <w:sz w:val="18"/>
                <w:szCs w:val="18"/>
              </w:rPr>
              <w:t xml:space="preserve"> zgodności z SzOOP RPO WD 2014-2020.</w:t>
            </w:r>
          </w:p>
          <w:p w:rsidR="00301D75" w:rsidRPr="00041B7C" w:rsidRDefault="00301D75" w:rsidP="00301D75">
            <w:pPr>
              <w:adjustRightInd w:val="0"/>
              <w:jc w:val="both"/>
              <w:rPr>
                <w:rFonts w:ascii="Arial" w:hAnsi="Arial" w:cs="Arial"/>
                <w:iCs/>
                <w:sz w:val="18"/>
                <w:szCs w:val="18"/>
              </w:rPr>
            </w:pP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041B7C" w:rsidRDefault="00301D75" w:rsidP="00301D75">
            <w:pPr>
              <w:autoSpaceDE w:val="0"/>
              <w:autoSpaceDN w:val="0"/>
              <w:adjustRightInd w:val="0"/>
              <w:jc w:val="center"/>
              <w:rPr>
                <w:rFonts w:ascii="Arial" w:hAnsi="Arial" w:cs="Arial"/>
                <w:iCs/>
                <w:sz w:val="18"/>
                <w:szCs w:val="18"/>
              </w:rPr>
            </w:pPr>
            <w:r w:rsidRPr="00041B7C">
              <w:rPr>
                <w:rFonts w:ascii="Arial" w:hAnsi="Arial" w:cs="Arial"/>
                <w:iCs/>
                <w:sz w:val="18"/>
                <w:szCs w:val="18"/>
              </w:rPr>
              <w:t>Tak/Nie</w:t>
            </w:r>
          </w:p>
          <w:p w:rsidR="00301D75" w:rsidRPr="00A07CA7" w:rsidRDefault="00301D75" w:rsidP="00301D75">
            <w:pPr>
              <w:autoSpaceDE w:val="0"/>
              <w:autoSpaceDN w:val="0"/>
              <w:adjustRightInd w:val="0"/>
              <w:jc w:val="center"/>
              <w:rPr>
                <w:rFonts w:ascii="Arial" w:hAnsi="Arial" w:cs="Arial"/>
                <w:iCs/>
                <w:sz w:val="18"/>
                <w:szCs w:val="18"/>
              </w:rPr>
            </w:pPr>
            <w:r w:rsidRPr="00041B7C">
              <w:rPr>
                <w:rFonts w:ascii="Arial" w:hAnsi="Arial" w:cs="Arial"/>
                <w:iCs/>
                <w:sz w:val="18"/>
                <w:szCs w:val="18"/>
              </w:rPr>
              <w:t>(niespełnienie kryterium oznacza odrzucenie projektu)</w:t>
            </w:r>
          </w:p>
        </w:tc>
      </w:tr>
      <w:tr w:rsidR="00301D75" w:rsidTr="00301D75">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merytoryczne dla konkursów objętych mechanizmem ZIT</w:t>
            </w:r>
          </w:p>
          <w:p w:rsidR="00301D75" w:rsidRDefault="00301D75" w:rsidP="00301D75">
            <w:pPr>
              <w:spacing w:line="276" w:lineRule="auto"/>
              <w:jc w:val="both"/>
              <w:rPr>
                <w:rFonts w:ascii="Arial" w:hAnsi="Arial" w:cs="Arial"/>
                <w:kern w:val="1"/>
                <w:sz w:val="18"/>
                <w:szCs w:val="18"/>
              </w:rPr>
            </w:pPr>
            <w:r w:rsidRPr="000A57D9">
              <w:rPr>
                <w:rFonts w:ascii="Arial" w:hAnsi="Arial" w:cs="Arial"/>
                <w:kern w:val="1"/>
                <w:sz w:val="18"/>
                <w:szCs w:val="18"/>
              </w:rPr>
              <w:t xml:space="preserve">kryteria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rsidR="00301D75" w:rsidRPr="00A07CA7" w:rsidRDefault="00301D75" w:rsidP="00301D75">
            <w:pPr>
              <w:spacing w:line="276" w:lineRule="auto"/>
              <w:jc w:val="both"/>
              <w:rPr>
                <w:rFonts w:ascii="Arial" w:hAnsi="Arial" w:cs="Arial"/>
                <w:iCs/>
                <w:sz w:val="18"/>
                <w:szCs w:val="18"/>
              </w:rPr>
            </w:pPr>
            <w:r w:rsidRPr="006938D5">
              <w:rPr>
                <w:rFonts w:ascii="Arial" w:hAnsi="Arial" w:cs="Arial"/>
                <w:iCs/>
                <w:sz w:val="18"/>
                <w:szCs w:val="18"/>
              </w:rPr>
              <w:t>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Nazwa kryterium:</w:t>
            </w:r>
          </w:p>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Kryterium adekwatności celu projektu i założonych do osiągnięcia rezultatów</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826F7B" w:rsidRDefault="00301D75" w:rsidP="00301D75">
            <w:pPr>
              <w:pStyle w:val="Akapitzlist"/>
              <w:numPr>
                <w:ilvl w:val="0"/>
                <w:numId w:val="99"/>
              </w:numPr>
              <w:spacing w:after="120"/>
              <w:ind w:left="328"/>
              <w:jc w:val="both"/>
              <w:rPr>
                <w:rFonts w:ascii="Arial" w:hAnsi="Arial" w:cs="Arial"/>
                <w:sz w:val="18"/>
                <w:szCs w:val="18"/>
              </w:rPr>
            </w:pPr>
            <w:r w:rsidRPr="00826F7B">
              <w:rPr>
                <w:rFonts w:ascii="Arial" w:hAnsi="Arial" w:cs="Arial"/>
                <w:sz w:val="18"/>
                <w:szCs w:val="18"/>
              </w:rPr>
              <w:t>Czy projekt jest zgodny z właściwym celem szczegółowym RPO WD 2014-2020 oraz w jaki sposób projekt przyczyni się do osiągnięcia celu szczegółowego RPO WD 2014-2020?</w:t>
            </w:r>
          </w:p>
          <w:p w:rsidR="00301D75" w:rsidRPr="00734DC6" w:rsidRDefault="00301D75" w:rsidP="00301D75">
            <w:pPr>
              <w:spacing w:before="240" w:after="120"/>
              <w:jc w:val="both"/>
              <w:rPr>
                <w:rFonts w:ascii="Arial" w:hAnsi="Arial" w:cs="Arial"/>
                <w:sz w:val="18"/>
                <w:szCs w:val="18"/>
              </w:rPr>
            </w:pPr>
            <w:r w:rsidRPr="00734DC6">
              <w:rPr>
                <w:rFonts w:ascii="Arial" w:hAnsi="Arial" w:cs="Arial"/>
                <w:sz w:val="18"/>
                <w:szCs w:val="18"/>
              </w:rPr>
              <w:t>W zakresie zgodności projektu z RPO WD 2014-2020 weryfikacji podlega m.in. trafność doboru celu głównego projektu oraz opis, w jaki sposób projekt przyczyni się do osiągnięcia celu szczegółowego RPO WD 2014-2020</w:t>
            </w:r>
            <w:r>
              <w:rPr>
                <w:rFonts w:ascii="Arial" w:hAnsi="Arial" w:cs="Arial"/>
                <w:sz w:val="18"/>
                <w:szCs w:val="18"/>
              </w:rPr>
              <w:t>,</w:t>
            </w:r>
            <w:r>
              <w:rPr>
                <w:rFonts w:ascii="Arial" w:hAnsi="Arial" w:cs="Arial"/>
                <w:iCs/>
                <w:sz w:val="18"/>
                <w:szCs w:val="18"/>
              </w:rPr>
              <w:t xml:space="preserve"> w tym spójność celu z pozostałą treścią wniosku o dofinansowanie</w:t>
            </w:r>
            <w:r w:rsidRPr="00B470EA">
              <w:rPr>
                <w:rFonts w:ascii="Arial" w:hAnsi="Arial" w:cs="Arial"/>
                <w:iCs/>
                <w:sz w:val="18"/>
                <w:szCs w:val="18"/>
              </w:rPr>
              <w:t>.</w:t>
            </w:r>
            <w:r w:rsidRPr="00734DC6">
              <w:rPr>
                <w:rFonts w:ascii="Arial" w:hAnsi="Arial" w:cs="Arial"/>
                <w:sz w:val="18"/>
                <w:szCs w:val="18"/>
              </w:rPr>
              <w:t xml:space="preserve"> </w:t>
            </w:r>
          </w:p>
          <w:p w:rsidR="00301D75" w:rsidRPr="00734DC6" w:rsidRDefault="00301D75" w:rsidP="00301D75">
            <w:pPr>
              <w:spacing w:before="240" w:after="120"/>
              <w:jc w:val="both"/>
              <w:rPr>
                <w:rFonts w:ascii="Arial" w:hAnsi="Arial" w:cs="Arial"/>
                <w:sz w:val="18"/>
                <w:szCs w:val="18"/>
              </w:rPr>
            </w:pPr>
            <w:r w:rsidRPr="00734DC6">
              <w:rPr>
                <w:rFonts w:ascii="Arial" w:hAnsi="Arial" w:cs="Arial"/>
                <w:sz w:val="18"/>
                <w:szCs w:val="18"/>
              </w:rPr>
              <w:t>Czy potrzeba realizacji projektu jest wystarczająco uzasadniona i odpowiada na zdiagnozowany problem? Weryfikacj</w:t>
            </w:r>
            <w:r>
              <w:rPr>
                <w:rFonts w:ascii="Arial" w:hAnsi="Arial" w:cs="Arial"/>
                <w:sz w:val="18"/>
                <w:szCs w:val="18"/>
              </w:rPr>
              <w:t>i podlega również</w:t>
            </w:r>
            <w:r w:rsidRPr="00734DC6">
              <w:rPr>
                <w:rFonts w:ascii="Arial" w:hAnsi="Arial" w:cs="Arial"/>
                <w:sz w:val="18"/>
                <w:szCs w:val="18"/>
              </w:rPr>
              <w:t xml:space="preserve"> uzasadnieni</w:t>
            </w:r>
            <w:r>
              <w:rPr>
                <w:rFonts w:ascii="Arial" w:hAnsi="Arial" w:cs="Arial"/>
                <w:sz w:val="18"/>
                <w:szCs w:val="18"/>
              </w:rPr>
              <w:t>e</w:t>
            </w:r>
            <w:r w:rsidRPr="00734DC6">
              <w:rPr>
                <w:rFonts w:ascii="Arial" w:hAnsi="Arial" w:cs="Arial"/>
                <w:sz w:val="18"/>
                <w:szCs w:val="18"/>
              </w:rPr>
              <w:t xml:space="preserve"> potrzeby realizacji poszczególnych zadań zaplanowanych w ramach projektu </w:t>
            </w:r>
            <w:r>
              <w:rPr>
                <w:rFonts w:ascii="Arial" w:hAnsi="Arial" w:cs="Arial"/>
                <w:sz w:val="18"/>
                <w:szCs w:val="18"/>
              </w:rPr>
              <w:t xml:space="preserve">i </w:t>
            </w:r>
            <w:r w:rsidRPr="00734DC6">
              <w:rPr>
                <w:rFonts w:ascii="Arial" w:hAnsi="Arial" w:cs="Arial"/>
                <w:sz w:val="18"/>
                <w:szCs w:val="18"/>
              </w:rPr>
              <w:t>ich powiązani</w:t>
            </w:r>
            <w:r>
              <w:rPr>
                <w:rFonts w:ascii="Arial" w:hAnsi="Arial" w:cs="Arial"/>
                <w:sz w:val="18"/>
                <w:szCs w:val="18"/>
              </w:rPr>
              <w:t>e</w:t>
            </w:r>
            <w:r w:rsidRPr="00734DC6">
              <w:rPr>
                <w:rFonts w:ascii="Arial" w:hAnsi="Arial" w:cs="Arial"/>
                <w:sz w:val="18"/>
                <w:szCs w:val="18"/>
              </w:rPr>
              <w:t xml:space="preserve"> ze zdiagnozowanym problemem. Przedstawiony we wniosku opis będzie oceniany również pod kątem aktualności danych. </w:t>
            </w:r>
          </w:p>
          <w:p w:rsidR="00301D75" w:rsidRDefault="00301D75" w:rsidP="00301D75">
            <w:pPr>
              <w:jc w:val="both"/>
              <w:rPr>
                <w:rFonts w:ascii="Arial" w:hAnsi="Arial" w:cs="Arial"/>
                <w:sz w:val="18"/>
                <w:szCs w:val="18"/>
              </w:rPr>
            </w:pPr>
            <w:r w:rsidRPr="007F06BB">
              <w:rPr>
                <w:rFonts w:ascii="Arial" w:hAnsi="Arial" w:cs="Arial"/>
                <w:sz w:val="18"/>
                <w:szCs w:val="18"/>
              </w:rPr>
              <w:t>Czy w ramach projektu uwzględniono:</w:t>
            </w:r>
          </w:p>
          <w:p w:rsidR="00301D75" w:rsidRPr="007F06BB" w:rsidRDefault="00301D75" w:rsidP="00301D75">
            <w:pPr>
              <w:jc w:val="both"/>
              <w:rPr>
                <w:rFonts w:ascii="Arial" w:hAnsi="Arial" w:cs="Arial"/>
                <w:sz w:val="18"/>
                <w:szCs w:val="18"/>
              </w:rPr>
            </w:pPr>
            <w:r w:rsidRPr="007F06BB">
              <w:rPr>
                <w:rFonts w:ascii="Arial" w:hAnsi="Arial" w:cs="Arial"/>
                <w:sz w:val="18"/>
                <w:szCs w:val="18"/>
              </w:rPr>
              <w:t xml:space="preserve">- wszystkie wskaźniki adekwatne dla projektu spośród wskaźników określonych w SzOOP dla danego Działania/Poddziałania, wskazane w Regulaminie konkursu oraz </w:t>
            </w:r>
          </w:p>
          <w:p w:rsidR="00301D75" w:rsidRPr="007F06BB" w:rsidRDefault="00301D75" w:rsidP="00301D75">
            <w:pPr>
              <w:jc w:val="both"/>
              <w:rPr>
                <w:rFonts w:ascii="Arial" w:hAnsi="Arial" w:cs="Arial"/>
                <w:sz w:val="18"/>
                <w:szCs w:val="18"/>
              </w:rPr>
            </w:pPr>
            <w:r w:rsidRPr="007F06BB">
              <w:rPr>
                <w:rFonts w:ascii="Arial" w:hAnsi="Arial" w:cs="Arial"/>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rsidR="00301D75" w:rsidRDefault="00301D75" w:rsidP="00301D75">
            <w:pPr>
              <w:jc w:val="both"/>
              <w:rPr>
                <w:rFonts w:ascii="Arial" w:hAnsi="Arial" w:cs="Arial"/>
                <w:sz w:val="18"/>
                <w:szCs w:val="18"/>
              </w:rPr>
            </w:pPr>
            <w:r w:rsidRPr="007F06BB">
              <w:rPr>
                <w:rFonts w:ascii="Arial" w:hAnsi="Arial" w:cs="Arial"/>
                <w:sz w:val="18"/>
                <w:szCs w:val="18"/>
              </w:rPr>
              <w:t>oraz czy zaplanowane w ramach projektu wartości wskaźników są adekwatne w stosunku do potrzeb i celów projektu, a założone do osiągnięcia wartości są realne?</w:t>
            </w:r>
          </w:p>
          <w:p w:rsidR="00301D75" w:rsidRDefault="00301D75" w:rsidP="00301D75">
            <w:pPr>
              <w:jc w:val="both"/>
              <w:rPr>
                <w:rFonts w:ascii="Arial" w:hAnsi="Arial" w:cs="Arial"/>
                <w:sz w:val="18"/>
                <w:szCs w:val="18"/>
              </w:rPr>
            </w:pPr>
          </w:p>
          <w:p w:rsidR="00301D75" w:rsidRPr="007F06BB" w:rsidRDefault="00301D75" w:rsidP="00301D75">
            <w:pPr>
              <w:jc w:val="both"/>
              <w:rPr>
                <w:rFonts w:ascii="Arial" w:hAnsi="Arial" w:cs="Arial"/>
                <w:sz w:val="18"/>
                <w:szCs w:val="18"/>
              </w:rPr>
            </w:pPr>
            <w:r w:rsidRPr="007F06BB">
              <w:rPr>
                <w:rFonts w:ascii="Arial" w:hAnsi="Arial" w:cs="Arial"/>
                <w:sz w:val="18"/>
                <w:szCs w:val="18"/>
              </w:rPr>
              <w:t xml:space="preserve">Kryterium weryfikowane na podstawie zapisów wniosku o dofinansowanie projektu. </w:t>
            </w:r>
          </w:p>
          <w:p w:rsidR="00301D75" w:rsidRPr="007F06BB" w:rsidRDefault="00301D75" w:rsidP="00301D75">
            <w:pPr>
              <w:spacing w:before="240" w:after="120"/>
              <w:jc w:val="both"/>
              <w:rPr>
                <w:rFonts w:ascii="Arial" w:hAnsi="Arial" w:cs="Arial"/>
                <w:sz w:val="18"/>
                <w:szCs w:val="18"/>
              </w:rPr>
            </w:pPr>
            <w:r w:rsidRPr="007F06BB">
              <w:rPr>
                <w:rFonts w:ascii="Arial" w:hAnsi="Arial" w:cs="Arial"/>
                <w:sz w:val="18"/>
                <w:szCs w:val="18"/>
              </w:rPr>
              <w:t xml:space="preserve">Kryterium ma m.in. na celu zapewnić zgodność projektu z zapisami SzOOP oraz wytycznych horyzontalnych w zakresie monitorowania wskaźników aktualnych na dzień przyjęcia kryterium. </w:t>
            </w:r>
          </w:p>
          <w:p w:rsidR="00301D75" w:rsidRPr="007F06BB" w:rsidRDefault="00301D75" w:rsidP="00301D75">
            <w:pPr>
              <w:spacing w:before="240" w:after="120"/>
              <w:jc w:val="both"/>
              <w:rPr>
                <w:rFonts w:ascii="Arial" w:hAnsi="Arial" w:cs="Arial"/>
                <w:sz w:val="18"/>
                <w:szCs w:val="18"/>
              </w:rPr>
            </w:pPr>
            <w:r w:rsidRPr="007F06BB">
              <w:rPr>
                <w:rFonts w:ascii="Arial" w:hAnsi="Arial" w:cs="Arial"/>
                <w:sz w:val="18"/>
                <w:szCs w:val="18"/>
              </w:rPr>
              <w:t>Wnioskodawca zobowiązany jest do wskazania we wniosku i monitorowania wszystkich wskaźników adekwatnych dla danego projektu spośród wskaźników określonych</w:t>
            </w:r>
            <w:r>
              <w:rPr>
                <w:rFonts w:ascii="Arial" w:hAnsi="Arial" w:cs="Arial"/>
                <w:sz w:val="18"/>
                <w:szCs w:val="18"/>
              </w:rPr>
              <w:t xml:space="preserve"> w SzOOP</w:t>
            </w:r>
            <w:r w:rsidRPr="007F06BB">
              <w:rPr>
                <w:rFonts w:ascii="Arial" w:hAnsi="Arial" w:cs="Arial"/>
                <w:sz w:val="18"/>
                <w:szCs w:val="18"/>
              </w:rPr>
              <w:t xml:space="preserve"> dla danego Działania/Poddziałania i wskazanych w Regulaminie konkursu. </w:t>
            </w:r>
          </w:p>
          <w:p w:rsidR="00301D75" w:rsidRPr="007F06BB" w:rsidRDefault="00301D75" w:rsidP="00301D75">
            <w:pPr>
              <w:spacing w:before="240" w:after="120"/>
              <w:jc w:val="both"/>
              <w:rPr>
                <w:rFonts w:ascii="Arial" w:hAnsi="Arial" w:cs="Arial"/>
                <w:sz w:val="18"/>
                <w:szCs w:val="18"/>
              </w:rPr>
            </w:pPr>
            <w:r w:rsidRPr="007F06BB">
              <w:rPr>
                <w:rFonts w:ascii="Arial" w:hAnsi="Arial" w:cs="Arial"/>
                <w:sz w:val="18"/>
                <w:szCs w:val="18"/>
              </w:rPr>
              <w:t xml:space="preserve">Ocena adekwatności polega na weryfikacji, czy zaplanowane wskaźniki wynikają ze zdiagnozowanych potrzeb i są dobrane odpowiednio do działań zaplanowanych w projekcie, a ich wartość jest </w:t>
            </w:r>
            <w:r>
              <w:rPr>
                <w:rFonts w:ascii="Arial" w:hAnsi="Arial" w:cs="Arial"/>
                <w:sz w:val="18"/>
                <w:szCs w:val="18"/>
              </w:rPr>
              <w:t>na racjonalnym poziomie z</w:t>
            </w:r>
            <w:r w:rsidRPr="007F06BB">
              <w:rPr>
                <w:rFonts w:ascii="Arial" w:hAnsi="Arial" w:cs="Arial"/>
                <w:sz w:val="18"/>
                <w:szCs w:val="18"/>
              </w:rPr>
              <w:t xml:space="preserve"> punktu widzenia ponoszonych nakładów oraz zakresu merytorycznego projektu</w:t>
            </w:r>
            <w:r>
              <w:rPr>
                <w:rFonts w:ascii="Arial" w:hAnsi="Arial" w:cs="Arial"/>
                <w:sz w:val="18"/>
                <w:szCs w:val="18"/>
              </w:rPr>
              <w:t xml:space="preserve"> (nie jest zaniżona ani zawyżona)</w:t>
            </w:r>
            <w:r w:rsidRPr="007F06BB">
              <w:rPr>
                <w:rFonts w:ascii="Arial" w:hAnsi="Arial" w:cs="Arial"/>
                <w:sz w:val="18"/>
                <w:szCs w:val="18"/>
              </w:rPr>
              <w:t xml:space="preserve">. </w:t>
            </w:r>
          </w:p>
          <w:p w:rsidR="00301D75" w:rsidRPr="007F06BB" w:rsidRDefault="00301D75" w:rsidP="00301D75">
            <w:pPr>
              <w:spacing w:before="240" w:after="120"/>
              <w:jc w:val="both"/>
              <w:rPr>
                <w:rFonts w:ascii="Arial" w:hAnsi="Arial" w:cs="Arial"/>
                <w:sz w:val="18"/>
                <w:szCs w:val="18"/>
              </w:rPr>
            </w:pPr>
            <w:r w:rsidRPr="00734DC6">
              <w:rPr>
                <w:rFonts w:ascii="Arial" w:hAnsi="Arial" w:cs="Arial"/>
                <w:sz w:val="18"/>
                <w:szCs w:val="18"/>
              </w:rPr>
              <w:t xml:space="preserve">Ocenie będą podlegały również informacje dotyczące źródeł weryfikacji wskaźników oraz częstotliwości ich pomiaru. </w:t>
            </w:r>
            <w:r w:rsidRPr="007F06BB">
              <w:rPr>
                <w:rFonts w:ascii="Arial" w:hAnsi="Arial" w:cs="Arial"/>
                <w:sz w:val="18"/>
                <w:szCs w:val="18"/>
              </w:rPr>
              <w:t>Wnioskodawca/Beneficjent jest również zobowiązany do monitorowania wszystkich wspólnych wskaźników produktu (tzw. wskaźników horyzontalnych) ze Wspólnej Listy Wskaźników Kluczowych, stanowiącej załącznik nr 2 do wytycznych w zakresie monitorowania postępu rzeczowego realizacji programów operacyjnych na lata 2014-2020 aktualnych na dzień przyjęcia kryterium. W przypadku tych wskaźników dopuszcza się wskazanie wartości docelowej 0 w sytuacjach opisanych w regulaminie.</w:t>
            </w:r>
          </w:p>
          <w:p w:rsidR="00301D75" w:rsidRDefault="00301D75" w:rsidP="00301D75">
            <w:pPr>
              <w:spacing w:before="240"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dofinansowanie otrzyma ten projekt, który otrzymał wyższą ocenę za to kryterium.</w:t>
            </w:r>
          </w:p>
          <w:p w:rsidR="00301D75" w:rsidRPr="00734DC6" w:rsidRDefault="00301D75" w:rsidP="00301D75">
            <w:pPr>
              <w:spacing w:before="240"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r w:rsidRPr="00734DC6">
              <w:rPr>
                <w:rFonts w:ascii="Arial" w:hAnsi="Arial" w:cs="Arial"/>
                <w:sz w:val="18"/>
                <w:szCs w:val="18"/>
              </w:rPr>
              <w:t>W trakcie realizacji projektu w uzasadnionych sytuacjach za zgodą IOK dopuszcza się zmianę wartości wskaźników.</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734DC6" w:rsidRDefault="00301D75" w:rsidP="00301D75">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10</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Nazwa kryterium:</w:t>
            </w:r>
          </w:p>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Kryterium doboru grupy docelowej</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826F7B" w:rsidRDefault="00301D75" w:rsidP="00301D75">
            <w:pPr>
              <w:pStyle w:val="Akapitzlist"/>
              <w:numPr>
                <w:ilvl w:val="0"/>
                <w:numId w:val="99"/>
              </w:numPr>
              <w:ind w:left="328"/>
              <w:jc w:val="both"/>
              <w:rPr>
                <w:rFonts w:ascii="Arial" w:hAnsi="Arial" w:cs="Arial"/>
                <w:sz w:val="18"/>
                <w:szCs w:val="18"/>
              </w:rPr>
            </w:pPr>
            <w:r w:rsidRPr="00826F7B">
              <w:rPr>
                <w:rFonts w:ascii="Arial" w:hAnsi="Arial" w:cs="Arial"/>
                <w:sz w:val="18"/>
                <w:szCs w:val="18"/>
              </w:rPr>
              <w:t>Czy dobór grupy docelowej jest adekwatny do założeń projektu oraz zapisów regulaminu konkursu, w tym czy zawiera wystarczający opis:</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grupy docelowej, jaka będzie wspierana w ramach projektu;</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potrzeb i oczekiwań uczestników projektu w kontekście wsparcia, które ma być udzielane w ramach projektu;</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barier, na które napotykają uczestnicy projektu;</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skali zainteresowania potencjalnych uczestników projektu;</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sposobu rekrutacji uczestników projektu, w tym kryteriów rekrutacji zapewniających dostępność osobom z niepełnosprawnościami?</w:t>
            </w:r>
          </w:p>
          <w:p w:rsidR="00301D75" w:rsidRPr="00734DC6" w:rsidRDefault="00301D75" w:rsidP="00301D75">
            <w:pPr>
              <w:tabs>
                <w:tab w:val="left" w:pos="358"/>
              </w:tabs>
              <w:ind w:left="53"/>
              <w:jc w:val="both"/>
              <w:rPr>
                <w:rFonts w:ascii="Arial" w:hAnsi="Arial" w:cs="Arial"/>
                <w:sz w:val="18"/>
                <w:szCs w:val="18"/>
              </w:rPr>
            </w:pPr>
          </w:p>
          <w:p w:rsidR="00301D75" w:rsidRPr="00734DC6" w:rsidRDefault="00301D75" w:rsidP="00301D75">
            <w:pPr>
              <w:spacing w:after="120"/>
              <w:jc w:val="both"/>
              <w:rPr>
                <w:rFonts w:ascii="Arial" w:hAnsi="Arial" w:cs="Arial"/>
                <w:sz w:val="18"/>
                <w:szCs w:val="18"/>
              </w:rPr>
            </w:pPr>
            <w:r w:rsidRPr="00734DC6">
              <w:rPr>
                <w:rFonts w:ascii="Arial" w:hAnsi="Arial" w:cs="Arial"/>
                <w:sz w:val="18"/>
                <w:szCs w:val="18"/>
              </w:rPr>
              <w:t xml:space="preserve">Ocena adekwatności polega na weryfikacji, czy wskazana grupa docelowa wpisuje się w grupy docelowe określone w regulaminie konkursu oraz czy wskazana grupa wpisuje się w diagnozę sytuacji problemowej, na którą odpowiedź stanowi projekt. </w:t>
            </w:r>
          </w:p>
          <w:p w:rsidR="00301D75" w:rsidRPr="00734DC6" w:rsidRDefault="00301D75" w:rsidP="00301D75">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734DC6" w:rsidRDefault="00301D75" w:rsidP="00301D75">
            <w:pPr>
              <w:autoSpaceDE w:val="0"/>
              <w:autoSpaceDN w:val="0"/>
              <w:adjustRightInd w:val="0"/>
              <w:jc w:val="center"/>
              <w:rPr>
                <w:rFonts w:ascii="Arial" w:hAnsi="Arial" w:cs="Arial"/>
                <w:iCs/>
                <w:sz w:val="18"/>
                <w:szCs w:val="18"/>
              </w:rPr>
            </w:pPr>
            <w:r w:rsidRPr="00734DC6">
              <w:rPr>
                <w:rFonts w:ascii="Arial" w:hAnsi="Arial" w:cs="Arial"/>
                <w:iCs/>
                <w:sz w:val="18"/>
                <w:szCs w:val="18"/>
              </w:rPr>
              <w:t>Skala punktowa od 0 do 4</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Nazwa kryterium:</w:t>
            </w:r>
          </w:p>
          <w:p w:rsidR="00301D75" w:rsidRPr="00734DC6" w:rsidRDefault="00301D75" w:rsidP="00301D75">
            <w:pPr>
              <w:spacing w:after="120"/>
              <w:jc w:val="center"/>
              <w:rPr>
                <w:rFonts w:ascii="Arial" w:hAnsi="Arial" w:cs="Arial"/>
                <w:kern w:val="1"/>
                <w:sz w:val="18"/>
                <w:szCs w:val="18"/>
              </w:rPr>
            </w:pPr>
            <w:r w:rsidRPr="00734DC6">
              <w:rPr>
                <w:rFonts w:ascii="Arial" w:hAnsi="Arial" w:cs="Arial"/>
                <w:sz w:val="18"/>
                <w:szCs w:val="18"/>
              </w:rPr>
              <w:t>Kryterium trafności działań i racjonalności harmonogramu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826F7B" w:rsidRDefault="00301D75" w:rsidP="00301D75">
            <w:pPr>
              <w:pStyle w:val="Akapitzlist"/>
              <w:numPr>
                <w:ilvl w:val="0"/>
                <w:numId w:val="99"/>
              </w:numPr>
              <w:ind w:left="328"/>
              <w:jc w:val="both"/>
              <w:rPr>
                <w:rFonts w:ascii="Arial" w:hAnsi="Arial" w:cs="Arial"/>
                <w:sz w:val="18"/>
                <w:szCs w:val="18"/>
              </w:rPr>
            </w:pPr>
            <w:r w:rsidRPr="00826F7B">
              <w:rPr>
                <w:rFonts w:ascii="Arial" w:hAnsi="Arial" w:cs="Arial"/>
                <w:sz w:val="18"/>
                <w:szCs w:val="18"/>
              </w:rPr>
              <w:t>Czy we wniosku o dofinansowanie projektu przedstawiono wystarczający opis:</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zadań realizowanych w ramach projektu;</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uzasadnienia potrzeby realizacji zadań w kontekście przedstawionej diagnozy;</w:t>
            </w:r>
          </w:p>
          <w:p w:rsidR="00301D75" w:rsidRPr="00734DC6" w:rsidRDefault="00301D75" w:rsidP="00301D75">
            <w:pPr>
              <w:numPr>
                <w:ilvl w:val="0"/>
                <w:numId w:val="14"/>
              </w:numPr>
              <w:tabs>
                <w:tab w:val="left" w:pos="358"/>
              </w:tabs>
              <w:ind w:left="53" w:firstLine="0"/>
              <w:jc w:val="both"/>
              <w:rPr>
                <w:rFonts w:ascii="Arial" w:hAnsi="Arial" w:cs="Arial"/>
                <w:sz w:val="18"/>
                <w:szCs w:val="18"/>
              </w:rPr>
            </w:pPr>
            <w:r w:rsidRPr="00734DC6">
              <w:rPr>
                <w:rFonts w:ascii="Arial" w:hAnsi="Arial" w:cs="Arial"/>
                <w:sz w:val="18"/>
                <w:szCs w:val="18"/>
              </w:rPr>
              <w:t>wartości wskaźników, które zostaną osiągnięte w ramach zadań (jeśli dotyczy);</w:t>
            </w:r>
          </w:p>
          <w:p w:rsidR="00301D75" w:rsidRPr="00734DC6" w:rsidRDefault="00301D75" w:rsidP="00301D75">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roli partnerów w  realizacji poszczególnych zadań jeśli przewidziano ich realizację w ramach partnerstwa wraz z uzasadnieniem (jeśli dotyczy);</w:t>
            </w:r>
          </w:p>
          <w:p w:rsidR="00301D75" w:rsidRPr="00B55E11" w:rsidRDefault="00301D75" w:rsidP="00301D75">
            <w:pPr>
              <w:numPr>
                <w:ilvl w:val="0"/>
                <w:numId w:val="14"/>
              </w:numPr>
              <w:tabs>
                <w:tab w:val="left" w:pos="358"/>
              </w:tabs>
              <w:ind w:left="53" w:firstLine="0"/>
              <w:jc w:val="both"/>
              <w:rPr>
                <w:rFonts w:ascii="Arial" w:hAnsi="Arial" w:cs="Arial"/>
                <w:b/>
                <w:kern w:val="1"/>
                <w:sz w:val="18"/>
                <w:szCs w:val="18"/>
              </w:rPr>
            </w:pPr>
            <w:r w:rsidRPr="00734DC6">
              <w:rPr>
                <w:rFonts w:ascii="Arial" w:hAnsi="Arial" w:cs="Arial"/>
                <w:sz w:val="18"/>
                <w:szCs w:val="18"/>
              </w:rPr>
              <w:t>trwałości i wpływu rezultatów projektu(jeśli dotyczy)</w:t>
            </w:r>
            <w:r>
              <w:rPr>
                <w:rFonts w:ascii="Arial" w:hAnsi="Arial" w:cs="Arial"/>
                <w:sz w:val="18"/>
                <w:szCs w:val="18"/>
              </w:rPr>
              <w:t>;</w:t>
            </w:r>
          </w:p>
          <w:p w:rsidR="00301D75" w:rsidRPr="00734DC6" w:rsidRDefault="00301D75" w:rsidP="00301D75">
            <w:pPr>
              <w:tabs>
                <w:tab w:val="left" w:pos="358"/>
              </w:tabs>
              <w:ind w:left="53"/>
              <w:jc w:val="both"/>
              <w:rPr>
                <w:rFonts w:ascii="Arial" w:hAnsi="Arial" w:cs="Arial"/>
                <w:b/>
                <w:kern w:val="1"/>
                <w:sz w:val="18"/>
                <w:szCs w:val="18"/>
              </w:rPr>
            </w:pPr>
            <w:r>
              <w:rPr>
                <w:rFonts w:ascii="Arial" w:hAnsi="Arial" w:cs="Arial"/>
                <w:sz w:val="18"/>
                <w:szCs w:val="18"/>
              </w:rPr>
              <w:t>oraz czy zaplanowane w ramach projektu zadania są zgodne z minimalnym standardem usług, określonym dla danego konkursu (nie dotyczy naborów, dla których nie określono standardu usług)?</w:t>
            </w:r>
          </w:p>
          <w:p w:rsidR="00301D75" w:rsidRPr="00734DC6" w:rsidRDefault="00301D75" w:rsidP="00301D75">
            <w:pPr>
              <w:jc w:val="both"/>
              <w:rPr>
                <w:rFonts w:ascii="Arial" w:hAnsi="Arial" w:cs="Arial"/>
                <w:sz w:val="18"/>
                <w:szCs w:val="18"/>
              </w:rPr>
            </w:pPr>
            <w:r w:rsidRPr="00734DC6">
              <w:rPr>
                <w:rFonts w:ascii="Arial" w:hAnsi="Arial" w:cs="Arial"/>
                <w:sz w:val="18"/>
                <w:szCs w:val="18"/>
              </w:rPr>
              <w:t>Czy przedstawiony harmonogram realizacji projektu jest racjonalny w stosunku do przedstawionego zakresu zadań w projekcie?</w:t>
            </w:r>
          </w:p>
          <w:p w:rsidR="00301D75" w:rsidRPr="00734DC6" w:rsidRDefault="00301D75" w:rsidP="00301D75">
            <w:pPr>
              <w:tabs>
                <w:tab w:val="left" w:pos="358"/>
              </w:tabs>
              <w:jc w:val="both"/>
              <w:rPr>
                <w:rFonts w:ascii="Arial" w:hAnsi="Arial" w:cs="Arial"/>
                <w:sz w:val="18"/>
                <w:szCs w:val="18"/>
              </w:rPr>
            </w:pPr>
          </w:p>
          <w:p w:rsidR="00301D75" w:rsidRDefault="00301D75" w:rsidP="00301D75">
            <w:pPr>
              <w:spacing w:after="120"/>
              <w:jc w:val="both"/>
              <w:rPr>
                <w:rFonts w:ascii="Arial" w:hAnsi="Arial" w:cs="Arial"/>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r>
              <w:rPr>
                <w:rFonts w:ascii="Arial" w:hAnsi="Arial" w:cs="Arial"/>
                <w:sz w:val="18"/>
                <w:szCs w:val="18"/>
              </w:rPr>
              <w:t xml:space="preserve"> </w:t>
            </w:r>
          </w:p>
          <w:p w:rsidR="00301D75" w:rsidRDefault="00301D75" w:rsidP="00301D75">
            <w:pPr>
              <w:spacing w:after="120"/>
              <w:jc w:val="both"/>
              <w:rPr>
                <w:rFonts w:ascii="Arial" w:hAnsi="Arial" w:cs="Arial"/>
                <w:sz w:val="18"/>
                <w:szCs w:val="18"/>
              </w:rPr>
            </w:pPr>
            <w:r w:rsidRPr="00D14999">
              <w:rPr>
                <w:rFonts w:ascii="Arial" w:hAnsi="Arial" w:cs="Arial"/>
                <w:sz w:val="18"/>
                <w:szCs w:val="18"/>
              </w:rPr>
              <w:t>W trakcie realizacji projektu w uzasadnionych sytuacjach za zgodą IOK dopuszcza się zmianę harmonogramu realizacji projektu</w:t>
            </w:r>
            <w:r>
              <w:rPr>
                <w:rFonts w:ascii="Arial" w:hAnsi="Arial" w:cs="Arial"/>
                <w:sz w:val="18"/>
                <w:szCs w:val="18"/>
              </w:rPr>
              <w:t>.</w:t>
            </w:r>
          </w:p>
          <w:p w:rsidR="00301D75" w:rsidRPr="00D14999" w:rsidRDefault="00301D75" w:rsidP="00301D75">
            <w:pPr>
              <w:adjustRightInd w:val="0"/>
              <w:jc w:val="both"/>
              <w:rPr>
                <w:rFonts w:ascii="Arial" w:hAnsi="Arial" w:cs="Arial"/>
                <w:sz w:val="18"/>
                <w:szCs w:val="18"/>
              </w:rPr>
            </w:pPr>
            <w:r w:rsidRPr="005E0D23">
              <w:rPr>
                <w:rFonts w:ascii="Arial" w:hAnsi="Arial" w:cs="Arial"/>
                <w:iCs/>
                <w:color w:val="000000" w:themeColor="text1"/>
                <w:sz w:val="18"/>
                <w:szCs w:val="18"/>
              </w:rPr>
              <w:t>W trakcie realizacji projektu w uzasadnionych sytuacjach za zgodą IOK dopuszcza się zmianę sposobu realizacji projektu.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734DC6" w:rsidRDefault="00301D75" w:rsidP="00301D75">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Nazwa kryterium:</w:t>
            </w:r>
          </w:p>
          <w:p w:rsidR="00301D75" w:rsidRPr="00734DC6" w:rsidRDefault="00301D75" w:rsidP="00301D75">
            <w:pPr>
              <w:spacing w:after="120"/>
              <w:jc w:val="center"/>
              <w:rPr>
                <w:rFonts w:ascii="Arial" w:hAnsi="Arial" w:cs="Arial"/>
                <w:kern w:val="1"/>
                <w:sz w:val="18"/>
                <w:szCs w:val="18"/>
              </w:rPr>
            </w:pPr>
            <w:r w:rsidRPr="00734DC6">
              <w:rPr>
                <w:rFonts w:ascii="Arial" w:hAnsi="Arial" w:cs="Arial"/>
                <w:sz w:val="18"/>
                <w:szCs w:val="18"/>
              </w:rPr>
              <w:t>Kryterium adekwatności sposobu zarządzania oraz posiadanego potencjału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826F7B" w:rsidRDefault="00301D75" w:rsidP="00301D75">
            <w:pPr>
              <w:pStyle w:val="Akapitzlist"/>
              <w:numPr>
                <w:ilvl w:val="0"/>
                <w:numId w:val="99"/>
              </w:numPr>
              <w:spacing w:after="120"/>
              <w:ind w:left="328"/>
              <w:jc w:val="both"/>
              <w:rPr>
                <w:rFonts w:ascii="Arial" w:hAnsi="Arial" w:cs="Arial"/>
                <w:sz w:val="18"/>
                <w:szCs w:val="18"/>
              </w:rPr>
            </w:pPr>
            <w:r w:rsidRPr="00826F7B">
              <w:rPr>
                <w:rFonts w:ascii="Arial" w:hAnsi="Arial" w:cs="Arial"/>
                <w:sz w:val="18"/>
                <w:szCs w:val="18"/>
              </w:rPr>
              <w:t xml:space="preserve">Czy przedstawiony sposób zarządzania projektem jest adekwatny do zakresu projektu? </w:t>
            </w:r>
          </w:p>
          <w:p w:rsidR="00301D75" w:rsidRPr="00734DC6" w:rsidRDefault="00301D75" w:rsidP="00301D75">
            <w:pPr>
              <w:spacing w:after="120"/>
              <w:jc w:val="both"/>
              <w:rPr>
                <w:rFonts w:ascii="Arial" w:hAnsi="Arial" w:cs="Arial"/>
                <w:sz w:val="18"/>
                <w:szCs w:val="18"/>
              </w:rPr>
            </w:pPr>
            <w:r w:rsidRPr="00734DC6">
              <w:rPr>
                <w:rFonts w:ascii="Arial" w:hAnsi="Arial" w:cs="Arial"/>
                <w:sz w:val="18"/>
                <w:szCs w:val="18"/>
              </w:rPr>
              <w:t>Czy podmioty zaangażowane w realizację projektu posiadają odpowiedni potencjał (kadrowy, techniczny) do realizacji projektu?</w:t>
            </w:r>
          </w:p>
          <w:p w:rsidR="00301D75" w:rsidRPr="00734DC6" w:rsidRDefault="00301D75" w:rsidP="00301D75">
            <w:pPr>
              <w:spacing w:before="240" w:after="120"/>
              <w:jc w:val="both"/>
              <w:rPr>
                <w:rFonts w:ascii="Arial" w:hAnsi="Arial" w:cs="Arial"/>
                <w:sz w:val="18"/>
                <w:szCs w:val="18"/>
              </w:rPr>
            </w:pPr>
            <w:r w:rsidRPr="00734DC6">
              <w:rPr>
                <w:rFonts w:ascii="Arial" w:hAnsi="Arial" w:cs="Arial"/>
                <w:sz w:val="18"/>
                <w:szCs w:val="18"/>
              </w:rPr>
              <w:t xml:space="preserve">Ocenie podlega opis potencjału w kontekście możliwości jego wykorzystania na potrzeby realizacji projektu. </w:t>
            </w:r>
          </w:p>
          <w:p w:rsidR="00301D75" w:rsidRPr="00734DC6" w:rsidRDefault="00301D75" w:rsidP="00301D75">
            <w:pPr>
              <w:spacing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734DC6" w:rsidRDefault="00301D75" w:rsidP="00301D75">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Nazwa kryterium:</w:t>
            </w:r>
          </w:p>
          <w:p w:rsidR="00301D75" w:rsidRPr="00734DC6" w:rsidRDefault="00301D75" w:rsidP="00301D75">
            <w:pPr>
              <w:spacing w:after="120"/>
              <w:rPr>
                <w:rFonts w:ascii="Arial" w:hAnsi="Arial" w:cs="Arial"/>
                <w:kern w:val="1"/>
                <w:sz w:val="18"/>
                <w:szCs w:val="18"/>
              </w:rPr>
            </w:pPr>
            <w:r w:rsidRPr="00734DC6">
              <w:rPr>
                <w:rFonts w:ascii="Arial" w:hAnsi="Arial" w:cs="Arial"/>
                <w:sz w:val="18"/>
                <w:szCs w:val="18"/>
              </w:rPr>
              <w:t>Kryterium doświadczenia</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826F7B" w:rsidRDefault="00301D75" w:rsidP="00301D75">
            <w:pPr>
              <w:pStyle w:val="Akapitzlist"/>
              <w:numPr>
                <w:ilvl w:val="0"/>
                <w:numId w:val="99"/>
              </w:numPr>
              <w:snapToGrid w:val="0"/>
              <w:ind w:left="328"/>
              <w:jc w:val="both"/>
              <w:rPr>
                <w:rFonts w:ascii="Arial" w:hAnsi="Arial" w:cs="Arial"/>
                <w:sz w:val="18"/>
                <w:szCs w:val="18"/>
              </w:rPr>
            </w:pPr>
            <w:r w:rsidRPr="00826F7B">
              <w:rPr>
                <w:rFonts w:ascii="Arial" w:hAnsi="Arial" w:cs="Arial"/>
                <w:sz w:val="18"/>
                <w:szCs w:val="18"/>
              </w:rPr>
              <w:t xml:space="preserve">Czy Wnioskodawca/Beneficjent lub partnerzy w przypadku projektu realizowanego w partnerstwie, posiadają doświadczenie </w:t>
            </w:r>
            <w:r>
              <w:rPr>
                <w:rFonts w:ascii="Arial" w:hAnsi="Arial" w:cs="Arial"/>
                <w:iCs/>
                <w:sz w:val="18"/>
                <w:szCs w:val="18"/>
              </w:rPr>
              <w:t>w dotychczasowej działalności, w tym</w:t>
            </w:r>
            <w:r w:rsidRPr="00826F7B">
              <w:rPr>
                <w:rFonts w:ascii="Arial" w:hAnsi="Arial" w:cs="Arial"/>
                <w:sz w:val="18"/>
                <w:szCs w:val="18"/>
              </w:rPr>
              <w:t xml:space="preserve"> w realizacji przedsięwzięć</w:t>
            </w:r>
            <w:r>
              <w:rPr>
                <w:rFonts w:ascii="Arial" w:hAnsi="Arial" w:cs="Arial"/>
                <w:sz w:val="18"/>
                <w:szCs w:val="18"/>
              </w:rPr>
              <w:t xml:space="preserve"> </w:t>
            </w:r>
            <w:r w:rsidRPr="00826F7B">
              <w:rPr>
                <w:rFonts w:ascii="Arial" w:hAnsi="Arial" w:cs="Arial"/>
                <w:sz w:val="18"/>
                <w:szCs w:val="18"/>
              </w:rPr>
              <w:t>finansowanych ze środków</w:t>
            </w:r>
            <w:r>
              <w:rPr>
                <w:rFonts w:ascii="Arial" w:hAnsi="Arial" w:cs="Arial"/>
                <w:sz w:val="18"/>
                <w:szCs w:val="18"/>
              </w:rPr>
              <w:t xml:space="preserve"> UE i</w:t>
            </w:r>
            <w:r w:rsidRPr="00826F7B">
              <w:rPr>
                <w:rFonts w:ascii="Arial" w:hAnsi="Arial" w:cs="Arial"/>
                <w:sz w:val="18"/>
                <w:szCs w:val="18"/>
              </w:rPr>
              <w:t xml:space="preserve"> innych:</w:t>
            </w:r>
          </w:p>
          <w:p w:rsidR="00301D75" w:rsidRPr="00734DC6" w:rsidRDefault="00301D75" w:rsidP="00301D75">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w obszarze, w którym udzielane będzie wsparcie przewidziane w ramach projektu oraz</w:t>
            </w:r>
          </w:p>
          <w:p w:rsidR="00301D75" w:rsidRPr="00734DC6" w:rsidRDefault="00301D75" w:rsidP="00301D75">
            <w:pPr>
              <w:pStyle w:val="Akapitzlist"/>
              <w:numPr>
                <w:ilvl w:val="0"/>
                <w:numId w:val="15"/>
              </w:numPr>
              <w:autoSpaceDE/>
              <w:autoSpaceDN/>
              <w:snapToGrid w:val="0"/>
              <w:ind w:left="313" w:hanging="313"/>
              <w:contextualSpacing/>
              <w:jc w:val="both"/>
              <w:rPr>
                <w:rFonts w:ascii="Arial" w:hAnsi="Arial" w:cs="Arial"/>
                <w:sz w:val="18"/>
                <w:szCs w:val="18"/>
              </w:rPr>
            </w:pPr>
            <w:r w:rsidRPr="00734DC6">
              <w:rPr>
                <w:rFonts w:ascii="Arial" w:hAnsi="Arial" w:cs="Arial"/>
                <w:sz w:val="18"/>
                <w:szCs w:val="18"/>
              </w:rPr>
              <w:t>na rzecz grupy docelowej, do której kierowane będzie wsparcie przewidziane w ramach projektu oraz</w:t>
            </w:r>
          </w:p>
          <w:p w:rsidR="00301D75" w:rsidRPr="00AD340A" w:rsidRDefault="00301D75" w:rsidP="00301D75">
            <w:pPr>
              <w:pStyle w:val="Akapitzlist"/>
              <w:numPr>
                <w:ilvl w:val="0"/>
                <w:numId w:val="15"/>
              </w:numPr>
              <w:autoSpaceDE/>
              <w:autoSpaceDN/>
              <w:spacing w:after="120"/>
              <w:ind w:left="313" w:hanging="313"/>
              <w:contextualSpacing/>
              <w:jc w:val="both"/>
              <w:rPr>
                <w:rFonts w:ascii="Arial" w:hAnsi="Arial" w:cs="Arial"/>
                <w:b/>
                <w:kern w:val="1"/>
                <w:sz w:val="18"/>
                <w:szCs w:val="18"/>
              </w:rPr>
            </w:pPr>
            <w:r w:rsidRPr="00734DC6">
              <w:rPr>
                <w:rFonts w:ascii="Arial" w:hAnsi="Arial" w:cs="Arial"/>
                <w:sz w:val="18"/>
                <w:szCs w:val="18"/>
              </w:rPr>
              <w:t>na określonym terytorium, którego dotyczyć będzie realizacja projektu</w:t>
            </w:r>
            <w:r w:rsidRPr="00AD340A">
              <w:rPr>
                <w:rFonts w:ascii="Arial" w:hAnsi="Arial" w:cs="Arial"/>
                <w:sz w:val="18"/>
                <w:szCs w:val="18"/>
              </w:rPr>
              <w:t>?</w:t>
            </w:r>
          </w:p>
          <w:p w:rsidR="00301D75" w:rsidRDefault="00301D75" w:rsidP="00301D75">
            <w:pPr>
              <w:spacing w:after="120"/>
              <w:jc w:val="both"/>
              <w:rPr>
                <w:rFonts w:ascii="Arial" w:hAnsi="Arial" w:cs="Arial"/>
                <w:iCs/>
                <w:sz w:val="18"/>
                <w:szCs w:val="18"/>
              </w:rPr>
            </w:pPr>
            <w:r>
              <w:rPr>
                <w:rFonts w:ascii="Arial" w:hAnsi="Arial" w:cs="Arial"/>
                <w:iCs/>
                <w:sz w:val="18"/>
                <w:szCs w:val="18"/>
              </w:rPr>
              <w:t>W ramach kryterium ocenie podlega adekwatność doświadczenia do zakresu działań projektowych,</w:t>
            </w:r>
            <w:r w:rsidRPr="00CE01BA">
              <w:rPr>
                <w:rFonts w:ascii="Arial" w:hAnsi="Arial" w:cs="Arial"/>
                <w:iCs/>
                <w:sz w:val="18"/>
                <w:szCs w:val="18"/>
              </w:rPr>
              <w:t xml:space="preserve"> rozpatrywana w szczególności w kontekście dotychczasowej działalności danego Wnioskodawcy i partnerów (jeśli dotyczy) prowadzonej w okresie ostatnich trzech lat w stosunku do roku, w którym składany jest wniosek</w:t>
            </w:r>
            <w:r>
              <w:rPr>
                <w:rFonts w:ascii="Arial" w:hAnsi="Arial" w:cs="Arial"/>
                <w:iCs/>
                <w:sz w:val="18"/>
                <w:szCs w:val="18"/>
              </w:rPr>
              <w:t xml:space="preserve">. We wniosku o dofinansowanie należy przedstawić informację o osiągniętych rezultatach w dotychczasowej działalności, w tym </w:t>
            </w:r>
            <w:r w:rsidRPr="000C5580">
              <w:rPr>
                <w:rFonts w:ascii="Arial" w:hAnsi="Arial" w:cs="Arial"/>
                <w:iCs/>
                <w:sz w:val="18"/>
                <w:szCs w:val="18"/>
              </w:rPr>
              <w:t>w realizacji przedsięwzięć</w:t>
            </w:r>
            <w:r>
              <w:rPr>
                <w:rFonts w:ascii="Arial" w:hAnsi="Arial" w:cs="Arial"/>
                <w:iCs/>
                <w:sz w:val="18"/>
                <w:szCs w:val="18"/>
              </w:rPr>
              <w:t xml:space="preserve"> </w:t>
            </w:r>
            <w:r w:rsidRPr="000C5580">
              <w:rPr>
                <w:rFonts w:ascii="Arial" w:hAnsi="Arial" w:cs="Arial"/>
                <w:iCs/>
                <w:sz w:val="18"/>
                <w:szCs w:val="18"/>
              </w:rPr>
              <w:t>finansowanych ze środków</w:t>
            </w:r>
            <w:r>
              <w:rPr>
                <w:rFonts w:ascii="Arial" w:hAnsi="Arial" w:cs="Arial"/>
                <w:iCs/>
                <w:sz w:val="18"/>
                <w:szCs w:val="18"/>
              </w:rPr>
              <w:t xml:space="preserve"> UE i</w:t>
            </w:r>
            <w:r w:rsidRPr="000C5580">
              <w:rPr>
                <w:rFonts w:ascii="Arial" w:hAnsi="Arial" w:cs="Arial"/>
                <w:iCs/>
                <w:sz w:val="18"/>
                <w:szCs w:val="18"/>
              </w:rPr>
              <w:t xml:space="preserve"> innych</w:t>
            </w:r>
            <w:r>
              <w:rPr>
                <w:rFonts w:ascii="Arial" w:hAnsi="Arial" w:cs="Arial"/>
                <w:iCs/>
                <w:sz w:val="18"/>
                <w:szCs w:val="18"/>
              </w:rPr>
              <w:t xml:space="preserve">, a w przypadku przedsięwzięć zakończonych (z zakończonym okresem realizacji) – dodatkowo wskazać, czy i w jakim stopniu zostały osiągnięte cele tego przedsięwzięcia. </w:t>
            </w:r>
          </w:p>
          <w:p w:rsidR="00301D75" w:rsidRPr="007434B2" w:rsidRDefault="00301D75" w:rsidP="00301D75">
            <w:pPr>
              <w:spacing w:after="120"/>
              <w:jc w:val="both"/>
              <w:rPr>
                <w:rFonts w:ascii="Arial" w:hAnsi="Arial" w:cs="Arial"/>
                <w:sz w:val="18"/>
                <w:szCs w:val="18"/>
              </w:rPr>
            </w:pPr>
            <w:r w:rsidRPr="00677770">
              <w:rPr>
                <w:rFonts w:ascii="Arial" w:hAnsi="Arial" w:cs="Arial"/>
                <w:sz w:val="18"/>
                <w:szCs w:val="18"/>
              </w:rPr>
              <w:t xml:space="preserve">Kryterium ma charakter rozstrzygający o ostatecznej kolejności projektów na liście projektów wybranych do dofinansowania. Oznacza to, że w sytuacji, gdy więcej niż jeden projekt ma taką samą łączną liczbę punktów oraz taką samą liczbę punktów w </w:t>
            </w:r>
            <w:r w:rsidRPr="007434B2">
              <w:rPr>
                <w:rFonts w:ascii="Arial" w:hAnsi="Arial" w:cs="Arial"/>
                <w:sz w:val="18"/>
                <w:szCs w:val="18"/>
              </w:rPr>
              <w:t>na etapie oceny strategicznej ZIT</w:t>
            </w:r>
            <w:r w:rsidRPr="00677770">
              <w:rPr>
                <w:rFonts w:ascii="Arial" w:hAnsi="Arial" w:cs="Arial"/>
                <w:sz w:val="18"/>
                <w:szCs w:val="18"/>
              </w:rPr>
              <w:t xml:space="preserve"> </w:t>
            </w:r>
            <w:r>
              <w:rPr>
                <w:rFonts w:ascii="Arial" w:hAnsi="Arial" w:cs="Arial"/>
                <w:sz w:val="18"/>
                <w:szCs w:val="18"/>
              </w:rPr>
              <w:t xml:space="preserve">oraz kryterium </w:t>
            </w:r>
            <w:r w:rsidRPr="007434B2">
              <w:rPr>
                <w:rFonts w:ascii="Arial" w:hAnsi="Arial" w:cs="Arial"/>
                <w:sz w:val="18"/>
                <w:szCs w:val="18"/>
              </w:rPr>
              <w:t>adekwatności celu projektu i założonych do osiągnięcia rezultatów</w:t>
            </w:r>
            <w:r w:rsidRPr="00677770">
              <w:rPr>
                <w:rFonts w:ascii="Arial" w:hAnsi="Arial" w:cs="Arial"/>
                <w:sz w:val="18"/>
                <w:szCs w:val="18"/>
              </w:rPr>
              <w:t xml:space="preserve"> dofinansowanie otrzyma ten projekt, który otrzymał wyższą ocenę za to kryterium.</w:t>
            </w:r>
          </w:p>
          <w:p w:rsidR="00301D75" w:rsidRPr="00734DC6" w:rsidRDefault="00301D75" w:rsidP="00301D75">
            <w:pPr>
              <w:spacing w:before="240" w:after="120"/>
              <w:jc w:val="both"/>
              <w:rPr>
                <w:rFonts w:ascii="Arial" w:hAnsi="Arial" w:cs="Arial"/>
                <w:b/>
                <w:kern w:val="1"/>
                <w:sz w:val="18"/>
                <w:szCs w:val="18"/>
              </w:rPr>
            </w:pPr>
            <w:r w:rsidRPr="00734DC6">
              <w:rPr>
                <w:rFonts w:ascii="Arial" w:hAnsi="Arial" w:cs="Arial"/>
                <w:sz w:val="18"/>
                <w:szCs w:val="18"/>
              </w:rPr>
              <w:t>W zakresie kryterium IOK dopuszcza możliwość skierowania projektu do etapu negocjacji w celu poprawy/uzupełnienia kwestii wskazanych przez KOP.</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734DC6" w:rsidRDefault="00301D75" w:rsidP="00301D75">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8</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Nazwa kryterium:</w:t>
            </w:r>
          </w:p>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Kryterium budżetu projektu</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134CF2" w:rsidRDefault="00301D75" w:rsidP="00301D75">
            <w:pPr>
              <w:pStyle w:val="Akapitzlist"/>
              <w:numPr>
                <w:ilvl w:val="0"/>
                <w:numId w:val="99"/>
              </w:numPr>
              <w:spacing w:after="120"/>
              <w:ind w:left="330"/>
              <w:jc w:val="both"/>
              <w:rPr>
                <w:rFonts w:ascii="Arial" w:hAnsi="Arial" w:cs="Arial"/>
                <w:iCs/>
                <w:sz w:val="18"/>
                <w:szCs w:val="18"/>
              </w:rPr>
            </w:pPr>
            <w:r w:rsidRPr="00134CF2">
              <w:rPr>
                <w:rFonts w:ascii="Arial" w:hAnsi="Arial" w:cs="Arial"/>
                <w:iCs/>
                <w:sz w:val="18"/>
                <w:szCs w:val="18"/>
              </w:rPr>
              <w:t>W ramach kryterium weryfikowane będzie czy:</w:t>
            </w:r>
          </w:p>
          <w:p w:rsidR="00301D75" w:rsidRDefault="00301D75" w:rsidP="00301D75">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budżet projektu został sporządzony w sposób prawidłowy</w:t>
            </w:r>
            <w:r>
              <w:rPr>
                <w:rFonts w:ascii="Arial" w:hAnsi="Arial" w:cs="Arial"/>
                <w:iCs/>
                <w:sz w:val="18"/>
                <w:szCs w:val="18"/>
              </w:rPr>
              <w:t>,</w:t>
            </w:r>
          </w:p>
          <w:p w:rsidR="00301D75" w:rsidRDefault="00301D75" w:rsidP="00301D75">
            <w:pPr>
              <w:pStyle w:val="Akapitzlist"/>
              <w:numPr>
                <w:ilvl w:val="0"/>
                <w:numId w:val="22"/>
              </w:numPr>
              <w:spacing w:after="120"/>
              <w:ind w:left="330"/>
              <w:jc w:val="both"/>
              <w:rPr>
                <w:rFonts w:ascii="Arial" w:hAnsi="Arial" w:cs="Arial"/>
                <w:iCs/>
                <w:sz w:val="18"/>
                <w:szCs w:val="18"/>
              </w:rPr>
            </w:pPr>
            <w:r w:rsidRPr="009C70B2">
              <w:rPr>
                <w:rFonts w:ascii="Arial" w:hAnsi="Arial" w:cs="Arial"/>
                <w:iCs/>
                <w:sz w:val="18"/>
                <w:szCs w:val="18"/>
              </w:rPr>
              <w:t xml:space="preserve">wysokość kosztów przypadających na jednego uczestnika projektu jest adekwatna do zakresu projektu oraz osiągniętych </w:t>
            </w:r>
            <w:r>
              <w:rPr>
                <w:rFonts w:ascii="Arial" w:hAnsi="Arial" w:cs="Arial"/>
                <w:iCs/>
                <w:sz w:val="18"/>
                <w:szCs w:val="18"/>
              </w:rPr>
              <w:t xml:space="preserve">efektów </w:t>
            </w:r>
            <w:r w:rsidRPr="009C70B2">
              <w:rPr>
                <w:rFonts w:ascii="Arial" w:hAnsi="Arial" w:cs="Arial"/>
                <w:iCs/>
                <w:sz w:val="18"/>
                <w:szCs w:val="18"/>
              </w:rPr>
              <w:t>a zaplanowane wydatki są racjonalne</w:t>
            </w:r>
            <w:r>
              <w:rPr>
                <w:rFonts w:ascii="Arial" w:hAnsi="Arial" w:cs="Arial"/>
                <w:iCs/>
                <w:sz w:val="18"/>
                <w:szCs w:val="18"/>
              </w:rPr>
              <w:t>,</w:t>
            </w:r>
          </w:p>
          <w:p w:rsidR="00301D75" w:rsidRPr="00134CF2" w:rsidRDefault="00301D75" w:rsidP="00301D75">
            <w:pPr>
              <w:pStyle w:val="Akapitzlist"/>
              <w:numPr>
                <w:ilvl w:val="0"/>
                <w:numId w:val="22"/>
              </w:numPr>
              <w:spacing w:after="120"/>
              <w:ind w:left="330"/>
              <w:jc w:val="both"/>
              <w:rPr>
                <w:rFonts w:ascii="Arial" w:hAnsi="Arial" w:cs="Arial"/>
                <w:iCs/>
                <w:sz w:val="18"/>
                <w:szCs w:val="18"/>
              </w:rPr>
            </w:pPr>
            <w:r>
              <w:rPr>
                <w:rFonts w:ascii="Arial" w:hAnsi="Arial" w:cs="Arial"/>
                <w:iCs/>
                <w:sz w:val="18"/>
                <w:szCs w:val="18"/>
              </w:rPr>
              <w:t xml:space="preserve">wszystkie wydatki są kwalifikowalne, </w:t>
            </w:r>
          </w:p>
          <w:p w:rsidR="00301D75" w:rsidRPr="00DC7903" w:rsidRDefault="00301D75" w:rsidP="00301D75">
            <w:pPr>
              <w:pStyle w:val="Akapitzlist"/>
              <w:numPr>
                <w:ilvl w:val="0"/>
                <w:numId w:val="22"/>
              </w:numPr>
              <w:spacing w:after="120"/>
              <w:ind w:left="330"/>
              <w:jc w:val="both"/>
              <w:rPr>
                <w:rFonts w:ascii="Arial" w:hAnsi="Arial" w:cs="Arial"/>
                <w:iCs/>
                <w:sz w:val="18"/>
                <w:szCs w:val="18"/>
              </w:rPr>
            </w:pPr>
            <w:r w:rsidRPr="009C70B2">
              <w:rPr>
                <w:rFonts w:ascii="Arial" w:hAnsi="Arial" w:cs="Arial"/>
                <w:sz w:val="18"/>
                <w:szCs w:val="18"/>
              </w:rPr>
              <w:t xml:space="preserve">zaplanowane w ramach </w:t>
            </w:r>
            <w:r w:rsidRPr="00CE0852">
              <w:rPr>
                <w:rFonts w:ascii="Arial" w:hAnsi="Arial" w:cs="Arial"/>
                <w:sz w:val="18"/>
                <w:szCs w:val="18"/>
              </w:rPr>
              <w:t>projektu wydatki są zgodne z określonym minimalnym standardem usług oraz katalogiem stawek, określonym dla danego konkursu (nie dotyczy naborów, dla których nie określono standardu usług oraz katalogu stawek)?</w:t>
            </w:r>
          </w:p>
          <w:p w:rsidR="00301D75" w:rsidRPr="009C70B2" w:rsidRDefault="00301D75" w:rsidP="00301D75">
            <w:pPr>
              <w:pStyle w:val="Akapitzlist"/>
              <w:spacing w:after="120"/>
              <w:ind w:left="330"/>
              <w:jc w:val="both"/>
              <w:rPr>
                <w:rFonts w:ascii="Arial" w:hAnsi="Arial" w:cs="Arial"/>
                <w:iCs/>
                <w:sz w:val="18"/>
                <w:szCs w:val="18"/>
              </w:rPr>
            </w:pPr>
          </w:p>
          <w:p w:rsidR="00301D75" w:rsidRDefault="00301D75" w:rsidP="00301D75">
            <w:pPr>
              <w:adjustRightInd w:val="0"/>
              <w:jc w:val="both"/>
              <w:rPr>
                <w:rFonts w:ascii="Arial" w:hAnsi="Arial" w:cs="Arial"/>
                <w:iCs/>
                <w:sz w:val="18"/>
                <w:szCs w:val="18"/>
              </w:rPr>
            </w:pPr>
            <w:r w:rsidRPr="009C70B2">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w:t>
            </w:r>
            <w:r w:rsidRPr="00CE0852">
              <w:rPr>
                <w:rFonts w:ascii="Arial" w:hAnsi="Arial" w:cs="Arial"/>
                <w:iCs/>
                <w:sz w:val="18"/>
                <w:szCs w:val="18"/>
              </w:rPr>
              <w:t>ramach kryterium bada się prawidłowość stosowania kwot ryczałtowych i stawek jednostkowych oraz ich wysokość w przypadkach, projektów spełniających warunki ich stosowania</w:t>
            </w:r>
            <w:r w:rsidRPr="009C70B2">
              <w:rPr>
                <w:rFonts w:ascii="Arial" w:hAnsi="Arial" w:cs="Arial"/>
                <w:iCs/>
                <w:sz w:val="18"/>
                <w:szCs w:val="18"/>
              </w:rPr>
              <w:t xml:space="preserve">. </w:t>
            </w:r>
            <w:r w:rsidRPr="009D0966">
              <w:rPr>
                <w:rFonts w:ascii="Arial" w:hAnsi="Arial" w:cs="Arial"/>
                <w:sz w:val="18"/>
                <w:szCs w:val="18"/>
              </w:rPr>
              <w:t>W przypadku zidentyfikowania na etapie oceny projektu wydatków niekwalifikowalnych wniosek uznaje się za niespełniający minimalnych wymagań pozwalających otrzymać dofinansowanie.</w:t>
            </w:r>
            <w:r w:rsidRPr="009C70B2">
              <w:rPr>
                <w:rFonts w:ascii="Arial" w:hAnsi="Arial" w:cs="Arial"/>
                <w:iCs/>
                <w:sz w:val="18"/>
                <w:szCs w:val="18"/>
              </w:rPr>
              <w:t xml:space="preserve"> W zakresie kryterium IOK dopuszcza możliwość skierowania projektu do etapu negocjacji w celu poprawy/uzupełnienia kwestii wskazanych przez KOP.</w:t>
            </w:r>
            <w:r>
              <w:rPr>
                <w:rFonts w:ascii="Arial" w:hAnsi="Arial" w:cs="Arial"/>
                <w:iCs/>
                <w:sz w:val="18"/>
                <w:szCs w:val="18"/>
              </w:rPr>
              <w:t xml:space="preserve"> </w:t>
            </w:r>
          </w:p>
          <w:p w:rsidR="00301D75" w:rsidRPr="00CE0852" w:rsidRDefault="00301D75" w:rsidP="00301D75">
            <w:pPr>
              <w:adjustRightInd w:val="0"/>
              <w:jc w:val="both"/>
              <w:rPr>
                <w:rFonts w:ascii="Arial" w:hAnsi="Arial" w:cs="Arial"/>
                <w:sz w:val="18"/>
                <w:szCs w:val="18"/>
              </w:rPr>
            </w:pPr>
            <w:r w:rsidRPr="009C70B2">
              <w:rPr>
                <w:rFonts w:ascii="Arial" w:hAnsi="Arial" w:cs="Arial"/>
                <w:sz w:val="18"/>
                <w:szCs w:val="18"/>
              </w:rPr>
              <w:t xml:space="preserve">W trakcie </w:t>
            </w:r>
            <w:r w:rsidRPr="00CE0852">
              <w:rPr>
                <w:rFonts w:ascii="Arial" w:hAnsi="Arial" w:cs="Arial"/>
                <w:sz w:val="18"/>
                <w:szCs w:val="18"/>
              </w:rPr>
              <w:t>realizacji projektu w uzasadnionych sytuacjach za zgodą IOK możliwe jest:</w:t>
            </w:r>
          </w:p>
          <w:p w:rsidR="00301D75" w:rsidRPr="00CE0852" w:rsidRDefault="00301D75" w:rsidP="00301D75">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sz w:val="18"/>
                <w:szCs w:val="18"/>
              </w:rPr>
              <w:t>wprowadzenie wydatków, które na etapie oceny kryterium były niemożliwe do dofinansowania;</w:t>
            </w:r>
          </w:p>
          <w:p w:rsidR="00301D75" w:rsidRDefault="00301D75" w:rsidP="00301D75">
            <w:pPr>
              <w:pStyle w:val="Akapitzlist"/>
              <w:numPr>
                <w:ilvl w:val="0"/>
                <w:numId w:val="23"/>
              </w:numPr>
              <w:adjustRightInd w:val="0"/>
              <w:ind w:left="330" w:hanging="284"/>
              <w:jc w:val="both"/>
              <w:rPr>
                <w:rFonts w:ascii="Arial" w:hAnsi="Arial" w:cs="Arial"/>
                <w:iCs/>
                <w:sz w:val="18"/>
                <w:szCs w:val="18"/>
              </w:rPr>
            </w:pPr>
            <w:r w:rsidRPr="00CE0852">
              <w:rPr>
                <w:rFonts w:ascii="Arial" w:hAnsi="Arial" w:cs="Arial"/>
                <w:iCs/>
                <w:sz w:val="18"/>
                <w:szCs w:val="18"/>
              </w:rPr>
              <w:t>dokonanie zmiany wysokości kosztów przypadających</w:t>
            </w:r>
            <w:r w:rsidRPr="009C70B2">
              <w:rPr>
                <w:rFonts w:ascii="Arial" w:hAnsi="Arial" w:cs="Arial"/>
                <w:iCs/>
                <w:sz w:val="18"/>
                <w:szCs w:val="18"/>
              </w:rPr>
              <w:t xml:space="preserve"> na jednego uczestnika projektu</w:t>
            </w:r>
            <w:r>
              <w:rPr>
                <w:rFonts w:ascii="Arial" w:hAnsi="Arial" w:cs="Arial"/>
                <w:iCs/>
                <w:sz w:val="18"/>
                <w:szCs w:val="18"/>
              </w:rPr>
              <w:t>,</w:t>
            </w:r>
          </w:p>
          <w:p w:rsidR="00301D75" w:rsidRDefault="00301D75" w:rsidP="00301D75">
            <w:pPr>
              <w:pStyle w:val="Akapitzlist"/>
              <w:numPr>
                <w:ilvl w:val="0"/>
                <w:numId w:val="23"/>
              </w:numPr>
              <w:adjustRightInd w:val="0"/>
              <w:ind w:left="330" w:hanging="284"/>
              <w:jc w:val="both"/>
              <w:rPr>
                <w:rFonts w:ascii="Arial" w:hAnsi="Arial" w:cs="Arial"/>
                <w:iCs/>
                <w:sz w:val="18"/>
                <w:szCs w:val="18"/>
              </w:rPr>
            </w:pPr>
            <w:r w:rsidRPr="009C70B2">
              <w:rPr>
                <w:rFonts w:ascii="Arial" w:hAnsi="Arial" w:cs="Arial"/>
                <w:sz w:val="18"/>
                <w:szCs w:val="18"/>
              </w:rPr>
              <w:t>zmian</w:t>
            </w:r>
            <w:r>
              <w:rPr>
                <w:rFonts w:ascii="Arial" w:hAnsi="Arial" w:cs="Arial"/>
                <w:sz w:val="18"/>
                <w:szCs w:val="18"/>
              </w:rPr>
              <w:t>a</w:t>
            </w:r>
            <w:r w:rsidRPr="009C70B2">
              <w:rPr>
                <w:rFonts w:ascii="Arial" w:hAnsi="Arial" w:cs="Arial"/>
                <w:sz w:val="18"/>
                <w:szCs w:val="18"/>
              </w:rPr>
              <w:t xml:space="preserve"> projektu polegającą na odstępstwie od zapisów regulaminu w zakresie standardu usług oraz katalogu dopuszczalnych stawek</w:t>
            </w:r>
            <w:r>
              <w:rPr>
                <w:rFonts w:ascii="Arial" w:hAnsi="Arial" w:cs="Arial"/>
                <w:sz w:val="18"/>
                <w:szCs w:val="18"/>
              </w:rPr>
              <w:t>.</w:t>
            </w:r>
          </w:p>
          <w:p w:rsidR="00301D75" w:rsidRPr="009C70B2" w:rsidRDefault="00301D75" w:rsidP="00301D75">
            <w:pPr>
              <w:spacing w:after="120"/>
              <w:jc w:val="both"/>
              <w:rPr>
                <w:rFonts w:ascii="Arial" w:hAnsi="Arial" w:cs="Arial"/>
                <w:sz w:val="18"/>
                <w:szCs w:val="18"/>
              </w:rPr>
            </w:pPr>
            <w:r>
              <w:rPr>
                <w:rFonts w:ascii="Arial" w:hAnsi="Arial" w:cs="Arial"/>
                <w:sz w:val="18"/>
                <w:szCs w:val="18"/>
              </w:rPr>
              <w:t>Powyżej wskazane z</w:t>
            </w:r>
            <w:r w:rsidRPr="009C70B2">
              <w:rPr>
                <w:rFonts w:ascii="Arial" w:hAnsi="Arial" w:cs="Arial"/>
                <w:sz w:val="18"/>
                <w:szCs w:val="18"/>
              </w:rPr>
              <w:t>mian</w:t>
            </w:r>
            <w:r>
              <w:rPr>
                <w:rFonts w:ascii="Arial" w:hAnsi="Arial" w:cs="Arial"/>
                <w:sz w:val="18"/>
                <w:szCs w:val="18"/>
              </w:rPr>
              <w:t>y</w:t>
            </w:r>
            <w:r w:rsidRPr="009C70B2">
              <w:rPr>
                <w:rFonts w:ascii="Arial" w:hAnsi="Arial" w:cs="Arial"/>
                <w:sz w:val="18"/>
                <w:szCs w:val="18"/>
              </w:rPr>
              <w:t xml:space="preserve"> projektu </w:t>
            </w:r>
            <w:r>
              <w:rPr>
                <w:rFonts w:ascii="Arial" w:hAnsi="Arial" w:cs="Arial"/>
                <w:sz w:val="18"/>
                <w:szCs w:val="18"/>
              </w:rPr>
              <w:t xml:space="preserve">powinny </w:t>
            </w:r>
            <w:r w:rsidRPr="009C70B2">
              <w:rPr>
                <w:rFonts w:ascii="Arial" w:hAnsi="Arial" w:cs="Arial"/>
                <w:sz w:val="18"/>
                <w:szCs w:val="18"/>
              </w:rPr>
              <w:t>wynikać:</w:t>
            </w:r>
          </w:p>
          <w:p w:rsidR="00301D75" w:rsidRPr="009C70B2" w:rsidRDefault="00301D75"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ze zmiany przepisów regulujących realizację projektu i ich interpretacji,</w:t>
            </w:r>
          </w:p>
          <w:p w:rsidR="00301D75" w:rsidRPr="009C70B2" w:rsidRDefault="00301D75"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 xml:space="preserve">z zamówień udzielanych w ramach projektu realizowanych zgodnie z zasadami określonymi w wytycznych,  </w:t>
            </w:r>
          </w:p>
          <w:p w:rsidR="00301D75" w:rsidRDefault="00301D75" w:rsidP="00301D75">
            <w:pPr>
              <w:pStyle w:val="Akapitzlist"/>
              <w:numPr>
                <w:ilvl w:val="0"/>
                <w:numId w:val="16"/>
              </w:numPr>
              <w:spacing w:after="120"/>
              <w:ind w:left="328"/>
              <w:contextualSpacing/>
              <w:jc w:val="both"/>
              <w:rPr>
                <w:rFonts w:ascii="Arial" w:hAnsi="Arial" w:cs="Arial"/>
                <w:sz w:val="18"/>
                <w:szCs w:val="18"/>
              </w:rPr>
            </w:pPr>
            <w:r w:rsidRPr="009C70B2">
              <w:rPr>
                <w:rFonts w:ascii="Arial" w:hAnsi="Arial" w:cs="Arial"/>
                <w:sz w:val="18"/>
                <w:szCs w:val="18"/>
              </w:rPr>
              <w:t>z braku na rynku ofert mieszczących się w stawkach zaakceptowanych przez IOK,</w:t>
            </w:r>
          </w:p>
          <w:p w:rsidR="00301D75" w:rsidRPr="009E0B9D" w:rsidRDefault="00301D75" w:rsidP="00301D75">
            <w:pPr>
              <w:pStyle w:val="Akapitzlist"/>
              <w:numPr>
                <w:ilvl w:val="0"/>
                <w:numId w:val="16"/>
              </w:numPr>
              <w:spacing w:after="120"/>
              <w:ind w:left="328"/>
              <w:contextualSpacing/>
              <w:jc w:val="both"/>
              <w:rPr>
                <w:rFonts w:ascii="Arial" w:hAnsi="Arial" w:cs="Arial"/>
                <w:sz w:val="18"/>
                <w:szCs w:val="18"/>
              </w:rPr>
            </w:pPr>
            <w:r w:rsidRPr="00261865">
              <w:rPr>
                <w:rFonts w:ascii="Arial" w:hAnsi="Arial" w:cs="Arial"/>
                <w:sz w:val="18"/>
                <w:szCs w:val="18"/>
              </w:rPr>
              <w:t>z sytuacji nieprzewidzianych przez IOK na etapie regulaminu konkursu.</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734DC6" w:rsidRDefault="00301D75" w:rsidP="00301D75">
            <w:pPr>
              <w:autoSpaceDE w:val="0"/>
              <w:autoSpaceDN w:val="0"/>
              <w:adjustRightInd w:val="0"/>
              <w:jc w:val="center"/>
              <w:rPr>
                <w:rFonts w:ascii="Arial" w:hAnsi="Arial" w:cs="Arial"/>
                <w:iCs/>
                <w:sz w:val="18"/>
                <w:szCs w:val="18"/>
              </w:rPr>
            </w:pPr>
            <w:r w:rsidRPr="00734DC6">
              <w:rPr>
                <w:rFonts w:ascii="Arial" w:hAnsi="Arial" w:cs="Arial"/>
                <w:sz w:val="18"/>
                <w:szCs w:val="18"/>
              </w:rPr>
              <w:t>Skala punktowa od 0 do 10</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Nazwa kryterium:</w:t>
            </w:r>
          </w:p>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Kryterium spełnienia minimalnych wymagań</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826F7B" w:rsidRDefault="00301D75" w:rsidP="00301D75">
            <w:pPr>
              <w:pStyle w:val="Akapitzlist"/>
              <w:numPr>
                <w:ilvl w:val="0"/>
                <w:numId w:val="99"/>
              </w:numPr>
              <w:ind w:left="328"/>
              <w:jc w:val="both"/>
              <w:rPr>
                <w:rFonts w:ascii="Arial" w:hAnsi="Arial" w:cs="Arial"/>
                <w:sz w:val="18"/>
                <w:szCs w:val="18"/>
              </w:rPr>
            </w:pPr>
            <w:r w:rsidRPr="00826F7B">
              <w:rPr>
                <w:rFonts w:ascii="Arial" w:hAnsi="Arial" w:cs="Arial"/>
                <w:sz w:val="18"/>
                <w:szCs w:val="18"/>
              </w:rPr>
              <w:t>Czy projekt otrzymał:</w:t>
            </w:r>
          </w:p>
          <w:p w:rsidR="00301D75" w:rsidRPr="00734DC6" w:rsidRDefault="00301D75" w:rsidP="00301D75">
            <w:pPr>
              <w:pStyle w:val="Akapitzlist"/>
              <w:numPr>
                <w:ilvl w:val="0"/>
                <w:numId w:val="97"/>
              </w:numPr>
              <w:autoSpaceDE/>
              <w:autoSpaceDN/>
              <w:ind w:left="200" w:hanging="200"/>
              <w:contextualSpacing/>
              <w:jc w:val="both"/>
              <w:rPr>
                <w:rFonts w:ascii="Arial" w:hAnsi="Arial" w:cs="Arial"/>
                <w:sz w:val="18"/>
                <w:szCs w:val="18"/>
              </w:rPr>
            </w:pPr>
            <w:r w:rsidRPr="00734DC6">
              <w:rPr>
                <w:rFonts w:ascii="Arial" w:hAnsi="Arial" w:cs="Arial"/>
                <w:sz w:val="18"/>
                <w:szCs w:val="18"/>
              </w:rPr>
              <w:t>co najmniej 50% punktów w poszczególnych kryteriach merytorycznych oraz</w:t>
            </w:r>
          </w:p>
          <w:p w:rsidR="00301D75" w:rsidRPr="00734DC6" w:rsidRDefault="00301D75" w:rsidP="00301D75">
            <w:pPr>
              <w:pStyle w:val="Akapitzlist"/>
              <w:numPr>
                <w:ilvl w:val="0"/>
                <w:numId w:val="97"/>
              </w:numPr>
              <w:autoSpaceDE/>
              <w:autoSpaceDN/>
              <w:ind w:left="200" w:hanging="200"/>
              <w:contextualSpacing/>
              <w:jc w:val="both"/>
              <w:rPr>
                <w:rFonts w:ascii="Arial" w:hAnsi="Arial" w:cs="Arial"/>
                <w:sz w:val="18"/>
                <w:szCs w:val="18"/>
              </w:rPr>
            </w:pPr>
            <w:r w:rsidRPr="00734DC6">
              <w:rPr>
                <w:rFonts w:ascii="Arial" w:hAnsi="Arial" w:cs="Arial"/>
                <w:sz w:val="18"/>
                <w:szCs w:val="18"/>
              </w:rPr>
              <w:t>otrzymał pozytywną ocenę lub został skierowany do negocjacji w zakresie spełnienia kryteriów</w:t>
            </w:r>
            <w:r>
              <w:rPr>
                <w:rFonts w:ascii="Arial" w:hAnsi="Arial" w:cs="Arial"/>
                <w:sz w:val="18"/>
                <w:szCs w:val="18"/>
              </w:rPr>
              <w:t xml:space="preserve"> merytorycznych specyficznych oraz</w:t>
            </w:r>
            <w:r w:rsidRPr="00734DC6">
              <w:rPr>
                <w:rFonts w:ascii="Arial" w:hAnsi="Arial" w:cs="Arial"/>
                <w:sz w:val="18"/>
                <w:szCs w:val="18"/>
              </w:rPr>
              <w:t xml:space="preserve"> horyzontalnych ?</w:t>
            </w:r>
          </w:p>
          <w:p w:rsidR="00301D75" w:rsidRDefault="00301D75" w:rsidP="00301D75">
            <w:pPr>
              <w:jc w:val="both"/>
              <w:rPr>
                <w:rFonts w:ascii="Arial" w:hAnsi="Arial" w:cs="Arial"/>
                <w:sz w:val="18"/>
                <w:szCs w:val="18"/>
              </w:rPr>
            </w:pPr>
            <w:r w:rsidRPr="00F66361">
              <w:rPr>
                <w:rFonts w:ascii="Arial" w:hAnsi="Arial" w:cs="Arial"/>
                <w:sz w:val="18"/>
                <w:szCs w:val="18"/>
              </w:rPr>
              <w:br/>
              <w:t xml:space="preserve">Spełnienie kryterium jest konieczne do skierowania wniosku do etapu negocjacji </w:t>
            </w:r>
            <w:r>
              <w:rPr>
                <w:rFonts w:ascii="Arial" w:hAnsi="Arial" w:cs="Arial"/>
                <w:sz w:val="18"/>
                <w:szCs w:val="18"/>
              </w:rPr>
              <w:t xml:space="preserve">i etapu </w:t>
            </w:r>
            <w:r w:rsidRPr="00F66361">
              <w:rPr>
                <w:rFonts w:ascii="Arial" w:hAnsi="Arial" w:cs="Arial"/>
                <w:sz w:val="18"/>
                <w:szCs w:val="18"/>
              </w:rPr>
              <w:t xml:space="preserve">oceny </w:t>
            </w:r>
            <w:r>
              <w:rPr>
                <w:rFonts w:ascii="Arial" w:hAnsi="Arial" w:cs="Arial"/>
                <w:sz w:val="18"/>
                <w:szCs w:val="18"/>
              </w:rPr>
              <w:t xml:space="preserve"> strategicznej</w:t>
            </w:r>
            <w:r w:rsidRPr="00F66361">
              <w:rPr>
                <w:rFonts w:ascii="Arial" w:hAnsi="Arial" w:cs="Arial"/>
                <w:sz w:val="18"/>
                <w:szCs w:val="18"/>
              </w:rPr>
              <w:t xml:space="preserve"> ZIT jednak warunkiem obligatoryjnym otrzymania dofinansowania będzie łączne spełnienie następujących wymagań:</w:t>
            </w:r>
          </w:p>
          <w:p w:rsidR="00301D75" w:rsidRPr="00F66361" w:rsidRDefault="00301D75" w:rsidP="00301D75">
            <w:pPr>
              <w:jc w:val="both"/>
              <w:rPr>
                <w:rFonts w:ascii="Arial" w:hAnsi="Arial" w:cs="Arial"/>
                <w:sz w:val="18"/>
                <w:szCs w:val="18"/>
              </w:rPr>
            </w:pPr>
            <w:r>
              <w:rPr>
                <w:rFonts w:ascii="Arial" w:hAnsi="Arial" w:cs="Arial"/>
                <w:sz w:val="18"/>
                <w:szCs w:val="18"/>
              </w:rPr>
              <w:t xml:space="preserve">- </w:t>
            </w:r>
            <w:r w:rsidRPr="00734DC6">
              <w:rPr>
                <w:rFonts w:ascii="Arial" w:hAnsi="Arial" w:cs="Arial"/>
                <w:sz w:val="18"/>
                <w:szCs w:val="18"/>
              </w:rPr>
              <w:t>pozytywna ocena kryterium spełnienia warunków postawionych przez oceniających lub przewodniczącego KOP, czyli pozytywny wynik etapu negocjacji (dotyczy wyłącznie wniosków skierowanych do negocjacji)</w:t>
            </w:r>
            <w:r>
              <w:rPr>
                <w:rFonts w:ascii="Arial" w:hAnsi="Arial" w:cs="Arial"/>
                <w:sz w:val="18"/>
                <w:szCs w:val="18"/>
              </w:rPr>
              <w:t xml:space="preserve"> oraz</w:t>
            </w:r>
          </w:p>
          <w:p w:rsidR="00301D75" w:rsidRPr="00677770" w:rsidRDefault="00301D75" w:rsidP="00301D75">
            <w:pPr>
              <w:pStyle w:val="Akapitzlist"/>
              <w:ind w:left="57"/>
              <w:jc w:val="both"/>
              <w:rPr>
                <w:rFonts w:ascii="Arial" w:hAnsi="Arial" w:cs="Arial"/>
                <w:sz w:val="18"/>
                <w:szCs w:val="18"/>
              </w:rPr>
            </w:pPr>
            <w:r w:rsidRPr="00734DC6">
              <w:rPr>
                <w:rFonts w:ascii="Arial" w:hAnsi="Arial" w:cs="Arial"/>
                <w:sz w:val="18"/>
                <w:szCs w:val="18"/>
              </w:rPr>
              <w:t xml:space="preserve">- pozytywna ocena za spełnienie zerojedynkowych kryteriów oceny </w:t>
            </w:r>
            <w:r>
              <w:rPr>
                <w:rFonts w:ascii="Arial" w:hAnsi="Arial" w:cs="Arial"/>
                <w:sz w:val="18"/>
                <w:szCs w:val="18"/>
              </w:rPr>
              <w:t xml:space="preserve"> strategicznej</w:t>
            </w:r>
            <w:r w:rsidRPr="00734DC6">
              <w:rPr>
                <w:rFonts w:ascii="Arial" w:hAnsi="Arial" w:cs="Arial"/>
                <w:sz w:val="18"/>
                <w:szCs w:val="18"/>
              </w:rPr>
              <w:t xml:space="preserve"> ZIT</w:t>
            </w:r>
            <w:r>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734DC6" w:rsidRDefault="00301D75" w:rsidP="00301D75">
            <w:pPr>
              <w:spacing w:line="276" w:lineRule="auto"/>
              <w:jc w:val="center"/>
              <w:rPr>
                <w:rFonts w:ascii="Arial" w:hAnsi="Arial" w:cs="Arial"/>
                <w:sz w:val="18"/>
                <w:szCs w:val="18"/>
              </w:rPr>
            </w:pPr>
            <w:r w:rsidRPr="00734DC6">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734DC6" w:rsidRDefault="00301D75" w:rsidP="00301D75">
            <w:pPr>
              <w:jc w:val="center"/>
              <w:rPr>
                <w:rFonts w:ascii="Arial" w:hAnsi="Arial" w:cs="Arial"/>
                <w:sz w:val="18"/>
                <w:szCs w:val="18"/>
              </w:rPr>
            </w:pPr>
            <w:r w:rsidRPr="00734DC6">
              <w:rPr>
                <w:rFonts w:ascii="Arial" w:hAnsi="Arial" w:cs="Arial"/>
                <w:sz w:val="18"/>
                <w:szCs w:val="18"/>
              </w:rPr>
              <w:t>Tak/Nie</w:t>
            </w:r>
          </w:p>
          <w:p w:rsidR="00301D75" w:rsidRPr="00734DC6" w:rsidRDefault="00301D75" w:rsidP="00301D75">
            <w:pPr>
              <w:autoSpaceDE w:val="0"/>
              <w:autoSpaceDN w:val="0"/>
              <w:adjustRightInd w:val="0"/>
              <w:jc w:val="center"/>
              <w:rPr>
                <w:rFonts w:ascii="Arial" w:hAnsi="Arial" w:cs="Arial"/>
                <w:iCs/>
                <w:sz w:val="18"/>
                <w:szCs w:val="18"/>
              </w:rPr>
            </w:pPr>
            <w:r w:rsidRPr="00734DC6">
              <w:rPr>
                <w:rFonts w:ascii="Arial" w:hAnsi="Arial" w:cs="Arial"/>
                <w:sz w:val="18"/>
                <w:szCs w:val="18"/>
              </w:rPr>
              <w:t>(niespełnienie kryterium oznacza odrzucenie projektu)</w:t>
            </w:r>
          </w:p>
        </w:tc>
      </w:tr>
      <w:tr w:rsidR="00301D75" w:rsidTr="00301D75">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rsidR="00301D75" w:rsidRDefault="00301D75" w:rsidP="00301D75">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rsidR="00301D75" w:rsidRPr="00E40B30" w:rsidRDefault="00301D75" w:rsidP="00301D75">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882307" w:rsidRDefault="00301D75" w:rsidP="00301D75">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warunków postawionych przez oceniających lub przewodniczącego KOP</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E40B30" w:rsidRDefault="00301D75" w:rsidP="00301D75">
            <w:pPr>
              <w:pStyle w:val="Akapitzlist"/>
              <w:numPr>
                <w:ilvl w:val="0"/>
                <w:numId w:val="18"/>
              </w:numPr>
              <w:ind w:left="188" w:hanging="284"/>
              <w:jc w:val="both"/>
              <w:rPr>
                <w:rFonts w:ascii="Arial" w:hAnsi="Arial" w:cs="Arial"/>
                <w:sz w:val="18"/>
                <w:szCs w:val="18"/>
              </w:rPr>
            </w:pPr>
            <w:r w:rsidRPr="00E40B30">
              <w:rPr>
                <w:rFonts w:ascii="Arial" w:hAnsi="Arial" w:cs="Arial"/>
                <w:sz w:val="18"/>
                <w:szCs w:val="18"/>
              </w:rPr>
              <w:t>Czy negocjacje zakończyły się wynikiem pozytywnym to znaczy czy zostały udzielone informacje i wyjaśnienia wymagane podczas negocjacji lub spełnione zostały warunki określone przez oceniających lub przewodniczącego KOP podczas negocjacji oraz czy do projektu nie wprowadzono innych nieuzgodnionych w ramach negocjacji zmian?</w:t>
            </w:r>
          </w:p>
          <w:p w:rsidR="00301D75" w:rsidRPr="00E40B30" w:rsidRDefault="00301D75" w:rsidP="00301D75">
            <w:pPr>
              <w:jc w:val="both"/>
              <w:rPr>
                <w:rFonts w:ascii="Arial" w:hAnsi="Arial" w:cs="Arial"/>
                <w:sz w:val="18"/>
                <w:szCs w:val="18"/>
              </w:rPr>
            </w:pPr>
          </w:p>
          <w:p w:rsidR="00301D75" w:rsidRPr="00E40B30" w:rsidRDefault="00301D75" w:rsidP="00301D75">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rsidR="00301D75" w:rsidRPr="00E40B30" w:rsidRDefault="00301D75" w:rsidP="00301D75">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rsidR="00301D75" w:rsidRPr="00E40B30" w:rsidRDefault="00301D75" w:rsidP="00301D75">
            <w:pPr>
              <w:jc w:val="both"/>
              <w:rPr>
                <w:rFonts w:ascii="Arial" w:hAnsi="Arial" w:cs="Arial"/>
                <w:sz w:val="18"/>
                <w:szCs w:val="18"/>
              </w:rPr>
            </w:pPr>
          </w:p>
          <w:p w:rsidR="00301D75" w:rsidRPr="00E40B30" w:rsidRDefault="00301D75" w:rsidP="00301D75">
            <w:pPr>
              <w:jc w:val="both"/>
              <w:rPr>
                <w:rFonts w:ascii="Arial" w:hAnsi="Arial" w:cs="Arial"/>
                <w:sz w:val="18"/>
                <w:szCs w:val="18"/>
              </w:rPr>
            </w:pPr>
            <w:r w:rsidRPr="00E40B30">
              <w:rPr>
                <w:rFonts w:ascii="Arial" w:hAnsi="Arial" w:cs="Arial"/>
                <w:sz w:val="18"/>
                <w:szCs w:val="18"/>
              </w:rPr>
              <w:t>Spełnienie kryterium jest konieczne do przyznania dofinansowania.</w:t>
            </w:r>
          </w:p>
          <w:p w:rsidR="00301D75" w:rsidRPr="00E40B30" w:rsidRDefault="00301D75" w:rsidP="00301D75">
            <w:pPr>
              <w:jc w:val="both"/>
              <w:rPr>
                <w:rFonts w:ascii="Arial" w:hAnsi="Arial" w:cs="Arial"/>
                <w:sz w:val="18"/>
                <w:szCs w:val="18"/>
              </w:rPr>
            </w:pPr>
            <w:r w:rsidRPr="00E40B30">
              <w:rPr>
                <w:rFonts w:ascii="Arial" w:hAnsi="Arial" w:cs="Arial"/>
                <w:sz w:val="18"/>
                <w:szCs w:val="18"/>
              </w:rPr>
              <w:t xml:space="preserve">Ocena spełniania kryterium obejmuje weryfikację: </w:t>
            </w:r>
          </w:p>
          <w:p w:rsidR="00301D75" w:rsidRPr="00E40B30" w:rsidRDefault="00301D75" w:rsidP="00301D75">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rsidR="00301D75" w:rsidRPr="00E40B30" w:rsidRDefault="00301D75" w:rsidP="00301D75">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rsidR="00301D75" w:rsidRPr="00E40B30" w:rsidRDefault="00301D75" w:rsidP="00301D75">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rsidR="00301D75" w:rsidRPr="00E40B30" w:rsidRDefault="00301D75" w:rsidP="00301D75">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E40B30" w:rsidRDefault="00301D75" w:rsidP="00301D75">
            <w:pPr>
              <w:jc w:val="center"/>
              <w:rPr>
                <w:rFonts w:ascii="Arial" w:hAnsi="Arial" w:cs="Arial"/>
                <w:sz w:val="18"/>
                <w:szCs w:val="18"/>
              </w:rPr>
            </w:pPr>
            <w:r w:rsidRPr="00E40B30">
              <w:rPr>
                <w:rFonts w:ascii="Arial" w:hAnsi="Arial" w:cs="Arial"/>
                <w:sz w:val="18"/>
                <w:szCs w:val="18"/>
              </w:rPr>
              <w:t>Tak/Nie/Nie dotyczy</w:t>
            </w:r>
          </w:p>
          <w:p w:rsidR="00301D75" w:rsidRPr="00A07CA7" w:rsidRDefault="00301D75" w:rsidP="00301D75">
            <w:pPr>
              <w:autoSpaceDE w:val="0"/>
              <w:autoSpaceDN w:val="0"/>
              <w:adjustRightInd w:val="0"/>
              <w:jc w:val="center"/>
              <w:rPr>
                <w:rFonts w:ascii="Arial" w:hAnsi="Arial" w:cs="Arial"/>
                <w:iCs/>
                <w:sz w:val="18"/>
                <w:szCs w:val="18"/>
              </w:rPr>
            </w:pPr>
            <w:r w:rsidRPr="00E40B30">
              <w:rPr>
                <w:rFonts w:ascii="Arial" w:hAnsi="Arial" w:cs="Arial"/>
                <w:sz w:val="18"/>
                <w:szCs w:val="18"/>
              </w:rPr>
              <w:t>(niespełnienie kryterium oznacza odrzucenie projektu)</w:t>
            </w:r>
          </w:p>
        </w:tc>
      </w:tr>
      <w:tr w:rsidR="00301D75" w:rsidTr="00301D75">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rsidR="00301D75" w:rsidRDefault="00301D75" w:rsidP="00301D75">
            <w:pPr>
              <w:autoSpaceDE w:val="0"/>
              <w:autoSpaceDN w:val="0"/>
              <w:adjustRightInd w:val="0"/>
              <w:jc w:val="center"/>
              <w:rPr>
                <w:rFonts w:ascii="Arial" w:hAnsi="Arial" w:cs="Arial"/>
                <w:b/>
                <w:iCs/>
                <w:sz w:val="18"/>
                <w:szCs w:val="18"/>
              </w:rPr>
            </w:pPr>
            <w:r>
              <w:rPr>
                <w:rFonts w:ascii="Arial" w:hAnsi="Arial" w:cs="Arial"/>
                <w:b/>
                <w:iCs/>
                <w:sz w:val="18"/>
                <w:szCs w:val="18"/>
              </w:rPr>
              <w:t>Kryteria horyzontalne</w:t>
            </w:r>
          </w:p>
          <w:p w:rsidR="00301D75" w:rsidRPr="00E40B30" w:rsidRDefault="00301D75" w:rsidP="00301D75">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C4497E" w:rsidRDefault="00301D75" w:rsidP="00301D75">
            <w:pPr>
              <w:spacing w:line="276" w:lineRule="auto"/>
              <w:jc w:val="center"/>
              <w:rPr>
                <w:rFonts w:ascii="Arial" w:hAnsi="Arial" w:cs="Arial"/>
                <w:sz w:val="18"/>
                <w:szCs w:val="18"/>
              </w:rPr>
            </w:pPr>
            <w:r w:rsidRPr="00C4497E">
              <w:rPr>
                <w:rFonts w:ascii="Arial" w:hAnsi="Arial" w:cs="Arial"/>
                <w:sz w:val="18"/>
                <w:szCs w:val="18"/>
              </w:rPr>
              <w:t>Nazwa kryterium:</w:t>
            </w:r>
          </w:p>
          <w:p w:rsidR="00301D75" w:rsidRPr="0047468E" w:rsidRDefault="00301D75" w:rsidP="00301D75">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A6134" w:rsidRDefault="00301D75" w:rsidP="00301D75">
            <w:pPr>
              <w:jc w:val="both"/>
              <w:rPr>
                <w:rFonts w:ascii="Arial" w:hAnsi="Arial" w:cs="Arial"/>
                <w:color w:val="000000" w:themeColor="text1"/>
                <w:sz w:val="18"/>
                <w:szCs w:val="18"/>
              </w:rPr>
            </w:pPr>
            <w:r>
              <w:rPr>
                <w:rFonts w:ascii="Arial" w:hAnsi="Arial" w:cs="Arial"/>
                <w:color w:val="000000" w:themeColor="text1"/>
                <w:sz w:val="18"/>
                <w:szCs w:val="18"/>
              </w:rPr>
              <w:t>1.</w:t>
            </w:r>
            <w:r w:rsidRPr="00AA6134">
              <w:rPr>
                <w:rFonts w:ascii="Arial" w:hAnsi="Arial" w:cs="Arial"/>
                <w:color w:val="000000" w:themeColor="text1"/>
                <w:sz w:val="18"/>
                <w:szCs w:val="18"/>
              </w:rPr>
              <w:t>Czy w trakcie oceny nie stwierdzono niezgodności z prawodawstwem krajowym i unijnym w zakresie odnoszącym się do sposobu realizacji i zakresu projektu?</w:t>
            </w:r>
          </w:p>
          <w:p w:rsidR="00301D75" w:rsidRPr="00C4497E" w:rsidRDefault="00301D75" w:rsidP="00301D75">
            <w:pPr>
              <w:jc w:val="both"/>
              <w:rPr>
                <w:rFonts w:ascii="Arial" w:hAnsi="Arial" w:cs="Arial"/>
                <w:color w:val="000000" w:themeColor="text1"/>
                <w:kern w:val="1"/>
                <w:sz w:val="18"/>
                <w:szCs w:val="18"/>
              </w:rPr>
            </w:pPr>
          </w:p>
          <w:p w:rsidR="00301D75" w:rsidRPr="00C4497E" w:rsidRDefault="00301D75" w:rsidP="00301D75">
            <w:pPr>
              <w:jc w:val="both"/>
              <w:rPr>
                <w:rFonts w:ascii="Arial" w:hAnsi="Arial" w:cs="Arial"/>
                <w:color w:val="000000" w:themeColor="text1"/>
                <w:sz w:val="18"/>
                <w:szCs w:val="18"/>
              </w:rPr>
            </w:pPr>
            <w:r w:rsidRPr="00C4497E">
              <w:rPr>
                <w:rFonts w:ascii="Arial" w:hAnsi="Arial" w:cs="Arial"/>
                <w:color w:val="000000" w:themeColor="text1"/>
                <w:sz w:val="18"/>
                <w:szCs w:val="18"/>
              </w:rPr>
              <w:t xml:space="preserve">Kryterium ma na celu zapewnienie, że realizowane projekty będą zgodne z prawem. W sytuacji, gdy oceniający stwierdzi niezgodność zapisów wniosku o dofinansowanie projektu z prawem projekt zostanie odrzucony.  </w:t>
            </w:r>
          </w:p>
          <w:p w:rsidR="00301D75" w:rsidRPr="00C4497E" w:rsidRDefault="00301D75" w:rsidP="00301D75">
            <w:pPr>
              <w:jc w:val="both"/>
              <w:rPr>
                <w:rFonts w:ascii="Arial" w:hAnsi="Arial" w:cs="Arial"/>
                <w:color w:val="000000" w:themeColor="text1"/>
                <w:sz w:val="18"/>
                <w:szCs w:val="18"/>
              </w:rPr>
            </w:pPr>
          </w:p>
          <w:p w:rsidR="00301D75" w:rsidRPr="00E40B30" w:rsidRDefault="00301D75" w:rsidP="00301D75">
            <w:pPr>
              <w:adjustRightInd w:val="0"/>
              <w:jc w:val="both"/>
              <w:rPr>
                <w:rFonts w:ascii="Arial" w:hAnsi="Arial" w:cs="Arial"/>
                <w:iCs/>
                <w:sz w:val="18"/>
                <w:szCs w:val="18"/>
              </w:rPr>
            </w:pPr>
            <w:r w:rsidRPr="00C4497E">
              <w:rPr>
                <w:rFonts w:ascii="Arial" w:hAnsi="Arial" w:cs="Arial"/>
                <w:color w:val="000000" w:themeColor="text1"/>
                <w:sz w:val="18"/>
                <w:szCs w:val="18"/>
              </w:rPr>
              <w:t xml:space="preserve">IOK na etapie negocjacji dopuszcza możliwość poprawy/uzupełnienia wniosku o dofinansowanie projektu w </w:t>
            </w:r>
            <w:r>
              <w:rPr>
                <w:rFonts w:ascii="Arial" w:hAnsi="Arial" w:cs="Arial"/>
                <w:color w:val="000000" w:themeColor="text1"/>
                <w:sz w:val="18"/>
                <w:szCs w:val="18"/>
              </w:rPr>
              <w:t>zakresie</w:t>
            </w:r>
            <w:r w:rsidRPr="00C4497E">
              <w:rPr>
                <w:rFonts w:ascii="Arial" w:hAnsi="Arial" w:cs="Arial"/>
                <w:color w:val="000000" w:themeColor="text1"/>
                <w:sz w:val="18"/>
                <w:szCs w:val="18"/>
              </w:rPr>
              <w:t xml:space="preserve"> skutkujący</w:t>
            </w:r>
            <w:r>
              <w:rPr>
                <w:rFonts w:ascii="Arial" w:hAnsi="Arial" w:cs="Arial"/>
                <w:color w:val="000000" w:themeColor="text1"/>
                <w:sz w:val="18"/>
                <w:szCs w:val="18"/>
              </w:rPr>
              <w:t>m</w:t>
            </w:r>
            <w:r w:rsidRPr="00C4497E">
              <w:rPr>
                <w:rFonts w:ascii="Arial" w:hAnsi="Arial" w:cs="Arial"/>
                <w:color w:val="000000" w:themeColor="text1"/>
                <w:sz w:val="18"/>
                <w:szCs w:val="18"/>
              </w:rPr>
              <w:t xml:space="preserve"> spełnieniem kryterium</w:t>
            </w:r>
            <w:r>
              <w:rPr>
                <w:rFonts w:ascii="Arial" w:hAnsi="Arial" w:cs="Arial"/>
                <w:color w:val="000000" w:themeColor="text1"/>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C4497E" w:rsidRDefault="00301D75" w:rsidP="00301D75">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rsidR="00301D75" w:rsidRPr="0047468E" w:rsidRDefault="00301D75" w:rsidP="00301D75">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47468E" w:rsidRDefault="00301D75" w:rsidP="00301D75">
            <w:pPr>
              <w:spacing w:line="276" w:lineRule="auto"/>
              <w:jc w:val="center"/>
              <w:rPr>
                <w:rFonts w:ascii="Arial" w:hAnsi="Arial" w:cs="Arial"/>
                <w:sz w:val="18"/>
                <w:szCs w:val="18"/>
              </w:rPr>
            </w:pPr>
            <w:r w:rsidRPr="0047468E">
              <w:rPr>
                <w:rFonts w:ascii="Arial" w:hAnsi="Arial" w:cs="Arial"/>
                <w:sz w:val="18"/>
                <w:szCs w:val="18"/>
              </w:rPr>
              <w:t>Nazwa kryterium:</w:t>
            </w:r>
          </w:p>
          <w:p w:rsidR="00301D75" w:rsidRPr="0047468E" w:rsidRDefault="00301D75" w:rsidP="00301D75">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A6134" w:rsidRDefault="00301D75" w:rsidP="00301D75">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rsidR="00301D75" w:rsidRPr="00E40B30" w:rsidRDefault="00301D75" w:rsidP="00301D75">
            <w:pPr>
              <w:jc w:val="both"/>
              <w:rPr>
                <w:rFonts w:ascii="Arial" w:hAnsi="Arial" w:cs="Arial"/>
                <w:kern w:val="1"/>
                <w:sz w:val="18"/>
                <w:szCs w:val="18"/>
              </w:rPr>
            </w:pPr>
          </w:p>
          <w:p w:rsidR="00301D75" w:rsidRPr="00E40B30" w:rsidRDefault="00301D75" w:rsidP="00301D75">
            <w:pPr>
              <w:jc w:val="both"/>
              <w:rPr>
                <w:rFonts w:ascii="Arial" w:hAnsi="Arial" w:cs="Arial"/>
                <w:sz w:val="18"/>
                <w:szCs w:val="18"/>
              </w:rPr>
            </w:pPr>
            <w:r w:rsidRPr="00E40B30">
              <w:rPr>
                <w:rFonts w:ascii="Arial" w:hAnsi="Arial" w:cs="Arial"/>
                <w:sz w:val="18"/>
                <w:szCs w:val="18"/>
              </w:rPr>
              <w:t>Kryterium ma na celu zapewnić zgodność projektu z zasadą zrównoważonego rozwoju. Projekt musi być co najmniej neutralny.</w:t>
            </w:r>
          </w:p>
          <w:p w:rsidR="00301D75" w:rsidRPr="00E40B30" w:rsidRDefault="00301D75" w:rsidP="00301D75">
            <w:pPr>
              <w:jc w:val="both"/>
              <w:rPr>
                <w:rFonts w:ascii="Arial" w:hAnsi="Arial" w:cs="Arial"/>
                <w:sz w:val="18"/>
                <w:szCs w:val="18"/>
              </w:rPr>
            </w:pPr>
          </w:p>
          <w:p w:rsidR="00301D75" w:rsidRPr="00E40B30" w:rsidRDefault="00301D75" w:rsidP="00301D75">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7468E" w:rsidRDefault="00301D75" w:rsidP="00301D75">
            <w:pPr>
              <w:jc w:val="center"/>
              <w:rPr>
                <w:rFonts w:ascii="Arial" w:hAnsi="Arial" w:cs="Arial"/>
                <w:sz w:val="18"/>
                <w:szCs w:val="18"/>
              </w:rPr>
            </w:pPr>
            <w:r w:rsidRPr="0047468E">
              <w:rPr>
                <w:rFonts w:ascii="Arial" w:hAnsi="Arial" w:cs="Arial"/>
                <w:sz w:val="18"/>
                <w:szCs w:val="18"/>
              </w:rPr>
              <w:t>Tak/Nie/skierowany do negocjacji</w:t>
            </w:r>
          </w:p>
          <w:p w:rsidR="00301D75" w:rsidRPr="0047468E" w:rsidRDefault="00301D75" w:rsidP="00301D75">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47468E" w:rsidRDefault="00301D75" w:rsidP="00301D75">
            <w:pPr>
              <w:spacing w:line="276" w:lineRule="auto"/>
              <w:jc w:val="center"/>
              <w:rPr>
                <w:rFonts w:ascii="Arial" w:hAnsi="Arial" w:cs="Arial"/>
                <w:sz w:val="18"/>
                <w:szCs w:val="18"/>
              </w:rPr>
            </w:pPr>
            <w:r w:rsidRPr="0047468E">
              <w:rPr>
                <w:rFonts w:ascii="Arial" w:hAnsi="Arial" w:cs="Arial"/>
                <w:sz w:val="18"/>
                <w:szCs w:val="18"/>
              </w:rPr>
              <w:t>Nazwa kryterium:</w:t>
            </w:r>
          </w:p>
          <w:p w:rsidR="00301D75" w:rsidRPr="0047468E" w:rsidRDefault="00301D75" w:rsidP="00301D75">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A6134" w:rsidRDefault="00301D75" w:rsidP="00301D75">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rsidR="00301D75" w:rsidRPr="00E40B30" w:rsidRDefault="00301D75" w:rsidP="00301D75">
            <w:pPr>
              <w:jc w:val="both"/>
              <w:rPr>
                <w:rFonts w:ascii="Arial" w:hAnsi="Arial" w:cs="Arial"/>
                <w:kern w:val="1"/>
                <w:sz w:val="18"/>
                <w:szCs w:val="18"/>
              </w:rPr>
            </w:pPr>
          </w:p>
          <w:p w:rsidR="00301D75" w:rsidRPr="00E40B30" w:rsidRDefault="00301D75" w:rsidP="00301D75">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47468E" w:rsidRDefault="00301D75" w:rsidP="00301D75">
            <w:pPr>
              <w:jc w:val="center"/>
              <w:rPr>
                <w:rFonts w:ascii="Arial" w:hAnsi="Arial" w:cs="Arial"/>
                <w:sz w:val="18"/>
                <w:szCs w:val="18"/>
              </w:rPr>
            </w:pPr>
            <w:r w:rsidRPr="0047468E">
              <w:rPr>
                <w:rFonts w:ascii="Arial" w:hAnsi="Arial" w:cs="Arial"/>
                <w:sz w:val="18"/>
                <w:szCs w:val="18"/>
              </w:rPr>
              <w:t>Tak/Nie/skierowany do negocjacji</w:t>
            </w:r>
          </w:p>
          <w:p w:rsidR="00301D75" w:rsidRPr="0047468E" w:rsidRDefault="00301D75" w:rsidP="00301D75">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301D75" w:rsidTr="00301D75">
        <w:trPr>
          <w:trHeight w:val="129"/>
          <w:jc w:val="center"/>
        </w:trPr>
        <w:tc>
          <w:tcPr>
            <w:tcW w:w="1150" w:type="pct"/>
            <w:tcBorders>
              <w:top w:val="single" w:sz="8" w:space="0" w:color="auto"/>
              <w:left w:val="single" w:sz="8" w:space="0" w:color="auto"/>
              <w:bottom w:val="single" w:sz="8" w:space="0" w:color="auto"/>
              <w:right w:val="single" w:sz="4" w:space="0" w:color="auto"/>
            </w:tcBorders>
            <w:shd w:val="clear" w:color="auto" w:fill="F7CAAC"/>
            <w:vAlign w:val="center"/>
          </w:tcPr>
          <w:p w:rsidR="00301D75" w:rsidRPr="0047468E" w:rsidRDefault="00301D75" w:rsidP="00301D75">
            <w:pPr>
              <w:spacing w:line="276" w:lineRule="auto"/>
              <w:jc w:val="center"/>
              <w:rPr>
                <w:rFonts w:ascii="Arial" w:hAnsi="Arial" w:cs="Arial"/>
                <w:sz w:val="18"/>
                <w:szCs w:val="18"/>
              </w:rPr>
            </w:pPr>
            <w:r w:rsidRPr="0047468E">
              <w:rPr>
                <w:rFonts w:ascii="Arial" w:hAnsi="Arial" w:cs="Arial"/>
                <w:sz w:val="18"/>
                <w:szCs w:val="18"/>
              </w:rPr>
              <w:t>Nazwa kryterium:</w:t>
            </w:r>
          </w:p>
          <w:p w:rsidR="00301D75" w:rsidRPr="0047468E" w:rsidRDefault="00301D75" w:rsidP="00301D75">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2035"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AA6134" w:rsidRDefault="00301D75" w:rsidP="00301D75">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rsidR="00301D75" w:rsidRPr="00677770" w:rsidRDefault="00301D75" w:rsidP="00301D75">
            <w:pPr>
              <w:jc w:val="both"/>
              <w:rPr>
                <w:rFonts w:ascii="Arial" w:hAnsi="Arial" w:cs="Arial"/>
                <w:kern w:val="2"/>
                <w:sz w:val="18"/>
                <w:szCs w:val="18"/>
              </w:rPr>
            </w:pPr>
          </w:p>
          <w:p w:rsidR="00301D75" w:rsidRPr="00677770" w:rsidRDefault="00301D75" w:rsidP="00301D75">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rsidR="00301D75" w:rsidRPr="00677770" w:rsidRDefault="00301D75" w:rsidP="00301D75">
            <w:pPr>
              <w:pStyle w:val="Akapitzlist"/>
              <w:numPr>
                <w:ilvl w:val="0"/>
                <w:numId w:val="19"/>
              </w:numPr>
              <w:autoSpaceDE/>
              <w:ind w:left="454"/>
              <w:contextualSpacing/>
              <w:jc w:val="both"/>
              <w:rPr>
                <w:rFonts w:ascii="Arial" w:eastAsia="Calibri" w:hAnsi="Arial" w:cs="Arial"/>
                <w:color w:val="000000" w:themeColor="text1"/>
                <w:kern w:val="24"/>
                <w:sz w:val="18"/>
                <w:szCs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301D75" w:rsidRPr="00677770" w:rsidRDefault="00301D75" w:rsidP="00301D75">
            <w:pPr>
              <w:pStyle w:val="Akapitzlist"/>
              <w:numPr>
                <w:ilvl w:val="0"/>
                <w:numId w:val="19"/>
              </w:numPr>
              <w:autoSpaceDE/>
              <w:ind w:left="454"/>
              <w:contextualSpacing/>
              <w:jc w:val="both"/>
              <w:rPr>
                <w:rFonts w:ascii="Arial" w:eastAsia="Calibri" w:hAnsi="Arial" w:cs="Arial"/>
                <w:kern w:val="24"/>
                <w:sz w:val="18"/>
                <w:szCs w:val="18"/>
              </w:rPr>
            </w:pPr>
            <w:r w:rsidRPr="00677770">
              <w:rPr>
                <w:rFonts w:ascii="Arial" w:eastAsia="Calibri" w:hAnsi="Arial" w:cs="Arial"/>
                <w:color w:val="000000" w:themeColor="text1"/>
                <w:kern w:val="24"/>
                <w:sz w:val="18"/>
                <w:szCs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rsidR="00301D75" w:rsidRPr="00677770" w:rsidRDefault="00301D75" w:rsidP="00301D75">
            <w:pPr>
              <w:jc w:val="center"/>
              <w:rPr>
                <w:rFonts w:ascii="Arial" w:eastAsia="Calibri" w:hAnsi="Arial" w:cs="Arial"/>
                <w:kern w:val="24"/>
                <w:sz w:val="18"/>
                <w:szCs w:val="18"/>
              </w:rPr>
            </w:pPr>
          </w:p>
          <w:p w:rsidR="00301D75" w:rsidRPr="00677770" w:rsidRDefault="00301D75" w:rsidP="00301D75">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rsidR="00301D75" w:rsidRPr="00677770" w:rsidRDefault="00301D75" w:rsidP="00301D75">
            <w:pPr>
              <w:pStyle w:val="Akapitzlist"/>
              <w:numPr>
                <w:ilvl w:val="0"/>
                <w:numId w:val="20"/>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rsidR="00301D75" w:rsidRPr="00677770" w:rsidRDefault="00301D75" w:rsidP="00301D75">
            <w:pPr>
              <w:pStyle w:val="Akapitzlist"/>
              <w:numPr>
                <w:ilvl w:val="0"/>
                <w:numId w:val="20"/>
              </w:numPr>
              <w:autoSpaceDE/>
              <w:ind w:left="454"/>
              <w:contextualSpacing/>
              <w:jc w:val="both"/>
              <w:rPr>
                <w:rFonts w:ascii="Arial" w:hAnsi="Arial" w:cs="Arial"/>
                <w:sz w:val="18"/>
                <w:szCs w:val="18"/>
              </w:rPr>
            </w:pPr>
            <w:r w:rsidRPr="00677770">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301D75" w:rsidRDefault="00301D75" w:rsidP="00301D75">
            <w:pPr>
              <w:autoSpaceDE w:val="0"/>
              <w:autoSpaceDN w:val="0"/>
              <w:jc w:val="both"/>
              <w:rPr>
                <w:rFonts w:ascii="Arial" w:hAnsi="Arial" w:cs="Arial"/>
                <w:kern w:val="24"/>
                <w:sz w:val="18"/>
                <w:szCs w:val="18"/>
              </w:rPr>
            </w:pPr>
          </w:p>
          <w:p w:rsidR="00301D75" w:rsidRPr="00116D89" w:rsidRDefault="00301D75" w:rsidP="00301D75">
            <w:pPr>
              <w:autoSpaceDE w:val="0"/>
              <w:autoSpaceDN w:val="0"/>
              <w:jc w:val="both"/>
              <w:rPr>
                <w:rFonts w:ascii="Arial" w:hAnsi="Arial" w:cs="Arial"/>
                <w:sz w:val="22"/>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rsidR="00301D75" w:rsidRPr="00677770" w:rsidRDefault="00301D75" w:rsidP="00301D75">
            <w:pPr>
              <w:jc w:val="both"/>
              <w:rPr>
                <w:rFonts w:ascii="Arial" w:hAnsi="Arial" w:cs="Arial"/>
                <w:b/>
                <w:bCs/>
                <w:kern w:val="24"/>
                <w:sz w:val="18"/>
                <w:szCs w:val="18"/>
              </w:rPr>
            </w:pPr>
          </w:p>
          <w:p w:rsidR="00301D75" w:rsidRPr="00677770" w:rsidRDefault="00301D75" w:rsidP="00301D75">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677770">
              <w:rPr>
                <w:rFonts w:ascii="Arial" w:eastAsia="Calibri" w:hAnsi="Arial" w:cs="Arial"/>
                <w:color w:val="000000" w:themeColor="text1"/>
                <w:kern w:val="24"/>
                <w:sz w:val="18"/>
                <w:szCs w:val="18"/>
              </w:rPr>
              <w:t xml:space="preserve">przypadkach, </w:t>
            </w:r>
            <w:r w:rsidRPr="00677770">
              <w:rPr>
                <w:rFonts w:ascii="Arial" w:hAnsi="Arial" w:cs="Arial"/>
                <w:color w:val="000000" w:themeColor="text1"/>
                <w:sz w:val="18"/>
                <w:szCs w:val="18"/>
              </w:rPr>
              <w:t>n</w:t>
            </w:r>
            <w:r w:rsidRPr="00677770">
              <w:rPr>
                <w:rFonts w:ascii="Arial" w:eastAsia="Calibri" w:hAnsi="Arial" w:cs="Arial"/>
                <w:color w:val="000000" w:themeColor="text1"/>
                <w:kern w:val="24"/>
                <w:sz w:val="18"/>
                <w:szCs w:val="18"/>
              </w:rPr>
              <w:t>eutralność poszczególnych produktów projektu wobec zasady równości szans i niedyskryminacji, w tym</w:t>
            </w:r>
            <w:r w:rsidRPr="00677770">
              <w:rPr>
                <w:rFonts w:ascii="Arial" w:hAnsi="Arial" w:cs="Arial"/>
                <w:color w:val="000000" w:themeColor="text1"/>
                <w:kern w:val="24"/>
                <w:sz w:val="18"/>
                <w:szCs w:val="18"/>
              </w:rPr>
              <w:t xml:space="preserve"> dostępności dla osób z niepełnosprawnościami</w:t>
            </w:r>
            <w:r w:rsidRPr="00677770">
              <w:rPr>
                <w:rFonts w:ascii="Arial" w:eastAsia="Calibri" w:hAnsi="Arial" w:cs="Arial"/>
                <w:color w:val="000000" w:themeColor="text1"/>
                <w:kern w:val="24"/>
                <w:sz w:val="18"/>
                <w:szCs w:val="18"/>
              </w:rPr>
              <w:t>. W takim przypadku kryterium uznaje się za spełnione.</w:t>
            </w:r>
            <w:r w:rsidRPr="00677770">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677770">
              <w:rPr>
                <w:rFonts w:ascii="Arial" w:hAnsi="Arial" w:cs="Arial"/>
                <w:color w:val="000000" w:themeColor="text1"/>
                <w:kern w:val="24"/>
                <w:sz w:val="18"/>
                <w:szCs w:val="18"/>
              </w:rPr>
              <w:t>Jeżeli jednak Wnioskodawca/</w:t>
            </w:r>
            <w:r w:rsidRPr="00C436F9">
              <w:rPr>
                <w:rFonts w:ascii="Arial" w:hAnsi="Arial" w:cs="Arial"/>
                <w:color w:val="000000" w:themeColor="text1"/>
                <w:kern w:val="24"/>
                <w:sz w:val="18"/>
                <w:szCs w:val="18"/>
              </w:rPr>
              <w:t>Beneficjent uznaje, że produkty jego projektu mają neutralny wpływ na realizację tej zasady, wówczas musi zostać to udowodnione (wykazane) w</w:t>
            </w:r>
            <w:r w:rsidRPr="00677770">
              <w:rPr>
                <w:rFonts w:ascii="Arial" w:hAnsi="Arial" w:cs="Arial"/>
                <w:color w:val="000000" w:themeColor="text1"/>
                <w:kern w:val="24"/>
                <w:sz w:val="18"/>
                <w:szCs w:val="18"/>
              </w:rPr>
              <w:t xml:space="preserve"> treści wniosku o dofinansowanie projektu.  Neutralność produktu musi wynikać wprost z zapisów wniosku o dofinansowanie projektu. </w:t>
            </w:r>
          </w:p>
          <w:p w:rsidR="00301D75" w:rsidRPr="00677770" w:rsidRDefault="00301D75" w:rsidP="00301D75">
            <w:pPr>
              <w:jc w:val="center"/>
              <w:rPr>
                <w:rFonts w:ascii="Arial" w:hAnsi="Arial" w:cs="Arial"/>
                <w:kern w:val="24"/>
                <w:sz w:val="18"/>
                <w:szCs w:val="18"/>
              </w:rPr>
            </w:pPr>
          </w:p>
          <w:p w:rsidR="00301D75" w:rsidRPr="00677770" w:rsidRDefault="00301D75" w:rsidP="00301D75">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rsidR="00301D75" w:rsidRPr="00677770" w:rsidRDefault="00301D75" w:rsidP="00301D75">
            <w:pPr>
              <w:autoSpaceDE w:val="0"/>
              <w:autoSpaceDN w:val="0"/>
              <w:adjustRightInd w:val="0"/>
              <w:jc w:val="both"/>
              <w:rPr>
                <w:rFonts w:ascii="Arial" w:hAnsi="Arial" w:cs="Arial"/>
                <w:sz w:val="18"/>
                <w:szCs w:val="18"/>
              </w:rPr>
            </w:pPr>
          </w:p>
          <w:p w:rsidR="00301D75" w:rsidRPr="00677770" w:rsidRDefault="00301D75" w:rsidP="00301D75">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43" w:type="pct"/>
            <w:tcBorders>
              <w:top w:val="single" w:sz="8" w:space="0" w:color="auto"/>
              <w:left w:val="single" w:sz="4" w:space="0" w:color="auto"/>
              <w:bottom w:val="single" w:sz="8" w:space="0" w:color="auto"/>
              <w:right w:val="single" w:sz="8" w:space="0" w:color="auto"/>
            </w:tcBorders>
            <w:shd w:val="clear" w:color="auto" w:fill="F7CAB1"/>
            <w:vAlign w:val="center"/>
          </w:tcPr>
          <w:p w:rsidR="00301D75" w:rsidRPr="0002090D" w:rsidRDefault="00301D75" w:rsidP="00301D75">
            <w:pPr>
              <w:spacing w:line="276" w:lineRule="auto"/>
              <w:jc w:val="center"/>
              <w:rPr>
                <w:rFonts w:ascii="Arial" w:hAnsi="Arial" w:cs="Arial"/>
                <w:sz w:val="18"/>
                <w:szCs w:val="18"/>
              </w:rPr>
            </w:pPr>
            <w:r w:rsidRPr="0047468E">
              <w:rPr>
                <w:rFonts w:ascii="Arial" w:hAnsi="Arial" w:cs="Arial"/>
                <w:sz w:val="18"/>
                <w:szCs w:val="18"/>
              </w:rPr>
              <w:t>Opis znaczenia kryterium</w:t>
            </w:r>
          </w:p>
        </w:tc>
        <w:tc>
          <w:tcPr>
            <w:tcW w:w="872" w:type="pct"/>
            <w:tcBorders>
              <w:top w:val="single" w:sz="8" w:space="0" w:color="auto"/>
              <w:left w:val="single" w:sz="4" w:space="0" w:color="auto"/>
              <w:bottom w:val="single" w:sz="8" w:space="0" w:color="auto"/>
              <w:right w:val="single" w:sz="8" w:space="0" w:color="auto"/>
            </w:tcBorders>
            <w:shd w:val="clear" w:color="auto" w:fill="auto"/>
            <w:vAlign w:val="center"/>
          </w:tcPr>
          <w:p w:rsidR="00301D75" w:rsidRPr="00677770" w:rsidRDefault="00301D75" w:rsidP="00301D75">
            <w:pPr>
              <w:jc w:val="center"/>
              <w:rPr>
                <w:rFonts w:ascii="Arial" w:hAnsi="Arial" w:cs="Arial"/>
                <w:sz w:val="18"/>
                <w:szCs w:val="18"/>
              </w:rPr>
            </w:pPr>
            <w:r w:rsidRPr="00677770">
              <w:rPr>
                <w:rFonts w:ascii="Arial" w:hAnsi="Arial" w:cs="Arial"/>
                <w:sz w:val="18"/>
                <w:szCs w:val="18"/>
              </w:rPr>
              <w:t>Tak/Nie/skierowany do negocjacji</w:t>
            </w:r>
          </w:p>
          <w:p w:rsidR="00301D75" w:rsidRPr="0047468E" w:rsidRDefault="00301D75" w:rsidP="00301D75">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rsidR="00301D75" w:rsidRDefault="00301D75" w:rsidP="00301D75">
      <w:pPr>
        <w:rPr>
          <w:rFonts w:ascii="Arial" w:hAnsi="Arial" w:cs="Arial"/>
          <w:b/>
          <w:sz w:val="24"/>
          <w:szCs w:val="24"/>
        </w:rPr>
      </w:pPr>
    </w:p>
    <w:sectPr w:rsidR="00301D75" w:rsidSect="00301D75">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DC0" w:rsidRDefault="00A53DC0" w:rsidP="002A607C">
      <w:r>
        <w:separator/>
      </w:r>
    </w:p>
  </w:endnote>
  <w:endnote w:type="continuationSeparator" w:id="0">
    <w:p w:rsidR="00A53DC0" w:rsidRDefault="00A53DC0"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10565"/>
      <w:docPartObj>
        <w:docPartGallery w:val="Page Numbers (Bottom of Page)"/>
        <w:docPartUnique/>
      </w:docPartObj>
    </w:sdtPr>
    <w:sdtEndPr>
      <w:rPr>
        <w:rFonts w:ascii="Arial" w:hAnsi="Arial" w:cs="Arial"/>
        <w:sz w:val="18"/>
        <w:szCs w:val="18"/>
      </w:rPr>
    </w:sdtEndPr>
    <w:sdtContent>
      <w:p w:rsidR="00A53DC0" w:rsidRPr="008E7A86" w:rsidRDefault="00A53DC0">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E301C7">
          <w:rPr>
            <w:rFonts w:ascii="Arial" w:hAnsi="Arial" w:cs="Arial"/>
            <w:noProof/>
            <w:sz w:val="18"/>
            <w:szCs w:val="18"/>
          </w:rPr>
          <w:t>1</w:t>
        </w:r>
        <w:r w:rsidRPr="008E7A86">
          <w:rPr>
            <w:rFonts w:ascii="Arial" w:hAnsi="Arial" w:cs="Arial"/>
            <w:sz w:val="18"/>
            <w:szCs w:val="18"/>
          </w:rPr>
          <w:fldChar w:fldCharType="end"/>
        </w:r>
      </w:p>
    </w:sdtContent>
  </w:sdt>
  <w:p w:rsidR="00A53DC0" w:rsidRDefault="00A53D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52389"/>
      <w:docPartObj>
        <w:docPartGallery w:val="Page Numbers (Bottom of Page)"/>
        <w:docPartUnique/>
      </w:docPartObj>
    </w:sdtPr>
    <w:sdtEndPr>
      <w:rPr>
        <w:rFonts w:ascii="Arial" w:hAnsi="Arial" w:cs="Arial"/>
        <w:sz w:val="18"/>
        <w:szCs w:val="18"/>
      </w:rPr>
    </w:sdtEndPr>
    <w:sdtContent>
      <w:p w:rsidR="00A53DC0" w:rsidRPr="006E34AB" w:rsidRDefault="00A53DC0">
        <w:pPr>
          <w:pStyle w:val="Stopka"/>
          <w:jc w:val="right"/>
          <w:rPr>
            <w:rFonts w:ascii="Arial" w:hAnsi="Arial" w:cs="Arial"/>
            <w:sz w:val="18"/>
            <w:szCs w:val="18"/>
          </w:rPr>
        </w:pPr>
        <w:r w:rsidRPr="006E34AB">
          <w:rPr>
            <w:rFonts w:ascii="Arial" w:hAnsi="Arial" w:cs="Arial"/>
            <w:sz w:val="18"/>
            <w:szCs w:val="18"/>
          </w:rPr>
          <w:fldChar w:fldCharType="begin"/>
        </w:r>
        <w:r w:rsidRPr="006E34AB">
          <w:rPr>
            <w:rFonts w:ascii="Arial" w:hAnsi="Arial" w:cs="Arial"/>
            <w:sz w:val="18"/>
            <w:szCs w:val="18"/>
          </w:rPr>
          <w:instrText>PAGE   \* MERGEFORMAT</w:instrText>
        </w:r>
        <w:r w:rsidRPr="006E34AB">
          <w:rPr>
            <w:rFonts w:ascii="Arial" w:hAnsi="Arial" w:cs="Arial"/>
            <w:sz w:val="18"/>
            <w:szCs w:val="18"/>
          </w:rPr>
          <w:fldChar w:fldCharType="separate"/>
        </w:r>
        <w:r w:rsidR="00895C58">
          <w:rPr>
            <w:rFonts w:ascii="Arial" w:hAnsi="Arial" w:cs="Arial"/>
            <w:noProof/>
            <w:sz w:val="18"/>
            <w:szCs w:val="18"/>
          </w:rPr>
          <w:t>146</w:t>
        </w:r>
        <w:r w:rsidRPr="006E34AB">
          <w:rPr>
            <w:rFonts w:ascii="Arial" w:hAnsi="Arial" w:cs="Arial"/>
            <w:sz w:val="18"/>
            <w:szCs w:val="18"/>
          </w:rPr>
          <w:fldChar w:fldCharType="end"/>
        </w:r>
      </w:p>
    </w:sdtContent>
  </w:sdt>
  <w:p w:rsidR="00A53DC0" w:rsidRDefault="00A53DC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58924"/>
      <w:docPartObj>
        <w:docPartGallery w:val="Page Numbers (Bottom of Page)"/>
        <w:docPartUnique/>
      </w:docPartObj>
    </w:sdtPr>
    <w:sdtEndPr>
      <w:rPr>
        <w:rFonts w:ascii="Arial" w:hAnsi="Arial" w:cs="Arial"/>
        <w:sz w:val="18"/>
        <w:szCs w:val="18"/>
      </w:rPr>
    </w:sdtEndPr>
    <w:sdtContent>
      <w:p w:rsidR="00A53DC0" w:rsidRPr="008E7A86" w:rsidRDefault="00A53DC0">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sidR="00895C58">
          <w:rPr>
            <w:rFonts w:ascii="Arial" w:hAnsi="Arial" w:cs="Arial"/>
            <w:noProof/>
            <w:sz w:val="18"/>
            <w:szCs w:val="18"/>
          </w:rPr>
          <w:t>161</w:t>
        </w:r>
        <w:r w:rsidRPr="008E7A86">
          <w:rPr>
            <w:rFonts w:ascii="Arial" w:hAnsi="Arial" w:cs="Arial"/>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66178"/>
      <w:docPartObj>
        <w:docPartGallery w:val="Page Numbers (Bottom of Page)"/>
        <w:docPartUnique/>
      </w:docPartObj>
    </w:sdtPr>
    <w:sdtEndPr/>
    <w:sdtContent>
      <w:p w:rsidR="00A53DC0" w:rsidRDefault="00A53DC0">
        <w:pPr>
          <w:pStyle w:val="Stopka"/>
          <w:jc w:val="right"/>
        </w:pPr>
        <w:r>
          <w:fldChar w:fldCharType="begin"/>
        </w:r>
        <w:r>
          <w:instrText>PAGE   \* MERGEFORMAT</w:instrText>
        </w:r>
        <w:r>
          <w:fldChar w:fldCharType="separate"/>
        </w:r>
        <w:r w:rsidR="00895C58">
          <w:rPr>
            <w:noProof/>
          </w:rPr>
          <w:t>177</w:t>
        </w:r>
        <w:r>
          <w:fldChar w:fldCharType="end"/>
        </w:r>
      </w:p>
    </w:sdtContent>
  </w:sdt>
  <w:p w:rsidR="00A53DC0" w:rsidRDefault="00A53D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DC0" w:rsidRDefault="00A53DC0" w:rsidP="002A607C">
      <w:r>
        <w:separator/>
      </w:r>
    </w:p>
  </w:footnote>
  <w:footnote w:type="continuationSeparator" w:id="0">
    <w:p w:rsidR="00A53DC0" w:rsidRDefault="00A53DC0" w:rsidP="002A607C">
      <w:r>
        <w:continuationSeparator/>
      </w:r>
    </w:p>
  </w:footnote>
  <w:footnote w:id="1">
    <w:p w:rsidR="00A53DC0" w:rsidRPr="00D80AFE" w:rsidRDefault="00A53DC0" w:rsidP="00301D75">
      <w:pPr>
        <w:pStyle w:val="Default"/>
        <w:rPr>
          <w:sz w:val="16"/>
          <w:szCs w:val="16"/>
        </w:rPr>
      </w:pPr>
      <w:r w:rsidRPr="00D80AFE">
        <w:rPr>
          <w:rStyle w:val="Odwoanieprzypisudolnego"/>
          <w:sz w:val="16"/>
          <w:szCs w:val="16"/>
        </w:rPr>
        <w:footnoteRef/>
      </w:r>
      <w:r w:rsidRPr="00D80AFE">
        <w:rPr>
          <w:sz w:val="16"/>
          <w:szCs w:val="16"/>
        </w:rPr>
        <w:t xml:space="preserve">  Specjalne potrzeby edukacyjne -potrzeby, które w procesie rozwoju dzieci i młodzieży wynikają z: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a) zaburzeń (np. rozwojowych, obniżonych możliwości intelektualnych, wad wymowy);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c) choroby przewlekłej;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d) niedostosowania społecznego albo zagrożenia niedostosowaniem społecznym;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e) zaburzeń w funkcjonowaniu emocjonalno–społecznym, powstających m. in. w wyniku sytuacji kryzysowych lub traumatycznych;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f) trudności adaptacyjnych związanych z różnicami kulturowymi lub ze zmianą środowiska edukacyjnego, w tym związanych z wcześniejszym kształceniem za granicą;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g) specyficznych trudności w uczeniu się, w tym niepowodzeń edukacyjnych;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h) szczególnych uzdolnień w zakresie przedmiotów matematyczno-przyrodniczych, informatycznych, języków obcych, przedsiębiorczości oraz przedmiotów zawodowych; </w:t>
      </w:r>
    </w:p>
    <w:p w:rsidR="00A53DC0" w:rsidRPr="00D80AFE" w:rsidRDefault="00A53DC0" w:rsidP="00301D75">
      <w:pPr>
        <w:autoSpaceDE w:val="0"/>
        <w:autoSpaceDN w:val="0"/>
        <w:adjustRightInd w:val="0"/>
        <w:rPr>
          <w:rFonts w:ascii="Arial" w:hAnsi="Arial" w:cs="Arial"/>
          <w:color w:val="000000"/>
          <w:sz w:val="16"/>
          <w:szCs w:val="16"/>
        </w:rPr>
      </w:pPr>
      <w:r w:rsidRPr="00D80AFE">
        <w:rPr>
          <w:rFonts w:ascii="Arial" w:hAnsi="Arial" w:cs="Arial"/>
          <w:color w:val="000000"/>
          <w:sz w:val="16"/>
          <w:szCs w:val="16"/>
        </w:rPr>
        <w:t xml:space="preserve">i) zaniedbań środowiskowych związanych z sytuacją bytową ucznia i jego rodziny, sposobem spędzania czasu wolnego i kontaktami środowiskowymi; </w:t>
      </w:r>
    </w:p>
    <w:p w:rsidR="00A53DC0" w:rsidRPr="00D80AFE" w:rsidRDefault="00A53DC0" w:rsidP="00301D75">
      <w:pPr>
        <w:pStyle w:val="Tekstprzypisudolnego"/>
        <w:rPr>
          <w:rFonts w:ascii="Arial" w:hAnsi="Arial" w:cs="Arial"/>
          <w:sz w:val="16"/>
          <w:szCs w:val="16"/>
        </w:rPr>
      </w:pPr>
    </w:p>
  </w:footnote>
  <w:footnote w:id="2">
    <w:p w:rsidR="00A53DC0" w:rsidRPr="00BC701C" w:rsidRDefault="00A53DC0" w:rsidP="00301D75">
      <w:pPr>
        <w:pStyle w:val="Tekstprzypisudolnego"/>
        <w:rPr>
          <w:rFonts w:ascii="Arial" w:hAnsi="Arial" w:cs="Arial"/>
          <w:sz w:val="18"/>
          <w:szCs w:val="18"/>
        </w:rPr>
      </w:pPr>
      <w:r>
        <w:rPr>
          <w:rStyle w:val="Odwoanieprzypisudolnego"/>
        </w:rPr>
        <w:footnoteRef/>
      </w:r>
      <w:r>
        <w:t xml:space="preserve"> </w:t>
      </w:r>
      <w:r w:rsidRPr="00BC701C">
        <w:rPr>
          <w:rFonts w:ascii="Arial" w:hAnsi="Arial" w:cs="Arial"/>
          <w:sz w:val="18"/>
          <w:szCs w:val="18"/>
        </w:rPr>
        <w:t>Wartość wagi danego wskaźnika wynika z konieczności zaokrąglenia, tak aby wagi poszczególnych wskaźników wynosiły łącznie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 w15:restartNumberingAfterBreak="0">
    <w:nsid w:val="02E53030"/>
    <w:multiLevelType w:val="hybridMultilevel"/>
    <w:tmpl w:val="887C9194"/>
    <w:lvl w:ilvl="0" w:tplc="2BDE360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054"/>
    <w:multiLevelType w:val="hybridMultilevel"/>
    <w:tmpl w:val="30942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F42C0"/>
    <w:multiLevelType w:val="hybridMultilevel"/>
    <w:tmpl w:val="6286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E0C0A"/>
    <w:multiLevelType w:val="hybridMultilevel"/>
    <w:tmpl w:val="1456904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BB32FF"/>
    <w:multiLevelType w:val="hybridMultilevel"/>
    <w:tmpl w:val="5F362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F2F0D"/>
    <w:multiLevelType w:val="hybridMultilevel"/>
    <w:tmpl w:val="6AA600F0"/>
    <w:lvl w:ilvl="0" w:tplc="0F80189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0" w15:restartNumberingAfterBreak="0">
    <w:nsid w:val="072F34FE"/>
    <w:multiLevelType w:val="hybridMultilevel"/>
    <w:tmpl w:val="039AA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878B8"/>
    <w:multiLevelType w:val="hybridMultilevel"/>
    <w:tmpl w:val="D4F8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818D7"/>
    <w:multiLevelType w:val="hybridMultilevel"/>
    <w:tmpl w:val="50009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A92928"/>
    <w:multiLevelType w:val="hybridMultilevel"/>
    <w:tmpl w:val="BDC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CD0352"/>
    <w:multiLevelType w:val="hybridMultilevel"/>
    <w:tmpl w:val="D0D27EF6"/>
    <w:lvl w:ilvl="0" w:tplc="9078DF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0205C4"/>
    <w:multiLevelType w:val="hybridMultilevel"/>
    <w:tmpl w:val="9BA21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D76C90"/>
    <w:multiLevelType w:val="hybridMultilevel"/>
    <w:tmpl w:val="FFB2FC94"/>
    <w:lvl w:ilvl="0" w:tplc="FBD265FC">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6A037C"/>
    <w:multiLevelType w:val="hybridMultilevel"/>
    <w:tmpl w:val="3586B4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2" w15:restartNumberingAfterBreak="0">
    <w:nsid w:val="0DD14CEF"/>
    <w:multiLevelType w:val="hybridMultilevel"/>
    <w:tmpl w:val="FA26328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AB66F9"/>
    <w:multiLevelType w:val="hybridMultilevel"/>
    <w:tmpl w:val="3FBA2742"/>
    <w:lvl w:ilvl="0" w:tplc="9E48C10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28" w15:restartNumberingAfterBreak="0">
    <w:nsid w:val="11187651"/>
    <w:multiLevelType w:val="hybridMultilevel"/>
    <w:tmpl w:val="B718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5762E3"/>
    <w:multiLevelType w:val="hybridMultilevel"/>
    <w:tmpl w:val="65BC68A4"/>
    <w:lvl w:ilvl="0" w:tplc="B8D8B16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AD7BCA"/>
    <w:multiLevelType w:val="hybridMultilevel"/>
    <w:tmpl w:val="8064D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CB13DD"/>
    <w:multiLevelType w:val="hybridMultilevel"/>
    <w:tmpl w:val="46F6C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D57737"/>
    <w:multiLevelType w:val="hybridMultilevel"/>
    <w:tmpl w:val="0B7CDCF6"/>
    <w:lvl w:ilvl="0" w:tplc="ACBEA7D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C20AA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6" w15:restartNumberingAfterBreak="0">
    <w:nsid w:val="14F107D6"/>
    <w:multiLevelType w:val="hybridMultilevel"/>
    <w:tmpl w:val="AB960D02"/>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7C05D8"/>
    <w:multiLevelType w:val="hybridMultilevel"/>
    <w:tmpl w:val="7B8C4A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8F7788C"/>
    <w:multiLevelType w:val="hybridMultilevel"/>
    <w:tmpl w:val="E9CE3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603386"/>
    <w:multiLevelType w:val="hybridMultilevel"/>
    <w:tmpl w:val="B96018B6"/>
    <w:lvl w:ilvl="0" w:tplc="F202EF7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747B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B235138"/>
    <w:multiLevelType w:val="hybridMultilevel"/>
    <w:tmpl w:val="FB70989A"/>
    <w:lvl w:ilvl="0" w:tplc="BEDA5EB6">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244434"/>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3432D3"/>
    <w:multiLevelType w:val="hybridMultilevel"/>
    <w:tmpl w:val="2C24D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043D7E"/>
    <w:multiLevelType w:val="hybridMultilevel"/>
    <w:tmpl w:val="E7B83804"/>
    <w:lvl w:ilvl="0" w:tplc="3E908B7C">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2" w15:restartNumberingAfterBreak="0">
    <w:nsid w:val="1E6711D5"/>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930206"/>
    <w:multiLevelType w:val="hybridMultilevel"/>
    <w:tmpl w:val="8EE21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0482ABF"/>
    <w:multiLevelType w:val="hybridMultilevel"/>
    <w:tmpl w:val="4C3C2044"/>
    <w:lvl w:ilvl="0" w:tplc="E3163F12">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56" w15:restartNumberingAfterBreak="0">
    <w:nsid w:val="23936C9D"/>
    <w:multiLevelType w:val="hybridMultilevel"/>
    <w:tmpl w:val="63CE4848"/>
    <w:lvl w:ilvl="0" w:tplc="A7DAD6D0">
      <w:start w:val="1"/>
      <w:numFmt w:val="decimal"/>
      <w:lvlText w:val="%1."/>
      <w:lvlJc w:val="left"/>
      <w:pPr>
        <w:ind w:left="383" w:hanging="360"/>
      </w:pPr>
      <w:rPr>
        <w:rFonts w:hint="default"/>
        <w:color w:val="auto"/>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7" w15:restartNumberingAfterBreak="0">
    <w:nsid w:val="249351A3"/>
    <w:multiLevelType w:val="hybridMultilevel"/>
    <w:tmpl w:val="BC381F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BD159B"/>
    <w:multiLevelType w:val="hybridMultilevel"/>
    <w:tmpl w:val="1512C02C"/>
    <w:lvl w:ilvl="0" w:tplc="E738F1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607AEA"/>
    <w:multiLevelType w:val="hybridMultilevel"/>
    <w:tmpl w:val="21949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3" w15:restartNumberingAfterBreak="0">
    <w:nsid w:val="282C6BF2"/>
    <w:multiLevelType w:val="hybridMultilevel"/>
    <w:tmpl w:val="C01EC2FA"/>
    <w:lvl w:ilvl="0" w:tplc="DD3A9D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87B5A"/>
    <w:multiLevelType w:val="hybridMultilevel"/>
    <w:tmpl w:val="7CE62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AEE24DE"/>
    <w:multiLevelType w:val="hybridMultilevel"/>
    <w:tmpl w:val="1C425E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D543076"/>
    <w:multiLevelType w:val="hybridMultilevel"/>
    <w:tmpl w:val="C0F043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DDA36AE"/>
    <w:multiLevelType w:val="hybridMultilevel"/>
    <w:tmpl w:val="A4166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9D6558"/>
    <w:multiLevelType w:val="hybridMultilevel"/>
    <w:tmpl w:val="345C2E4C"/>
    <w:lvl w:ilvl="0" w:tplc="DE0ACF52">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9C62F6"/>
    <w:multiLevelType w:val="hybridMultilevel"/>
    <w:tmpl w:val="C87A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603F84"/>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BB72D4"/>
    <w:multiLevelType w:val="hybridMultilevel"/>
    <w:tmpl w:val="13388940"/>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76" w15:restartNumberingAfterBreak="0">
    <w:nsid w:val="33906A97"/>
    <w:multiLevelType w:val="hybridMultilevel"/>
    <w:tmpl w:val="43D0F8C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7" w15:restartNumberingAfterBreak="0">
    <w:nsid w:val="34211005"/>
    <w:multiLevelType w:val="hybridMultilevel"/>
    <w:tmpl w:val="C994C23E"/>
    <w:lvl w:ilvl="0" w:tplc="7F3EE638">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8"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80"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6B09F4"/>
    <w:multiLevelType w:val="hybridMultilevel"/>
    <w:tmpl w:val="EE1AFB56"/>
    <w:lvl w:ilvl="0" w:tplc="CAB2CA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7169AF"/>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BE4112"/>
    <w:multiLevelType w:val="hybridMultilevel"/>
    <w:tmpl w:val="87FA08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7EF0CDC"/>
    <w:multiLevelType w:val="hybridMultilevel"/>
    <w:tmpl w:val="AB16F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19568A"/>
    <w:multiLevelType w:val="hybridMultilevel"/>
    <w:tmpl w:val="82CAE2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AB27EB2"/>
    <w:multiLevelType w:val="hybridMultilevel"/>
    <w:tmpl w:val="B798B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F0EE6"/>
    <w:multiLevelType w:val="hybridMultilevel"/>
    <w:tmpl w:val="B8447832"/>
    <w:lvl w:ilvl="0" w:tplc="7160D19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93" w15:restartNumberingAfterBreak="0">
    <w:nsid w:val="3DA701C7"/>
    <w:multiLevelType w:val="hybridMultilevel"/>
    <w:tmpl w:val="AD9495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A1651D"/>
    <w:multiLevelType w:val="hybridMultilevel"/>
    <w:tmpl w:val="977A8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96" w15:restartNumberingAfterBreak="0">
    <w:nsid w:val="43364362"/>
    <w:multiLevelType w:val="hybridMultilevel"/>
    <w:tmpl w:val="6F50F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CF7E5D"/>
    <w:multiLevelType w:val="hybridMultilevel"/>
    <w:tmpl w:val="519E9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9" w15:restartNumberingAfterBreak="0">
    <w:nsid w:val="461C70AA"/>
    <w:multiLevelType w:val="hybridMultilevel"/>
    <w:tmpl w:val="8F08AB32"/>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00" w15:restartNumberingAfterBreak="0">
    <w:nsid w:val="48220EEF"/>
    <w:multiLevelType w:val="hybridMultilevel"/>
    <w:tmpl w:val="084C86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8534B5E"/>
    <w:multiLevelType w:val="hybridMultilevel"/>
    <w:tmpl w:val="AB88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593CAF"/>
    <w:multiLevelType w:val="hybridMultilevel"/>
    <w:tmpl w:val="CE309A80"/>
    <w:lvl w:ilvl="0" w:tplc="BEAAF196">
      <w:start w:val="1"/>
      <w:numFmt w:val="bullet"/>
      <w:lvlText w:val="–"/>
      <w:lvlJc w:val="left"/>
      <w:pPr>
        <w:ind w:left="1440" w:hanging="360"/>
      </w:pPr>
      <w:rPr>
        <w:rFonts w:ascii="Arial" w:hAnsi="Arial" w:cs="Aria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4AFB414B"/>
    <w:multiLevelType w:val="hybridMultilevel"/>
    <w:tmpl w:val="5E30F022"/>
    <w:lvl w:ilvl="0" w:tplc="FBD265FC">
      <w:start w:val="1"/>
      <w:numFmt w:val="bullet"/>
      <w:lvlText w:val="–"/>
      <w:lvlJc w:val="left"/>
      <w:pPr>
        <w:ind w:left="502" w:hanging="360"/>
      </w:pPr>
      <w:rPr>
        <w:rFonts w:ascii="Times New Roman" w:hAnsi="Times New Roman"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7" w15:restartNumberingAfterBreak="0">
    <w:nsid w:val="4E4C04A1"/>
    <w:multiLevelType w:val="hybridMultilevel"/>
    <w:tmpl w:val="FE9C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943307"/>
    <w:multiLevelType w:val="hybridMultilevel"/>
    <w:tmpl w:val="D1F8BC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FD96E77"/>
    <w:multiLevelType w:val="hybridMultilevel"/>
    <w:tmpl w:val="26B0A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2500F69"/>
    <w:multiLevelType w:val="hybridMultilevel"/>
    <w:tmpl w:val="A47CD162"/>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C008C7"/>
    <w:multiLevelType w:val="hybridMultilevel"/>
    <w:tmpl w:val="C36EF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5FC737D"/>
    <w:multiLevelType w:val="hybridMultilevel"/>
    <w:tmpl w:val="8C56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7EB181E"/>
    <w:multiLevelType w:val="hybridMultilevel"/>
    <w:tmpl w:val="3B06C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59A95F8E"/>
    <w:multiLevelType w:val="hybridMultilevel"/>
    <w:tmpl w:val="1108D1F0"/>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C822BB"/>
    <w:multiLevelType w:val="hybridMultilevel"/>
    <w:tmpl w:val="4296E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862336"/>
    <w:multiLevelType w:val="hybridMultilevel"/>
    <w:tmpl w:val="1D8E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D430D5"/>
    <w:multiLevelType w:val="hybridMultilevel"/>
    <w:tmpl w:val="027EE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C6D1760"/>
    <w:multiLevelType w:val="hybridMultilevel"/>
    <w:tmpl w:val="4D529850"/>
    <w:lvl w:ilvl="0" w:tplc="AD18DB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DCC2299"/>
    <w:multiLevelType w:val="hybridMultilevel"/>
    <w:tmpl w:val="ED28C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EFA5498"/>
    <w:multiLevelType w:val="hybridMultilevel"/>
    <w:tmpl w:val="06621802"/>
    <w:lvl w:ilvl="0" w:tplc="9E48C108">
      <w:start w:val="1"/>
      <w:numFmt w:val="bullet"/>
      <w:lvlText w:val=""/>
      <w:lvlJc w:val="left"/>
      <w:pPr>
        <w:ind w:left="720" w:hanging="360"/>
      </w:pPr>
      <w:rPr>
        <w:rFonts w:ascii="Symbol" w:hAnsi="Symbol" w:hint="default"/>
      </w:rPr>
    </w:lvl>
    <w:lvl w:ilvl="1" w:tplc="9E48C1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0F2636E"/>
    <w:multiLevelType w:val="hybridMultilevel"/>
    <w:tmpl w:val="8AF691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2035393"/>
    <w:multiLevelType w:val="hybridMultilevel"/>
    <w:tmpl w:val="6E74BCD2"/>
    <w:lvl w:ilvl="0" w:tplc="0FF6B1F6">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35177B3"/>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4270957"/>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36" w15:restartNumberingAfterBreak="0">
    <w:nsid w:val="666922BB"/>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7765A68"/>
    <w:multiLevelType w:val="multilevel"/>
    <w:tmpl w:val="92F2E2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9" w15:restartNumberingAfterBreak="0">
    <w:nsid w:val="67C06AF9"/>
    <w:multiLevelType w:val="hybridMultilevel"/>
    <w:tmpl w:val="9036E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46"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48" w15:restartNumberingAfterBreak="0">
    <w:nsid w:val="6E4818F0"/>
    <w:multiLevelType w:val="hybridMultilevel"/>
    <w:tmpl w:val="73BEB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EDB04B7"/>
    <w:multiLevelType w:val="hybridMultilevel"/>
    <w:tmpl w:val="DE562C38"/>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F196132"/>
    <w:multiLevelType w:val="hybridMultilevel"/>
    <w:tmpl w:val="0ED69432"/>
    <w:lvl w:ilvl="0" w:tplc="84402BD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256D55"/>
    <w:multiLevelType w:val="hybridMultilevel"/>
    <w:tmpl w:val="AC20B9E6"/>
    <w:lvl w:ilvl="0" w:tplc="0415000B">
      <w:start w:val="1"/>
      <w:numFmt w:val="bullet"/>
      <w:lvlText w:val=""/>
      <w:lvlJc w:val="left"/>
      <w:pPr>
        <w:ind w:left="277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5" w15:restartNumberingAfterBreak="0">
    <w:nsid w:val="76254537"/>
    <w:multiLevelType w:val="hybridMultilevel"/>
    <w:tmpl w:val="C0FAD69C"/>
    <w:lvl w:ilvl="0" w:tplc="1D30046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57" w15:restartNumberingAfterBreak="0">
    <w:nsid w:val="769E4C5B"/>
    <w:multiLevelType w:val="hybridMultilevel"/>
    <w:tmpl w:val="CBF05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A10861"/>
    <w:multiLevelType w:val="hybridMultilevel"/>
    <w:tmpl w:val="99F48EBE"/>
    <w:lvl w:ilvl="0" w:tplc="9C90BF0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59" w15:restartNumberingAfterBreak="0">
    <w:nsid w:val="794356AE"/>
    <w:multiLevelType w:val="hybridMultilevel"/>
    <w:tmpl w:val="43F689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9B61E6D"/>
    <w:multiLevelType w:val="hybridMultilevel"/>
    <w:tmpl w:val="6CB282FE"/>
    <w:lvl w:ilvl="0" w:tplc="01206ED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9E215C2"/>
    <w:multiLevelType w:val="hybridMultilevel"/>
    <w:tmpl w:val="3C0AA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C8F3E6E"/>
    <w:multiLevelType w:val="hybridMultilevel"/>
    <w:tmpl w:val="04FC7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B61DC6"/>
    <w:multiLevelType w:val="hybridMultilevel"/>
    <w:tmpl w:val="0406B682"/>
    <w:lvl w:ilvl="0" w:tplc="36E08462">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CB759E5"/>
    <w:multiLevelType w:val="hybridMultilevel"/>
    <w:tmpl w:val="15B4D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67"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6"/>
  </w:num>
  <w:num w:numId="3">
    <w:abstractNumId w:val="83"/>
  </w:num>
  <w:num w:numId="4">
    <w:abstractNumId w:val="42"/>
  </w:num>
  <w:num w:numId="5">
    <w:abstractNumId w:val="137"/>
  </w:num>
  <w:num w:numId="6">
    <w:abstractNumId w:val="127"/>
  </w:num>
  <w:num w:numId="7">
    <w:abstractNumId w:val="122"/>
  </w:num>
  <w:num w:numId="8">
    <w:abstractNumId w:val="141"/>
  </w:num>
  <w:num w:numId="9">
    <w:abstractNumId w:val="118"/>
  </w:num>
  <w:num w:numId="10">
    <w:abstractNumId w:val="90"/>
  </w:num>
  <w:num w:numId="11">
    <w:abstractNumId w:val="34"/>
  </w:num>
  <w:num w:numId="12">
    <w:abstractNumId w:val="150"/>
  </w:num>
  <w:num w:numId="13">
    <w:abstractNumId w:val="54"/>
  </w:num>
  <w:num w:numId="14">
    <w:abstractNumId w:val="61"/>
  </w:num>
  <w:num w:numId="15">
    <w:abstractNumId w:val="162"/>
  </w:num>
  <w:num w:numId="16">
    <w:abstractNumId w:val="128"/>
  </w:num>
  <w:num w:numId="17">
    <w:abstractNumId w:val="126"/>
  </w:num>
  <w:num w:numId="18">
    <w:abstractNumId w:val="30"/>
  </w:num>
  <w:num w:numId="19">
    <w:abstractNumId w:val="48"/>
  </w:num>
  <w:num w:numId="20">
    <w:abstractNumId w:val="167"/>
  </w:num>
  <w:num w:numId="21">
    <w:abstractNumId w:val="38"/>
  </w:num>
  <w:num w:numId="22">
    <w:abstractNumId w:val="2"/>
  </w:num>
  <w:num w:numId="23">
    <w:abstractNumId w:val="43"/>
  </w:num>
  <w:num w:numId="24">
    <w:abstractNumId w:val="62"/>
  </w:num>
  <w:num w:numId="25">
    <w:abstractNumId w:val="10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6"/>
  </w:num>
  <w:num w:numId="28">
    <w:abstractNumId w:val="135"/>
  </w:num>
  <w:num w:numId="29">
    <w:abstractNumId w:val="25"/>
  </w:num>
  <w:num w:numId="30">
    <w:abstractNumId w:val="88"/>
  </w:num>
  <w:num w:numId="31">
    <w:abstractNumId w:val="23"/>
  </w:num>
  <w:num w:numId="32">
    <w:abstractNumId w:val="11"/>
  </w:num>
  <w:num w:numId="33">
    <w:abstractNumId w:val="27"/>
  </w:num>
  <w:num w:numId="34">
    <w:abstractNumId w:val="158"/>
  </w:num>
  <w:num w:numId="35">
    <w:abstractNumId w:val="26"/>
  </w:num>
  <w:num w:numId="36">
    <w:abstractNumId w:val="108"/>
  </w:num>
  <w:num w:numId="37">
    <w:abstractNumId w:val="147"/>
  </w:num>
  <w:num w:numId="38">
    <w:abstractNumId w:val="156"/>
  </w:num>
  <w:num w:numId="39">
    <w:abstractNumId w:val="51"/>
  </w:num>
  <w:num w:numId="40">
    <w:abstractNumId w:val="145"/>
  </w:num>
  <w:num w:numId="41">
    <w:abstractNumId w:val="46"/>
  </w:num>
  <w:num w:numId="42">
    <w:abstractNumId w:val="149"/>
  </w:num>
  <w:num w:numId="43">
    <w:abstractNumId w:val="21"/>
  </w:num>
  <w:num w:numId="44">
    <w:abstractNumId w:val="80"/>
  </w:num>
  <w:num w:numId="45">
    <w:abstractNumId w:val="60"/>
  </w:num>
  <w:num w:numId="46">
    <w:abstractNumId w:val="134"/>
  </w:num>
  <w:num w:numId="47">
    <w:abstractNumId w:val="74"/>
  </w:num>
  <w:num w:numId="48">
    <w:abstractNumId w:val="114"/>
  </w:num>
  <w:num w:numId="49">
    <w:abstractNumId w:val="152"/>
  </w:num>
  <w:num w:numId="50">
    <w:abstractNumId w:val="81"/>
  </w:num>
  <w:num w:numId="51">
    <w:abstractNumId w:val="20"/>
  </w:num>
  <w:num w:numId="52">
    <w:abstractNumId w:val="63"/>
  </w:num>
  <w:num w:numId="53">
    <w:abstractNumId w:val="138"/>
  </w:num>
  <w:num w:numId="54">
    <w:abstractNumId w:val="16"/>
  </w:num>
  <w:num w:numId="55">
    <w:abstractNumId w:val="131"/>
  </w:num>
  <w:num w:numId="56">
    <w:abstractNumId w:val="22"/>
  </w:num>
  <w:num w:numId="57">
    <w:abstractNumId w:val="132"/>
  </w:num>
  <w:num w:numId="58">
    <w:abstractNumId w:val="67"/>
  </w:num>
  <w:num w:numId="59">
    <w:abstractNumId w:val="73"/>
  </w:num>
  <w:num w:numId="60">
    <w:abstractNumId w:val="112"/>
  </w:num>
  <w:num w:numId="61">
    <w:abstractNumId w:val="1"/>
  </w:num>
  <w:num w:numId="62">
    <w:abstractNumId w:val="130"/>
  </w:num>
  <w:num w:numId="63">
    <w:abstractNumId w:val="98"/>
  </w:num>
  <w:num w:numId="6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75"/>
  </w:num>
  <w:num w:numId="67">
    <w:abstractNumId w:val="95"/>
  </w:num>
  <w:num w:numId="68">
    <w:abstractNumId w:val="157"/>
  </w:num>
  <w:num w:numId="69">
    <w:abstractNumId w:val="31"/>
  </w:num>
  <w:num w:numId="70">
    <w:abstractNumId w:val="47"/>
  </w:num>
  <w:num w:numId="71">
    <w:abstractNumId w:val="53"/>
  </w:num>
  <w:num w:numId="72">
    <w:abstractNumId w:val="115"/>
  </w:num>
  <w:num w:numId="73">
    <w:abstractNumId w:val="18"/>
  </w:num>
  <w:num w:numId="74">
    <w:abstractNumId w:val="36"/>
  </w:num>
  <w:num w:numId="75">
    <w:abstractNumId w:val="6"/>
  </w:num>
  <w:num w:numId="76">
    <w:abstractNumId w:val="133"/>
  </w:num>
  <w:num w:numId="77">
    <w:abstractNumId w:val="106"/>
  </w:num>
  <w:num w:numId="78">
    <w:abstractNumId w:val="123"/>
  </w:num>
  <w:num w:numId="79">
    <w:abstractNumId w:val="121"/>
  </w:num>
  <w:num w:numId="80">
    <w:abstractNumId w:val="64"/>
  </w:num>
  <w:num w:numId="81">
    <w:abstractNumId w:val="55"/>
  </w:num>
  <w:num w:numId="82">
    <w:abstractNumId w:val="59"/>
  </w:num>
  <w:num w:numId="83">
    <w:abstractNumId w:val="120"/>
  </w:num>
  <w:num w:numId="84">
    <w:abstractNumId w:val="151"/>
  </w:num>
  <w:num w:numId="85">
    <w:abstractNumId w:val="165"/>
  </w:num>
  <w:num w:numId="86">
    <w:abstractNumId w:val="119"/>
  </w:num>
  <w:num w:numId="8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5"/>
  </w:num>
  <w:num w:numId="89">
    <w:abstractNumId w:val="78"/>
  </w:num>
  <w:num w:numId="90">
    <w:abstractNumId w:val="99"/>
  </w:num>
  <w:num w:numId="91">
    <w:abstractNumId w:val="144"/>
  </w:num>
  <w:num w:numId="92">
    <w:abstractNumId w:val="124"/>
  </w:num>
  <w:num w:numId="93">
    <w:abstractNumId w:val="45"/>
  </w:num>
  <w:num w:numId="94">
    <w:abstractNumId w:val="58"/>
  </w:num>
  <w:num w:numId="95">
    <w:abstractNumId w:val="41"/>
  </w:num>
  <w:num w:numId="96">
    <w:abstractNumId w:val="39"/>
  </w:num>
  <w:num w:numId="97">
    <w:abstractNumId w:val="154"/>
  </w:num>
  <w:num w:numId="98">
    <w:abstractNumId w:val="111"/>
  </w:num>
  <w:num w:numId="99">
    <w:abstractNumId w:val="52"/>
  </w:num>
  <w:num w:numId="100">
    <w:abstractNumId w:val="146"/>
  </w:num>
  <w:num w:numId="101">
    <w:abstractNumId w:val="12"/>
  </w:num>
  <w:num w:numId="102">
    <w:abstractNumId w:val="136"/>
  </w:num>
  <w:num w:numId="103">
    <w:abstractNumId w:val="140"/>
  </w:num>
  <w:num w:numId="104">
    <w:abstractNumId w:val="143"/>
  </w:num>
  <w:num w:numId="105">
    <w:abstractNumId w:val="163"/>
  </w:num>
  <w:num w:numId="106">
    <w:abstractNumId w:val="89"/>
  </w:num>
  <w:num w:numId="107">
    <w:abstractNumId w:val="65"/>
  </w:num>
  <w:num w:numId="108">
    <w:abstractNumId w:val="142"/>
  </w:num>
  <w:num w:numId="109">
    <w:abstractNumId w:val="116"/>
  </w:num>
  <w:num w:numId="110">
    <w:abstractNumId w:val="14"/>
  </w:num>
  <w:num w:numId="111">
    <w:abstractNumId w:val="101"/>
  </w:num>
  <w:num w:numId="112">
    <w:abstractNumId w:val="69"/>
  </w:num>
  <w:num w:numId="113">
    <w:abstractNumId w:val="71"/>
  </w:num>
  <w:num w:numId="114">
    <w:abstractNumId w:val="72"/>
  </w:num>
  <w:num w:numId="115">
    <w:abstractNumId w:val="92"/>
  </w:num>
  <w:num w:numId="116">
    <w:abstractNumId w:val="9"/>
  </w:num>
  <w:num w:numId="117">
    <w:abstractNumId w:val="79"/>
  </w:num>
  <w:num w:numId="118">
    <w:abstractNumId w:val="49"/>
  </w:num>
  <w:num w:numId="119">
    <w:abstractNumId w:val="37"/>
  </w:num>
  <w:num w:numId="120">
    <w:abstractNumId w:val="50"/>
  </w:num>
  <w:num w:numId="121">
    <w:abstractNumId w:val="56"/>
  </w:num>
  <w:num w:numId="122">
    <w:abstractNumId w:val="5"/>
  </w:num>
  <w:num w:numId="123">
    <w:abstractNumId w:val="161"/>
  </w:num>
  <w:num w:numId="124">
    <w:abstractNumId w:val="104"/>
  </w:num>
  <w:num w:numId="125">
    <w:abstractNumId w:val="29"/>
  </w:num>
  <w:num w:numId="126">
    <w:abstractNumId w:val="40"/>
  </w:num>
  <w:num w:numId="127">
    <w:abstractNumId w:val="102"/>
  </w:num>
  <w:num w:numId="128">
    <w:abstractNumId w:val="33"/>
  </w:num>
  <w:num w:numId="129">
    <w:abstractNumId w:val="15"/>
  </w:num>
  <w:num w:numId="130">
    <w:abstractNumId w:val="4"/>
  </w:num>
  <w:num w:numId="131">
    <w:abstractNumId w:val="91"/>
  </w:num>
  <w:num w:numId="132">
    <w:abstractNumId w:val="13"/>
  </w:num>
  <w:num w:numId="133">
    <w:abstractNumId w:val="96"/>
  </w:num>
  <w:num w:numId="134">
    <w:abstractNumId w:val="160"/>
  </w:num>
  <w:num w:numId="135">
    <w:abstractNumId w:val="100"/>
  </w:num>
  <w:num w:numId="136">
    <w:abstractNumId w:val="117"/>
  </w:num>
  <w:num w:numId="137">
    <w:abstractNumId w:val="148"/>
  </w:num>
  <w:num w:numId="138">
    <w:abstractNumId w:val="44"/>
  </w:num>
  <w:num w:numId="139">
    <w:abstractNumId w:val="159"/>
  </w:num>
  <w:num w:numId="140">
    <w:abstractNumId w:val="17"/>
  </w:num>
  <w:num w:numId="141">
    <w:abstractNumId w:val="3"/>
  </w:num>
  <w:num w:numId="142">
    <w:abstractNumId w:val="28"/>
  </w:num>
  <w:num w:numId="143">
    <w:abstractNumId w:val="10"/>
  </w:num>
  <w:num w:numId="144">
    <w:abstractNumId w:val="87"/>
  </w:num>
  <w:num w:numId="145">
    <w:abstractNumId w:val="85"/>
  </w:num>
  <w:num w:numId="146">
    <w:abstractNumId w:val="7"/>
  </w:num>
  <w:num w:numId="147">
    <w:abstractNumId w:val="164"/>
  </w:num>
  <w:num w:numId="148">
    <w:abstractNumId w:val="19"/>
  </w:num>
  <w:num w:numId="149">
    <w:abstractNumId w:val="94"/>
  </w:num>
  <w:num w:numId="150">
    <w:abstractNumId w:val="110"/>
  </w:num>
  <w:num w:numId="151">
    <w:abstractNumId w:val="66"/>
  </w:num>
  <w:num w:numId="152">
    <w:abstractNumId w:val="57"/>
  </w:num>
  <w:num w:numId="153">
    <w:abstractNumId w:val="155"/>
  </w:num>
  <w:num w:numId="154">
    <w:abstractNumId w:val="84"/>
  </w:num>
  <w:num w:numId="155">
    <w:abstractNumId w:val="113"/>
  </w:num>
  <w:num w:numId="156">
    <w:abstractNumId w:val="107"/>
  </w:num>
  <w:num w:numId="157">
    <w:abstractNumId w:val="32"/>
  </w:num>
  <w:num w:numId="158">
    <w:abstractNumId w:val="153"/>
  </w:num>
  <w:num w:numId="159">
    <w:abstractNumId w:val="68"/>
  </w:num>
  <w:num w:numId="160">
    <w:abstractNumId w:val="93"/>
  </w:num>
  <w:num w:numId="161">
    <w:abstractNumId w:val="86"/>
  </w:num>
  <w:num w:numId="162">
    <w:abstractNumId w:val="129"/>
  </w:num>
  <w:num w:numId="163">
    <w:abstractNumId w:val="97"/>
  </w:num>
  <w:num w:numId="164">
    <w:abstractNumId w:val="125"/>
  </w:num>
  <w:num w:numId="165">
    <w:abstractNumId w:val="105"/>
  </w:num>
  <w:num w:numId="166">
    <w:abstractNumId w:val="77"/>
  </w:num>
  <w:num w:numId="167">
    <w:abstractNumId w:val="109"/>
  </w:num>
  <w:num w:numId="168">
    <w:abstractNumId w:val="82"/>
  </w:num>
  <w:num w:numId="169">
    <w:abstractNumId w:val="139"/>
  </w:num>
  <w:num w:numId="170">
    <w:abstractNumId w:val="70"/>
  </w:num>
  <w:num w:numId="171">
    <w:abstractNumId w:val="8"/>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C"/>
    <w:rsid w:val="00083B15"/>
    <w:rsid w:val="00234EAA"/>
    <w:rsid w:val="002A607C"/>
    <w:rsid w:val="002C3FBD"/>
    <w:rsid w:val="00301D75"/>
    <w:rsid w:val="003D759C"/>
    <w:rsid w:val="004129BC"/>
    <w:rsid w:val="00425AD3"/>
    <w:rsid w:val="00471CA3"/>
    <w:rsid w:val="004960EC"/>
    <w:rsid w:val="00557337"/>
    <w:rsid w:val="005608D4"/>
    <w:rsid w:val="005B4C82"/>
    <w:rsid w:val="006C54E4"/>
    <w:rsid w:val="00844B78"/>
    <w:rsid w:val="00895C58"/>
    <w:rsid w:val="0091798D"/>
    <w:rsid w:val="00921C35"/>
    <w:rsid w:val="009A7136"/>
    <w:rsid w:val="00A16439"/>
    <w:rsid w:val="00A53DC0"/>
    <w:rsid w:val="00A95824"/>
    <w:rsid w:val="00B826D1"/>
    <w:rsid w:val="00BA2AC6"/>
    <w:rsid w:val="00BC0309"/>
    <w:rsid w:val="00C614BC"/>
    <w:rsid w:val="00D45ADE"/>
    <w:rsid w:val="00D67ECF"/>
    <w:rsid w:val="00DA214B"/>
    <w:rsid w:val="00E301C7"/>
    <w:rsid w:val="00E443F3"/>
    <w:rsid w:val="00E7753B"/>
    <w:rsid w:val="00F35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uiPriority w:val="9"/>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semiHidden/>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86"/>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4129BC"/>
    <w:pPr>
      <w:spacing w:after="100"/>
    </w:pPr>
  </w:style>
  <w:style w:type="character" w:customStyle="1" w:styleId="Nierozpoznanawzmianka1">
    <w:name w:val="Nierozpoznana wzmianka1"/>
    <w:basedOn w:val="Domylnaczcionkaakapitu"/>
    <w:uiPriority w:val="99"/>
    <w:semiHidden/>
    <w:unhideWhenUsed/>
    <w:rsid w:val="00A16439"/>
    <w:rPr>
      <w:color w:val="605E5C"/>
      <w:shd w:val="clear" w:color="auto" w:fill="E1DFDD"/>
    </w:rPr>
  </w:style>
  <w:style w:type="character" w:styleId="UyteHipercze">
    <w:name w:val="FollowedHyperlink"/>
    <w:basedOn w:val="Domylnaczcionkaakapitu"/>
    <w:uiPriority w:val="99"/>
    <w:semiHidden/>
    <w:unhideWhenUsed/>
    <w:rsid w:val="00301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wd.dolnyslask.pl/gospodarka/dolnoslaskie-inteligentne-specjalizacje/ramy-strategiczne-na-rzecz-inteligentnych-specjalizacji-dolnego-slask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po.dolnyslask.pl/o-projekcie/przeczytaj-analizy-raporty-i-podsumowania/opracowania-i-analizy/"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dolnyslask.pl" TargetMode="External"/><Relationship Id="rId14" Type="http://schemas.openxmlformats.org/officeDocument/2006/relationships/hyperlink" Target="http://www.umwd.dolnyslask.pl/gospodarka/dolnoslaskie-inteligentne-specjalizacje/ramy-strategiczne-na-rzecz-inteligentnych-specjalizacji-dolnego-slas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5599-C1E3-4BBD-99E3-B857E14F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70088</Words>
  <Characters>420529</Characters>
  <Application>Microsoft Office Word</Application>
  <DocSecurity>0</DocSecurity>
  <Lines>3504</Lines>
  <Paragraphs>979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Agnieszka Fedyk</cp:lastModifiedBy>
  <cp:revision>3</cp:revision>
  <cp:lastPrinted>2019-07-17T11:43:00Z</cp:lastPrinted>
  <dcterms:created xsi:type="dcterms:W3CDTF">2019-07-17T11:45:00Z</dcterms:created>
  <dcterms:modified xsi:type="dcterms:W3CDTF">2019-07-30T11:23:00Z</dcterms:modified>
</cp:coreProperties>
</file>