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57" w:rsidRDefault="00AD186A" w:rsidP="009E0457">
      <w:pPr>
        <w:pStyle w:val="Default"/>
        <w:tabs>
          <w:tab w:val="left" w:pos="3261"/>
        </w:tabs>
        <w:jc w:val="center"/>
        <w:rPr>
          <w:rFonts w:ascii="MS Sans Serif" w:hAnsi="MS Sans Serif" w:cs="MS Sans Serif"/>
          <w:color w:val="000080"/>
          <w:sz w:val="16"/>
          <w:szCs w:val="16"/>
        </w:rPr>
      </w:pPr>
      <w:r w:rsidRPr="000D3100">
        <w:rPr>
          <w:rFonts w:asciiTheme="minorHAnsi" w:hAnsiTheme="minorHAnsi"/>
          <w:b/>
          <w:bCs/>
          <w:color w:val="auto"/>
        </w:rPr>
        <w:t xml:space="preserve">UCHWAŁA </w:t>
      </w:r>
      <w:r w:rsidRPr="009E0457">
        <w:rPr>
          <w:rFonts w:asciiTheme="minorHAnsi" w:hAnsiTheme="minorHAnsi"/>
          <w:b/>
          <w:bCs/>
          <w:color w:val="auto"/>
        </w:rPr>
        <w:t xml:space="preserve">NR </w:t>
      </w:r>
      <w:r w:rsidR="00C565CC">
        <w:rPr>
          <w:rFonts w:asciiTheme="minorHAnsi" w:hAnsiTheme="minorHAnsi" w:cs="MS Sans Serif"/>
          <w:b/>
          <w:color w:val="auto"/>
        </w:rPr>
        <w:t>1946/V/16</w:t>
      </w:r>
    </w:p>
    <w:p w:rsidR="00AD186A" w:rsidRPr="00D4764E" w:rsidRDefault="00AD186A" w:rsidP="009E0457">
      <w:pPr>
        <w:pStyle w:val="Default"/>
        <w:tabs>
          <w:tab w:val="left" w:pos="3261"/>
        </w:tabs>
        <w:jc w:val="center"/>
        <w:rPr>
          <w:rFonts w:asciiTheme="minorHAnsi" w:hAnsiTheme="minorHAnsi"/>
          <w:color w:val="auto"/>
        </w:rPr>
      </w:pPr>
      <w:r w:rsidRPr="000D3100">
        <w:rPr>
          <w:rFonts w:asciiTheme="minorHAnsi" w:hAnsiTheme="minorHAnsi"/>
          <w:b/>
          <w:bCs/>
          <w:color w:val="auto"/>
        </w:rPr>
        <w:t>ZARZĄDU WOJEWÓDZTWA DOLNOŚLĄSKIEGO</w:t>
      </w:r>
    </w:p>
    <w:p w:rsidR="00AD186A" w:rsidRPr="00D4764E" w:rsidRDefault="00C565CC" w:rsidP="00AD186A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z dnia 9 marca</w:t>
      </w:r>
      <w:r w:rsidR="004E1012">
        <w:rPr>
          <w:rFonts w:asciiTheme="minorHAnsi" w:hAnsiTheme="minorHAnsi"/>
          <w:b/>
          <w:bCs/>
          <w:color w:val="auto"/>
        </w:rPr>
        <w:t xml:space="preserve"> 2016</w:t>
      </w:r>
      <w:r w:rsidR="00AD186A" w:rsidRPr="000D3100">
        <w:rPr>
          <w:rFonts w:asciiTheme="minorHAnsi" w:hAnsiTheme="minorHAnsi"/>
          <w:b/>
          <w:bCs/>
          <w:color w:val="auto"/>
        </w:rPr>
        <w:t xml:space="preserve"> r.</w:t>
      </w:r>
    </w:p>
    <w:p w:rsidR="00AD186A" w:rsidRPr="00D4764E" w:rsidRDefault="00AD186A" w:rsidP="00AD186A">
      <w:pPr>
        <w:pStyle w:val="Default"/>
        <w:jc w:val="center"/>
        <w:rPr>
          <w:rFonts w:asciiTheme="minorHAnsi" w:hAnsiTheme="minorHAnsi"/>
          <w:color w:val="auto"/>
        </w:rPr>
      </w:pPr>
    </w:p>
    <w:p w:rsidR="00AD186A" w:rsidRDefault="00B17906" w:rsidP="00B17906">
      <w:pPr>
        <w:pStyle w:val="Default"/>
        <w:jc w:val="center"/>
        <w:rPr>
          <w:rFonts w:asciiTheme="minorHAnsi" w:hAnsiTheme="minorHAnsi"/>
          <w:b/>
          <w:bCs/>
        </w:rPr>
      </w:pPr>
      <w:r w:rsidRPr="00B17906">
        <w:rPr>
          <w:rFonts w:asciiTheme="minorHAnsi" w:hAnsiTheme="minorHAnsi"/>
          <w:b/>
          <w:bCs/>
        </w:rPr>
        <w:t>w sprawie zmiany uchwały nr 845/V/15 Zarz</w:t>
      </w:r>
      <w:r>
        <w:rPr>
          <w:rFonts w:asciiTheme="minorHAnsi" w:hAnsiTheme="minorHAnsi"/>
          <w:b/>
          <w:bCs/>
        </w:rPr>
        <w:t xml:space="preserve">ądu Województwa Dolnośląskiego </w:t>
      </w:r>
      <w:r w:rsidRPr="00B17906">
        <w:rPr>
          <w:rFonts w:asciiTheme="minorHAnsi" w:hAnsiTheme="minorHAnsi"/>
          <w:b/>
          <w:bCs/>
        </w:rPr>
        <w:t>z dnia 1</w:t>
      </w:r>
      <w:r w:rsidR="00EB42A7">
        <w:rPr>
          <w:rFonts w:asciiTheme="minorHAnsi" w:hAnsiTheme="minorHAnsi"/>
          <w:b/>
          <w:bCs/>
        </w:rPr>
        <w:t> </w:t>
      </w:r>
      <w:r w:rsidRPr="00B17906">
        <w:rPr>
          <w:rFonts w:asciiTheme="minorHAnsi" w:hAnsiTheme="minorHAnsi"/>
          <w:b/>
          <w:bCs/>
        </w:rPr>
        <w:t>lipca 2015 r</w:t>
      </w:r>
      <w:r w:rsidR="008F5D03">
        <w:rPr>
          <w:rFonts w:asciiTheme="minorHAnsi" w:hAnsiTheme="minorHAnsi"/>
          <w:b/>
          <w:bCs/>
        </w:rPr>
        <w:t>.</w:t>
      </w:r>
      <w:r w:rsidRPr="00B17906">
        <w:rPr>
          <w:rFonts w:asciiTheme="minorHAnsi" w:hAnsiTheme="minorHAnsi"/>
          <w:b/>
          <w:bCs/>
        </w:rPr>
        <w:t xml:space="preserve"> w sprawie przyjęcia</w:t>
      </w:r>
      <w:r>
        <w:rPr>
          <w:rFonts w:asciiTheme="minorHAnsi" w:hAnsiTheme="minorHAnsi"/>
          <w:b/>
          <w:bCs/>
        </w:rPr>
        <w:t xml:space="preserve"> Harmonogramu naborów wniosków </w:t>
      </w:r>
      <w:r w:rsidRPr="00B17906">
        <w:rPr>
          <w:rFonts w:asciiTheme="minorHAnsi" w:hAnsiTheme="minorHAnsi"/>
          <w:b/>
          <w:bCs/>
        </w:rPr>
        <w:t>o</w:t>
      </w:r>
      <w:r w:rsidR="00EB42A7">
        <w:rPr>
          <w:rFonts w:asciiTheme="minorHAnsi" w:hAnsiTheme="minorHAnsi"/>
          <w:b/>
          <w:bCs/>
        </w:rPr>
        <w:t> </w:t>
      </w:r>
      <w:r w:rsidRPr="00B17906">
        <w:rPr>
          <w:rFonts w:asciiTheme="minorHAnsi" w:hAnsiTheme="minorHAnsi"/>
          <w:b/>
          <w:bCs/>
        </w:rPr>
        <w:t>dofinansowanie w trybie konkursowym dla Regionalnego Programu Operacyjnego Województwa Dolnośląskiego 2014-2020 (Harmonogram konkursów RPO WD) na lata 2015 – 2016</w:t>
      </w:r>
    </w:p>
    <w:p w:rsidR="00B17906" w:rsidRPr="00B17906" w:rsidRDefault="00B17906" w:rsidP="00B17906">
      <w:pPr>
        <w:pStyle w:val="Default"/>
        <w:jc w:val="center"/>
        <w:rPr>
          <w:rFonts w:asciiTheme="minorHAnsi" w:hAnsiTheme="minorHAnsi"/>
          <w:b/>
          <w:bCs/>
        </w:rPr>
      </w:pPr>
    </w:p>
    <w:p w:rsidR="00AD186A" w:rsidRPr="00EB42A7" w:rsidRDefault="00AD186A" w:rsidP="00AD186A">
      <w:pPr>
        <w:pStyle w:val="Default"/>
        <w:ind w:firstLine="708"/>
        <w:jc w:val="both"/>
        <w:rPr>
          <w:rFonts w:asciiTheme="minorHAnsi" w:hAnsiTheme="minorHAnsi" w:cs="Calibri"/>
          <w:color w:val="auto"/>
        </w:rPr>
      </w:pPr>
      <w:r w:rsidRPr="00EB42A7">
        <w:rPr>
          <w:rFonts w:asciiTheme="minorHAnsi" w:hAnsiTheme="minorHAnsi"/>
          <w:color w:val="auto"/>
        </w:rPr>
        <w:t>Na podstawie art. 41 ust. 1 i ust. 2 pkt 4 ustawy z dnia 5 czerwca 1998 r. o</w:t>
      </w:r>
      <w:r w:rsidR="00EB42A7">
        <w:rPr>
          <w:rFonts w:asciiTheme="minorHAnsi" w:hAnsiTheme="minorHAnsi"/>
          <w:color w:val="auto"/>
        </w:rPr>
        <w:t> </w:t>
      </w:r>
      <w:r w:rsidRPr="00EB42A7">
        <w:rPr>
          <w:rFonts w:asciiTheme="minorHAnsi" w:hAnsiTheme="minorHAnsi"/>
          <w:color w:val="auto"/>
        </w:rPr>
        <w:t xml:space="preserve">samorządzie województwa (Dz. U. z 2015 r., poz. 1392 z późn.zm.) </w:t>
      </w:r>
      <w:r w:rsidRPr="00EB42A7">
        <w:rPr>
          <w:rFonts w:asciiTheme="minorHAnsi" w:hAnsiTheme="minorHAnsi" w:cs="Calibri"/>
          <w:color w:val="auto"/>
        </w:rPr>
        <w:t xml:space="preserve"> w związku z art. 125 ust. 1 i ust. 3 rozporządzenia Parlamentu Europejskiego i Rady (UE) Nr 1303/2013 z dnia 17 grudnia 2013 r. ustanawiające</w:t>
      </w:r>
      <w:r w:rsidR="00117B46" w:rsidRPr="00EB42A7">
        <w:rPr>
          <w:rFonts w:asciiTheme="minorHAnsi" w:hAnsiTheme="minorHAnsi" w:cs="Calibri"/>
          <w:color w:val="auto"/>
        </w:rPr>
        <w:t>go</w:t>
      </w:r>
      <w:r w:rsidRPr="00EB42A7">
        <w:rPr>
          <w:rFonts w:asciiTheme="minorHAnsi" w:hAnsiTheme="minorHAnsi" w:cs="Calibri"/>
          <w:color w:val="auto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</w:t>
      </w:r>
      <w:r w:rsidR="00117B46" w:rsidRPr="00EB42A7">
        <w:rPr>
          <w:rFonts w:asciiTheme="minorHAnsi" w:hAnsiTheme="minorHAnsi" w:cs="Calibri"/>
          <w:color w:val="auto"/>
        </w:rPr>
        <w:t>go</w:t>
      </w:r>
      <w:r w:rsidRPr="00EB42A7">
        <w:rPr>
          <w:rFonts w:asciiTheme="minorHAnsi" w:hAnsiTheme="minorHAnsi" w:cs="Calibri"/>
          <w:color w:val="auto"/>
        </w:rPr>
        <w:t xml:space="preserve"> przepisy ogólne dotyczące Europejskiego Funduszu Rozwoju Regionalnego, Europejskiego Funduszu Sp</w:t>
      </w:r>
      <w:r w:rsidR="00117B46" w:rsidRPr="00EB42A7">
        <w:rPr>
          <w:rFonts w:asciiTheme="minorHAnsi" w:hAnsiTheme="minorHAnsi" w:cs="Calibri"/>
          <w:color w:val="auto"/>
        </w:rPr>
        <w:t>ołecznego, Funduszu Spójności i </w:t>
      </w:r>
      <w:r w:rsidRPr="00EB42A7">
        <w:rPr>
          <w:rFonts w:asciiTheme="minorHAnsi" w:hAnsiTheme="minorHAnsi" w:cs="Calibri"/>
          <w:color w:val="auto"/>
        </w:rPr>
        <w:t>Europejskiego Funduszu Morskiego i Rybackiego oraz uchylające</w:t>
      </w:r>
      <w:r w:rsidR="00117B46" w:rsidRPr="00EB42A7">
        <w:rPr>
          <w:rFonts w:asciiTheme="minorHAnsi" w:hAnsiTheme="minorHAnsi" w:cs="Calibri"/>
          <w:color w:val="auto"/>
        </w:rPr>
        <w:t>go</w:t>
      </w:r>
      <w:r w:rsidRPr="00EB42A7">
        <w:rPr>
          <w:rFonts w:asciiTheme="minorHAnsi" w:hAnsiTheme="minorHAnsi" w:cs="Calibri"/>
          <w:color w:val="auto"/>
        </w:rPr>
        <w:t xml:space="preserve"> rozporządzenie Rady (WE) nr 1083/2006 (Dz. U. UE L 347 z dnia 20 grudnia 2013 r. z późn. zm.), art. 9 ust. 1 pkt 2 i ust. 2 pkt 2 oraz art. 38 ust. 1 pkt 1 i ust. 4 ustawy z dnia 11 lipca 2014 r. o zasadach realizacji programów w zakresie polityki spójności finansowanych w</w:t>
      </w:r>
      <w:r w:rsidR="00EB42A7">
        <w:rPr>
          <w:rFonts w:asciiTheme="minorHAnsi" w:hAnsiTheme="minorHAnsi" w:cs="Calibri"/>
          <w:color w:val="auto"/>
        </w:rPr>
        <w:t> </w:t>
      </w:r>
      <w:r w:rsidRPr="00EB42A7">
        <w:rPr>
          <w:rFonts w:asciiTheme="minorHAnsi" w:hAnsiTheme="minorHAnsi" w:cs="Calibri"/>
          <w:color w:val="auto"/>
        </w:rPr>
        <w:t>perspektywie finansowej 2014-2020 (</w:t>
      </w:r>
      <w:r w:rsidR="00B17906" w:rsidRPr="00EB42A7">
        <w:rPr>
          <w:rFonts w:asciiTheme="minorHAnsi" w:hAnsiTheme="minorHAnsi" w:cs="Calibri"/>
          <w:color w:val="auto"/>
        </w:rPr>
        <w:t>Dz. U. z 2016 r. poz. 217</w:t>
      </w:r>
      <w:r w:rsidRPr="00EB42A7">
        <w:rPr>
          <w:rFonts w:asciiTheme="minorHAnsi" w:hAnsiTheme="minorHAnsi" w:cs="Calibri"/>
          <w:color w:val="auto"/>
        </w:rPr>
        <w:t xml:space="preserve">), uchwala się co następuje: </w:t>
      </w:r>
    </w:p>
    <w:p w:rsidR="00AD186A" w:rsidRPr="00EB42A7" w:rsidRDefault="00AD186A" w:rsidP="00AD18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AD186A" w:rsidRPr="00EB42A7" w:rsidRDefault="00AD186A" w:rsidP="00847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 w:rsidRPr="00EB42A7">
        <w:rPr>
          <w:rFonts w:asciiTheme="minorHAnsi" w:hAnsiTheme="minorHAnsi" w:cs="Calibri"/>
          <w:b/>
          <w:bCs/>
          <w:sz w:val="24"/>
          <w:szCs w:val="24"/>
        </w:rPr>
        <w:t>§</w:t>
      </w:r>
      <w:r w:rsidR="00117B46" w:rsidRPr="00EB42A7">
        <w:rPr>
          <w:rFonts w:asciiTheme="minorHAnsi" w:hAnsiTheme="minorHAnsi" w:cs="Calibri"/>
          <w:b/>
          <w:bCs/>
          <w:sz w:val="24"/>
          <w:szCs w:val="24"/>
        </w:rPr>
        <w:t> </w:t>
      </w:r>
      <w:r w:rsidRPr="00EB42A7">
        <w:rPr>
          <w:rFonts w:asciiTheme="minorHAnsi" w:hAnsiTheme="minorHAnsi" w:cs="Calibri"/>
          <w:b/>
          <w:bCs/>
          <w:sz w:val="24"/>
          <w:szCs w:val="24"/>
        </w:rPr>
        <w:t xml:space="preserve">1. </w:t>
      </w:r>
      <w:r w:rsidRPr="00EB42A7">
        <w:rPr>
          <w:rFonts w:asciiTheme="minorHAnsi" w:hAnsiTheme="minorHAnsi" w:cs="Calibri"/>
          <w:sz w:val="24"/>
          <w:szCs w:val="24"/>
        </w:rPr>
        <w:t xml:space="preserve">W uchwale nr </w:t>
      </w:r>
      <w:r w:rsidR="00B17906" w:rsidRPr="00EB42A7">
        <w:rPr>
          <w:rFonts w:asciiTheme="minorHAnsi" w:hAnsiTheme="minorHAnsi" w:cs="Calibri"/>
          <w:sz w:val="24"/>
          <w:szCs w:val="24"/>
        </w:rPr>
        <w:t>845/V/15 Zarządu Województwa Dolnośląskiego z dnia 1 lipca 2015 r</w:t>
      </w:r>
      <w:r w:rsidR="008F5D03">
        <w:rPr>
          <w:rFonts w:asciiTheme="minorHAnsi" w:hAnsiTheme="minorHAnsi" w:cs="Calibri"/>
          <w:sz w:val="24"/>
          <w:szCs w:val="24"/>
        </w:rPr>
        <w:t>.</w:t>
      </w:r>
      <w:r w:rsidR="00B17906" w:rsidRPr="00EB42A7">
        <w:rPr>
          <w:rFonts w:asciiTheme="minorHAnsi" w:hAnsiTheme="minorHAnsi" w:cs="Calibri"/>
          <w:sz w:val="24"/>
          <w:szCs w:val="24"/>
        </w:rPr>
        <w:t xml:space="preserve"> w sprawie przyjęcia Harmonogramu naborów wniosków o dofinansowanie w trybie konkursowym dla Regionalnego Programu Operacyjnego Województwa Dolnośląskiego 20</w:t>
      </w:r>
      <w:r w:rsidR="00847335" w:rsidRPr="00EB42A7">
        <w:rPr>
          <w:rFonts w:asciiTheme="minorHAnsi" w:hAnsiTheme="minorHAnsi" w:cs="Calibri"/>
          <w:sz w:val="24"/>
          <w:szCs w:val="24"/>
        </w:rPr>
        <w:t xml:space="preserve">14-2020 (Harmonogram konkursów </w:t>
      </w:r>
      <w:r w:rsidR="00B17906" w:rsidRPr="00EB42A7">
        <w:rPr>
          <w:rFonts w:asciiTheme="minorHAnsi" w:hAnsiTheme="minorHAnsi" w:cs="Calibri"/>
          <w:sz w:val="24"/>
          <w:szCs w:val="24"/>
        </w:rPr>
        <w:t>RPO WD) na lata 2015 – 2016</w:t>
      </w:r>
      <w:r w:rsidR="00847335" w:rsidRPr="00EB42A7">
        <w:rPr>
          <w:rFonts w:asciiTheme="minorHAnsi" w:hAnsiTheme="minorHAnsi" w:cs="Calibri"/>
          <w:sz w:val="24"/>
          <w:szCs w:val="24"/>
        </w:rPr>
        <w:t xml:space="preserve"> </w:t>
      </w:r>
      <w:r w:rsidRPr="00EB42A7">
        <w:rPr>
          <w:rFonts w:asciiTheme="minorHAnsi" w:hAnsiTheme="minorHAnsi" w:cs="Calibri"/>
          <w:sz w:val="24"/>
          <w:szCs w:val="24"/>
        </w:rPr>
        <w:t xml:space="preserve">załącznik nr </w:t>
      </w:r>
      <w:r w:rsidR="00FC6968">
        <w:rPr>
          <w:rFonts w:asciiTheme="minorHAnsi" w:hAnsiTheme="minorHAnsi" w:cs="Calibri"/>
          <w:sz w:val="24"/>
          <w:szCs w:val="24"/>
        </w:rPr>
        <w:t>2</w:t>
      </w:r>
      <w:r w:rsidRPr="00EB42A7">
        <w:rPr>
          <w:rFonts w:asciiTheme="minorHAnsi" w:hAnsiTheme="minorHAnsi" w:cs="Calibri"/>
          <w:sz w:val="24"/>
          <w:szCs w:val="24"/>
        </w:rPr>
        <w:t xml:space="preserve"> </w:t>
      </w:r>
      <w:r w:rsidR="00FC6968">
        <w:rPr>
          <w:rFonts w:asciiTheme="minorHAnsi" w:hAnsiTheme="minorHAnsi" w:cs="Calibri"/>
          <w:sz w:val="24"/>
          <w:szCs w:val="24"/>
        </w:rPr>
        <w:t>otrzymuje</w:t>
      </w:r>
      <w:r w:rsidRPr="00EB42A7">
        <w:rPr>
          <w:rFonts w:asciiTheme="minorHAnsi" w:hAnsiTheme="minorHAnsi" w:cs="Calibri"/>
          <w:sz w:val="24"/>
          <w:szCs w:val="24"/>
        </w:rPr>
        <w:t xml:space="preserve"> brzmienie określone w załączniku do niniejszej uchwały. </w:t>
      </w:r>
    </w:p>
    <w:p w:rsidR="00AD186A" w:rsidRPr="00EB42A7" w:rsidRDefault="00AD186A" w:rsidP="00AD186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AD186A" w:rsidRPr="00EB42A7" w:rsidRDefault="00AD186A" w:rsidP="00AD18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 w:rsidRPr="00EB42A7">
        <w:rPr>
          <w:rFonts w:asciiTheme="minorHAnsi" w:hAnsiTheme="minorHAnsi" w:cs="Calibri"/>
          <w:b/>
          <w:bCs/>
          <w:sz w:val="24"/>
          <w:szCs w:val="24"/>
        </w:rPr>
        <w:t>§</w:t>
      </w:r>
      <w:r w:rsidR="00117B46" w:rsidRPr="00EB42A7">
        <w:rPr>
          <w:rFonts w:asciiTheme="minorHAnsi" w:hAnsiTheme="minorHAnsi" w:cs="Calibri"/>
          <w:b/>
          <w:bCs/>
          <w:sz w:val="24"/>
          <w:szCs w:val="24"/>
        </w:rPr>
        <w:t> 2</w:t>
      </w:r>
      <w:r w:rsidRPr="00EB42A7">
        <w:rPr>
          <w:rFonts w:asciiTheme="minorHAnsi" w:hAnsiTheme="minorHAnsi" w:cs="Calibri"/>
          <w:b/>
          <w:bCs/>
          <w:sz w:val="24"/>
          <w:szCs w:val="24"/>
        </w:rPr>
        <w:t xml:space="preserve">. </w:t>
      </w:r>
      <w:r w:rsidRPr="00EB42A7">
        <w:rPr>
          <w:rFonts w:asciiTheme="minorHAnsi" w:hAnsiTheme="minorHAnsi" w:cs="Calibri"/>
          <w:sz w:val="24"/>
          <w:szCs w:val="24"/>
        </w:rPr>
        <w:t xml:space="preserve">Wykonanie niniejszej uchwały powierza się członkowi Zarządu Województwa Dolnośląskiego właściwemu do spraw Regionalnego Programu Operacyjnego. </w:t>
      </w:r>
    </w:p>
    <w:p w:rsidR="00AD186A" w:rsidRPr="00EB42A7" w:rsidRDefault="00AD186A" w:rsidP="00AD186A">
      <w:pPr>
        <w:pStyle w:val="Default"/>
        <w:jc w:val="both"/>
        <w:rPr>
          <w:rFonts w:asciiTheme="minorHAnsi" w:hAnsiTheme="minorHAnsi" w:cs="Calibri"/>
          <w:b/>
          <w:bCs/>
          <w:color w:val="auto"/>
        </w:rPr>
      </w:pPr>
    </w:p>
    <w:p w:rsidR="00AD186A" w:rsidRPr="00EB42A7" w:rsidRDefault="00AD186A" w:rsidP="00AD186A">
      <w:pPr>
        <w:pStyle w:val="Default"/>
        <w:ind w:firstLine="708"/>
        <w:jc w:val="both"/>
        <w:rPr>
          <w:rFonts w:asciiTheme="minorHAnsi" w:hAnsiTheme="minorHAnsi"/>
          <w:b/>
          <w:bCs/>
          <w:color w:val="auto"/>
        </w:rPr>
      </w:pPr>
      <w:r w:rsidRPr="00EB42A7">
        <w:rPr>
          <w:rFonts w:asciiTheme="minorHAnsi" w:hAnsiTheme="minorHAnsi" w:cs="Calibri"/>
          <w:b/>
          <w:bCs/>
          <w:color w:val="auto"/>
        </w:rPr>
        <w:t xml:space="preserve">§ </w:t>
      </w:r>
      <w:r w:rsidR="00117B46" w:rsidRPr="00EB42A7">
        <w:rPr>
          <w:rFonts w:asciiTheme="minorHAnsi" w:hAnsiTheme="minorHAnsi" w:cs="Calibri"/>
          <w:b/>
          <w:bCs/>
          <w:color w:val="auto"/>
        </w:rPr>
        <w:t>3</w:t>
      </w:r>
      <w:r w:rsidRPr="00EB42A7">
        <w:rPr>
          <w:rFonts w:asciiTheme="minorHAnsi" w:hAnsiTheme="minorHAnsi" w:cs="Calibri"/>
          <w:b/>
          <w:bCs/>
          <w:color w:val="auto"/>
        </w:rPr>
        <w:t xml:space="preserve">. </w:t>
      </w:r>
      <w:r w:rsidRPr="00EB42A7">
        <w:rPr>
          <w:rFonts w:asciiTheme="minorHAnsi" w:hAnsiTheme="minorHAnsi" w:cs="Calibri"/>
          <w:color w:val="auto"/>
        </w:rPr>
        <w:t>Uchwała wchodzi w życie z dniem podjęcia.</w:t>
      </w:r>
    </w:p>
    <w:p w:rsidR="00AD186A" w:rsidRPr="00EB42A7" w:rsidRDefault="00AD186A" w:rsidP="00AD186A">
      <w:pPr>
        <w:pStyle w:val="Default"/>
        <w:rPr>
          <w:rFonts w:asciiTheme="minorHAnsi" w:hAnsiTheme="minorHAnsi"/>
          <w:b/>
          <w:bCs/>
          <w:color w:val="auto"/>
        </w:rPr>
      </w:pPr>
    </w:p>
    <w:p w:rsidR="00AD186A" w:rsidRPr="00D4764E" w:rsidRDefault="00AD186A" w:rsidP="00AD186A">
      <w:pPr>
        <w:pStyle w:val="Default"/>
        <w:rPr>
          <w:rFonts w:asciiTheme="minorHAnsi" w:hAnsiTheme="minorHAnsi"/>
          <w:b/>
          <w:bCs/>
          <w:color w:val="auto"/>
        </w:rPr>
      </w:pPr>
    </w:p>
    <w:p w:rsidR="00AD186A" w:rsidRDefault="00AD186A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FB30E7" w:rsidRDefault="00FB30E7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br w:type="page"/>
      </w:r>
    </w:p>
    <w:p w:rsidR="00813D59" w:rsidRPr="00EB42A7" w:rsidRDefault="00813D59" w:rsidP="00813D59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EB42A7">
        <w:rPr>
          <w:rFonts w:asciiTheme="minorHAnsi" w:hAnsiTheme="minorHAnsi" w:cs="Arial"/>
          <w:b/>
          <w:sz w:val="24"/>
          <w:szCs w:val="24"/>
        </w:rPr>
        <w:lastRenderedPageBreak/>
        <w:t>UZASADNIENIE</w:t>
      </w:r>
    </w:p>
    <w:p w:rsidR="00813D59" w:rsidRPr="00EB42A7" w:rsidRDefault="00640DEC" w:rsidP="00847335">
      <w:pPr>
        <w:pStyle w:val="Tekstpodstawowy"/>
        <w:jc w:val="center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 xml:space="preserve">do projektu Uchwały Zarządu Województwa Dolnośląskiego w sprawie zmiany uchwały </w:t>
      </w:r>
      <w:r>
        <w:rPr>
          <w:rFonts w:asciiTheme="minorHAnsi" w:hAnsiTheme="minorHAnsi" w:cs="Arial"/>
          <w:iCs/>
        </w:rPr>
        <w:br/>
      </w:r>
      <w:r w:rsidR="00847335" w:rsidRPr="00EB42A7">
        <w:rPr>
          <w:rFonts w:asciiTheme="minorHAnsi" w:hAnsiTheme="minorHAnsi" w:cs="Arial"/>
          <w:iCs/>
        </w:rPr>
        <w:t>nr 845/V/15 Zarządu Województwa Dolnośląskiego z dnia 1 lipca 2015 roku w sprawie przyjęcia Harmonogramu naborów wniosków o dofinansowanie w trybie konkursowym dla Regionalnego Programu Operacyjnego Województwa Dolnośląskiego 2014-2020 (Harmonogram konkursów RPO WD) na lata 2015 – 2016</w:t>
      </w:r>
    </w:p>
    <w:p w:rsidR="00847335" w:rsidRDefault="00847335" w:rsidP="007A0AD2">
      <w:pPr>
        <w:spacing w:after="60" w:line="264" w:lineRule="auto"/>
        <w:jc w:val="both"/>
        <w:rPr>
          <w:rFonts w:eastAsia="SimSun" w:cs="Calibri"/>
          <w:kern w:val="3"/>
          <w:lang w:eastAsia="zh-CN" w:bidi="hi-IN"/>
        </w:rPr>
      </w:pPr>
    </w:p>
    <w:p w:rsidR="00DD43D2" w:rsidRPr="003029CC" w:rsidRDefault="00546235" w:rsidP="008E2667">
      <w:pPr>
        <w:spacing w:after="0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 w:rsidRPr="003029CC">
        <w:rPr>
          <w:rFonts w:eastAsia="SimSun" w:cs="Calibri"/>
          <w:kern w:val="3"/>
          <w:sz w:val="24"/>
          <w:szCs w:val="24"/>
          <w:lang w:eastAsia="zh-CN" w:bidi="hi-IN"/>
        </w:rPr>
        <w:t xml:space="preserve">Ze względu na potrzebę dostosowania harmonogramu naborów do faktycznej możliwości uruchamiania konkursów w 2016 roku dokonano jego modyfikacji. We wszystkich osiach priorytetowych – z wyjątkiem </w:t>
      </w:r>
      <w:r w:rsidR="00703801">
        <w:rPr>
          <w:rFonts w:eastAsia="SimSun" w:cs="Calibri"/>
          <w:kern w:val="3"/>
          <w:sz w:val="24"/>
          <w:szCs w:val="24"/>
          <w:lang w:eastAsia="zh-CN" w:bidi="hi-IN"/>
        </w:rPr>
        <w:t>O</w:t>
      </w:r>
      <w:r w:rsidRPr="003029CC">
        <w:rPr>
          <w:rFonts w:eastAsia="SimSun" w:cs="Calibri"/>
          <w:kern w:val="3"/>
          <w:sz w:val="24"/>
          <w:szCs w:val="24"/>
          <w:lang w:eastAsia="zh-CN" w:bidi="hi-IN"/>
        </w:rPr>
        <w:t xml:space="preserve">si 2 i 7 – dokonano zmian. </w:t>
      </w:r>
    </w:p>
    <w:p w:rsidR="00546235" w:rsidRPr="003029CC" w:rsidRDefault="00546235" w:rsidP="008E2667">
      <w:pPr>
        <w:spacing w:after="0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 w:rsidRPr="003029CC">
        <w:rPr>
          <w:rFonts w:eastAsia="SimSun" w:cs="Calibri"/>
          <w:kern w:val="3"/>
          <w:sz w:val="24"/>
          <w:szCs w:val="24"/>
          <w:lang w:eastAsia="zh-CN" w:bidi="hi-IN"/>
        </w:rPr>
        <w:t>W zakresie Europejskiego Funduszu Rozwoju Regionalnego główne zmiany polegają na:</w:t>
      </w:r>
    </w:p>
    <w:p w:rsidR="00703801" w:rsidRPr="00703801" w:rsidRDefault="003C61CE" w:rsidP="00E31C8D">
      <w:pPr>
        <w:pStyle w:val="Akapitzlist"/>
        <w:numPr>
          <w:ilvl w:val="0"/>
          <w:numId w:val="10"/>
        </w:numPr>
        <w:spacing w:after="0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>
        <w:rPr>
          <w:rFonts w:eastAsia="SimSun" w:cs="Calibri"/>
          <w:kern w:val="3"/>
          <w:sz w:val="24"/>
          <w:szCs w:val="24"/>
          <w:lang w:eastAsia="zh-CN" w:bidi="hi-IN"/>
        </w:rPr>
        <w:t>przesunięciu</w:t>
      </w:r>
      <w:r w:rsidR="00703801">
        <w:rPr>
          <w:rFonts w:eastAsia="SimSun" w:cs="Calibri"/>
          <w:kern w:val="3"/>
          <w:sz w:val="24"/>
          <w:szCs w:val="24"/>
          <w:lang w:eastAsia="zh-CN" w:bidi="hi-IN"/>
        </w:rPr>
        <w:t xml:space="preserve"> terminów ogłoszenia konkursów: </w:t>
      </w:r>
    </w:p>
    <w:p w:rsidR="00D364D8" w:rsidRPr="00CD75EA" w:rsidRDefault="00703801" w:rsidP="00703801">
      <w:pPr>
        <w:pStyle w:val="Akapitzlist"/>
        <w:spacing w:after="0"/>
        <w:jc w:val="both"/>
        <w:rPr>
          <w:sz w:val="24"/>
          <w:szCs w:val="24"/>
        </w:rPr>
      </w:pPr>
      <w:r>
        <w:rPr>
          <w:rFonts w:eastAsia="SimSun" w:cs="Calibri"/>
          <w:kern w:val="3"/>
          <w:sz w:val="24"/>
          <w:szCs w:val="24"/>
          <w:lang w:eastAsia="zh-CN" w:bidi="hi-IN"/>
        </w:rPr>
        <w:t>– w</w:t>
      </w:r>
      <w:r w:rsidR="00294F9C">
        <w:rPr>
          <w:rFonts w:eastAsia="SimSun" w:cs="Calibri"/>
          <w:kern w:val="3"/>
          <w:sz w:val="24"/>
          <w:szCs w:val="24"/>
          <w:lang w:eastAsia="zh-CN" w:bidi="hi-IN"/>
        </w:rPr>
        <w:t xml:space="preserve"> ramach</w:t>
      </w:r>
      <w:r>
        <w:rPr>
          <w:rFonts w:eastAsia="SimSun" w:cs="Calibri"/>
          <w:kern w:val="3"/>
          <w:sz w:val="24"/>
          <w:szCs w:val="24"/>
          <w:lang w:eastAsia="zh-CN" w:bidi="hi-IN"/>
        </w:rPr>
        <w:t xml:space="preserve"> Osi 1</w:t>
      </w:r>
      <w:r w:rsidR="00184751">
        <w:rPr>
          <w:rFonts w:eastAsia="SimSun" w:cs="Calibri"/>
          <w:kern w:val="3"/>
          <w:sz w:val="24"/>
          <w:szCs w:val="24"/>
          <w:lang w:eastAsia="zh-CN" w:bidi="hi-IN"/>
        </w:rPr>
        <w:t xml:space="preserve"> w działaniach 1.1, 1.2, 1.3 i 1.4</w:t>
      </w:r>
      <w:r w:rsidR="00A40D70" w:rsidRPr="00CD75EA">
        <w:rPr>
          <w:sz w:val="24"/>
          <w:szCs w:val="24"/>
        </w:rPr>
        <w:t>;</w:t>
      </w:r>
    </w:p>
    <w:p w:rsidR="008B6A92" w:rsidRDefault="00A40D70" w:rsidP="008B6A92">
      <w:pPr>
        <w:pStyle w:val="Akapitzlist"/>
        <w:spacing w:after="0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 w:rsidRPr="00CD75EA">
        <w:rPr>
          <w:rFonts w:eastAsia="SimSun" w:cs="Calibri"/>
          <w:kern w:val="3"/>
          <w:sz w:val="24"/>
          <w:szCs w:val="24"/>
          <w:lang w:eastAsia="zh-CN" w:bidi="hi-IN"/>
        </w:rPr>
        <w:t xml:space="preserve">– </w:t>
      </w:r>
      <w:r w:rsidR="00294F9C" w:rsidRPr="00CD75EA">
        <w:rPr>
          <w:rFonts w:eastAsia="SimSun" w:cs="Calibri"/>
          <w:kern w:val="3"/>
          <w:sz w:val="24"/>
          <w:szCs w:val="24"/>
          <w:lang w:eastAsia="zh-CN" w:bidi="hi-IN"/>
        </w:rPr>
        <w:t xml:space="preserve">w ramach Osi 3 </w:t>
      </w:r>
      <w:r w:rsidR="00184751">
        <w:rPr>
          <w:rFonts w:eastAsia="SimSun" w:cs="Calibri"/>
          <w:kern w:val="3"/>
          <w:sz w:val="24"/>
          <w:szCs w:val="24"/>
          <w:lang w:eastAsia="zh-CN" w:bidi="hi-IN"/>
        </w:rPr>
        <w:t xml:space="preserve">w działaniu </w:t>
      </w:r>
      <w:r w:rsidR="00294F9C" w:rsidRPr="00CD75EA">
        <w:rPr>
          <w:rFonts w:eastAsia="SimSun" w:cs="Calibri"/>
          <w:kern w:val="3"/>
          <w:sz w:val="24"/>
          <w:szCs w:val="24"/>
          <w:lang w:eastAsia="zh-CN" w:bidi="hi-IN"/>
        </w:rPr>
        <w:t>3.2</w:t>
      </w:r>
    </w:p>
    <w:p w:rsidR="00A40D70" w:rsidRPr="008B6A92" w:rsidRDefault="008B6A92" w:rsidP="008B6A92">
      <w:pPr>
        <w:pStyle w:val="Akapitzlist"/>
        <w:spacing w:after="0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 w:rsidRPr="00CD75EA">
        <w:rPr>
          <w:rFonts w:eastAsia="SimSun" w:cs="Calibri"/>
          <w:kern w:val="3"/>
          <w:sz w:val="24"/>
          <w:szCs w:val="24"/>
          <w:lang w:eastAsia="zh-CN" w:bidi="hi-IN"/>
        </w:rPr>
        <w:t xml:space="preserve">– </w:t>
      </w:r>
      <w:r w:rsidR="00184751" w:rsidRPr="008B6A92">
        <w:rPr>
          <w:rFonts w:eastAsia="SimSun" w:cs="Calibri"/>
          <w:kern w:val="3"/>
          <w:sz w:val="24"/>
          <w:szCs w:val="24"/>
          <w:lang w:eastAsia="zh-CN" w:bidi="hi-IN"/>
        </w:rPr>
        <w:t>w ramach</w:t>
      </w:r>
      <w:r w:rsidR="00F5752A" w:rsidRPr="008B6A92">
        <w:rPr>
          <w:rFonts w:eastAsia="SimSun" w:cs="Calibri"/>
          <w:kern w:val="3"/>
          <w:sz w:val="24"/>
          <w:szCs w:val="24"/>
          <w:lang w:eastAsia="zh-CN" w:bidi="hi-IN"/>
        </w:rPr>
        <w:t xml:space="preserve"> Osi 6</w:t>
      </w:r>
      <w:r w:rsidR="00294F9C" w:rsidRPr="008B6A92">
        <w:rPr>
          <w:sz w:val="24"/>
          <w:szCs w:val="24"/>
        </w:rPr>
        <w:t xml:space="preserve"> </w:t>
      </w:r>
      <w:r w:rsidR="00184751" w:rsidRPr="008B6A92">
        <w:rPr>
          <w:sz w:val="24"/>
          <w:szCs w:val="24"/>
        </w:rPr>
        <w:t xml:space="preserve">w działaniu </w:t>
      </w:r>
      <w:r w:rsidR="00F5752A" w:rsidRPr="008B6A92">
        <w:rPr>
          <w:sz w:val="24"/>
          <w:szCs w:val="24"/>
        </w:rPr>
        <w:t xml:space="preserve">6.2 </w:t>
      </w:r>
    </w:p>
    <w:p w:rsidR="00F5752A" w:rsidRPr="00CD75EA" w:rsidRDefault="00677239" w:rsidP="002550A7">
      <w:pPr>
        <w:pStyle w:val="Akapitzlist"/>
        <w:numPr>
          <w:ilvl w:val="0"/>
          <w:numId w:val="10"/>
        </w:numPr>
        <w:spacing w:after="0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 w:rsidRPr="00CD75EA">
        <w:rPr>
          <w:rFonts w:eastAsia="SimSun" w:cs="Calibri"/>
          <w:kern w:val="3"/>
          <w:sz w:val="24"/>
          <w:szCs w:val="24"/>
          <w:lang w:eastAsia="zh-CN" w:bidi="hi-IN"/>
        </w:rPr>
        <w:t>wyodrębnieniu naborów</w:t>
      </w:r>
      <w:r w:rsidR="0056026C">
        <w:rPr>
          <w:rFonts w:eastAsia="SimSun" w:cs="Calibri"/>
          <w:kern w:val="3"/>
          <w:sz w:val="24"/>
          <w:szCs w:val="24"/>
          <w:lang w:eastAsia="zh-CN" w:bidi="hi-IN"/>
        </w:rPr>
        <w:t xml:space="preserve"> (odrębnych typów projektów)</w:t>
      </w:r>
      <w:r w:rsidR="00F5752A" w:rsidRPr="00CD75EA">
        <w:rPr>
          <w:rFonts w:eastAsia="SimSun" w:cs="Calibri"/>
          <w:kern w:val="3"/>
          <w:sz w:val="24"/>
          <w:szCs w:val="24"/>
          <w:lang w:eastAsia="zh-CN" w:bidi="hi-IN"/>
        </w:rPr>
        <w:t>:</w:t>
      </w:r>
    </w:p>
    <w:p w:rsidR="00677239" w:rsidRDefault="00F5752A" w:rsidP="008B6A92">
      <w:pPr>
        <w:pStyle w:val="Akapitzlist"/>
        <w:spacing w:after="0"/>
        <w:jc w:val="both"/>
        <w:rPr>
          <w:sz w:val="24"/>
          <w:szCs w:val="24"/>
        </w:rPr>
      </w:pPr>
      <w:r w:rsidRPr="00CD75EA">
        <w:rPr>
          <w:rFonts w:eastAsia="SimSun" w:cs="Calibri"/>
          <w:kern w:val="3"/>
          <w:sz w:val="24"/>
          <w:szCs w:val="24"/>
          <w:lang w:eastAsia="zh-CN" w:bidi="hi-IN"/>
        </w:rPr>
        <w:t xml:space="preserve">– </w:t>
      </w:r>
      <w:r w:rsidR="002550A7" w:rsidRPr="00CD75EA">
        <w:rPr>
          <w:rFonts w:eastAsia="SimSun" w:cs="Calibri"/>
          <w:kern w:val="3"/>
          <w:sz w:val="24"/>
          <w:szCs w:val="24"/>
          <w:lang w:eastAsia="zh-CN" w:bidi="hi-IN"/>
        </w:rPr>
        <w:t xml:space="preserve"> </w:t>
      </w:r>
      <w:r w:rsidR="00A40D70" w:rsidRPr="00CD75EA">
        <w:rPr>
          <w:rFonts w:eastAsia="SimSun" w:cs="Calibri"/>
          <w:kern w:val="3"/>
          <w:sz w:val="24"/>
          <w:szCs w:val="24"/>
          <w:lang w:eastAsia="zh-CN" w:bidi="hi-IN"/>
        </w:rPr>
        <w:t xml:space="preserve">w </w:t>
      </w:r>
      <w:r w:rsidR="002550A7" w:rsidRPr="00CD75EA">
        <w:rPr>
          <w:rFonts w:eastAsia="SimSun" w:cs="Calibri"/>
          <w:kern w:val="3"/>
          <w:sz w:val="24"/>
          <w:szCs w:val="24"/>
          <w:lang w:eastAsia="zh-CN" w:bidi="hi-IN"/>
        </w:rPr>
        <w:t xml:space="preserve">ramach </w:t>
      </w:r>
      <w:r w:rsidR="00A40D70" w:rsidRPr="00CD75EA">
        <w:rPr>
          <w:rFonts w:eastAsia="SimSun" w:cs="Calibri"/>
          <w:kern w:val="3"/>
          <w:sz w:val="24"/>
          <w:szCs w:val="24"/>
          <w:lang w:eastAsia="zh-CN" w:bidi="hi-IN"/>
        </w:rPr>
        <w:t xml:space="preserve">Osi 1 </w:t>
      </w:r>
      <w:r w:rsidR="00184751">
        <w:rPr>
          <w:rFonts w:eastAsia="SimSun" w:cs="Calibri"/>
          <w:kern w:val="3"/>
          <w:sz w:val="24"/>
          <w:szCs w:val="24"/>
          <w:lang w:eastAsia="zh-CN" w:bidi="hi-IN"/>
        </w:rPr>
        <w:t xml:space="preserve">działanie </w:t>
      </w:r>
      <w:r w:rsidR="00677239" w:rsidRPr="00CD75EA">
        <w:rPr>
          <w:rFonts w:eastAsia="SimSun" w:cs="Calibri"/>
          <w:kern w:val="3"/>
          <w:sz w:val="24"/>
          <w:szCs w:val="24"/>
          <w:lang w:eastAsia="zh-CN" w:bidi="hi-IN"/>
        </w:rPr>
        <w:t>1.3</w:t>
      </w:r>
      <w:r w:rsidR="008B6A92">
        <w:rPr>
          <w:rFonts w:eastAsia="SimSun" w:cs="Calibri"/>
          <w:kern w:val="3"/>
          <w:sz w:val="24"/>
          <w:szCs w:val="24"/>
          <w:lang w:eastAsia="zh-CN" w:bidi="hi-IN"/>
        </w:rPr>
        <w:t xml:space="preserve"> oraz </w:t>
      </w:r>
      <w:r w:rsidR="002550A7" w:rsidRPr="008B6A92">
        <w:rPr>
          <w:rFonts w:eastAsia="SimSun" w:cs="Calibri"/>
          <w:kern w:val="3"/>
          <w:sz w:val="24"/>
          <w:szCs w:val="24"/>
          <w:lang w:eastAsia="zh-CN" w:bidi="hi-IN"/>
        </w:rPr>
        <w:t xml:space="preserve">w ramach </w:t>
      </w:r>
      <w:r w:rsidR="00184751" w:rsidRPr="008B6A92">
        <w:rPr>
          <w:rFonts w:eastAsia="SimSun" w:cs="Calibri"/>
          <w:kern w:val="3"/>
          <w:sz w:val="24"/>
          <w:szCs w:val="24"/>
          <w:lang w:eastAsia="zh-CN" w:bidi="hi-IN"/>
        </w:rPr>
        <w:t xml:space="preserve">Osi 3 działanie </w:t>
      </w:r>
      <w:r w:rsidR="00A40D70" w:rsidRPr="008B6A92">
        <w:rPr>
          <w:rFonts w:eastAsia="SimSun" w:cs="Calibri"/>
          <w:kern w:val="3"/>
          <w:sz w:val="24"/>
          <w:szCs w:val="24"/>
          <w:lang w:eastAsia="zh-CN" w:bidi="hi-IN"/>
        </w:rPr>
        <w:t>3.4</w:t>
      </w:r>
      <w:r w:rsidR="00AE7C1E" w:rsidRPr="008B6A92">
        <w:rPr>
          <w:sz w:val="24"/>
          <w:szCs w:val="24"/>
        </w:rPr>
        <w:t>;</w:t>
      </w:r>
    </w:p>
    <w:p w:rsidR="00A40D70" w:rsidRPr="00AE7C1E" w:rsidRDefault="003C61CE" w:rsidP="00E31C8D">
      <w:pPr>
        <w:pStyle w:val="Akapitzlist"/>
        <w:numPr>
          <w:ilvl w:val="0"/>
          <w:numId w:val="10"/>
        </w:numPr>
        <w:spacing w:after="0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AE7C1E">
        <w:rPr>
          <w:rFonts w:eastAsia="SimSun" w:cs="Calibri"/>
          <w:kern w:val="3"/>
          <w:sz w:val="24"/>
          <w:szCs w:val="24"/>
          <w:lang w:eastAsia="zh-CN" w:bidi="hi-IN"/>
        </w:rPr>
        <w:t>d</w:t>
      </w:r>
      <w:r w:rsidR="009246C4" w:rsidRPr="00AE7C1E">
        <w:rPr>
          <w:rFonts w:eastAsia="SimSun" w:cs="Calibri"/>
          <w:kern w:val="3"/>
          <w:sz w:val="24"/>
          <w:szCs w:val="24"/>
          <w:lang w:eastAsia="zh-CN" w:bidi="hi-IN"/>
        </w:rPr>
        <w:t xml:space="preserve">odaniu </w:t>
      </w:r>
      <w:r w:rsidR="009246C4" w:rsidRPr="00AE7C1E">
        <w:rPr>
          <w:sz w:val="24"/>
          <w:szCs w:val="24"/>
        </w:rPr>
        <w:t xml:space="preserve">nowego naboru w ramach </w:t>
      </w:r>
      <w:r w:rsidR="00A40D70" w:rsidRPr="00AE7C1E">
        <w:rPr>
          <w:sz w:val="24"/>
          <w:szCs w:val="24"/>
        </w:rPr>
        <w:t xml:space="preserve">Osi 3 </w:t>
      </w:r>
      <w:r w:rsidR="00184751">
        <w:rPr>
          <w:sz w:val="24"/>
          <w:szCs w:val="24"/>
        </w:rPr>
        <w:t xml:space="preserve">- działanie 3.1 oraz w ramach Osi 6 –działanie </w:t>
      </w:r>
      <w:r w:rsidR="002550A7" w:rsidRPr="00AE7C1E">
        <w:rPr>
          <w:sz w:val="24"/>
          <w:szCs w:val="24"/>
        </w:rPr>
        <w:t>6.1</w:t>
      </w:r>
      <w:r w:rsidR="00AE7C1E" w:rsidRPr="00AE7C1E">
        <w:rPr>
          <w:sz w:val="24"/>
          <w:szCs w:val="24"/>
        </w:rPr>
        <w:t>.</w:t>
      </w:r>
    </w:p>
    <w:p w:rsidR="00AE7C1E" w:rsidRPr="00AE7C1E" w:rsidRDefault="00AE7C1E" w:rsidP="00AE7C1E">
      <w:pPr>
        <w:pStyle w:val="Akapitzlist"/>
        <w:numPr>
          <w:ilvl w:val="0"/>
          <w:numId w:val="10"/>
        </w:numPr>
        <w:spacing w:after="0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>
        <w:rPr>
          <w:rFonts w:eastAsia="SimSun" w:cs="Calibri"/>
          <w:kern w:val="3"/>
          <w:sz w:val="24"/>
          <w:szCs w:val="24"/>
          <w:lang w:eastAsia="zh-CN" w:bidi="hi-IN"/>
        </w:rPr>
        <w:t xml:space="preserve">dodaniu </w:t>
      </w:r>
      <w:r w:rsidRPr="00D27A06">
        <w:rPr>
          <w:sz w:val="24"/>
          <w:szCs w:val="24"/>
        </w:rPr>
        <w:t>now</w:t>
      </w:r>
      <w:r>
        <w:rPr>
          <w:sz w:val="24"/>
          <w:szCs w:val="24"/>
        </w:rPr>
        <w:t>ego typu projektu dla</w:t>
      </w:r>
      <w:r w:rsidRPr="00D27A06">
        <w:rPr>
          <w:sz w:val="24"/>
          <w:szCs w:val="24"/>
        </w:rPr>
        <w:t xml:space="preserve"> nab</w:t>
      </w:r>
      <w:r>
        <w:rPr>
          <w:sz w:val="24"/>
          <w:szCs w:val="24"/>
        </w:rPr>
        <w:t>oru</w:t>
      </w:r>
      <w:r w:rsidRPr="00D27A06">
        <w:rPr>
          <w:sz w:val="24"/>
          <w:szCs w:val="24"/>
        </w:rPr>
        <w:t xml:space="preserve"> </w:t>
      </w:r>
      <w:r w:rsidR="00184751">
        <w:rPr>
          <w:sz w:val="24"/>
          <w:szCs w:val="24"/>
        </w:rPr>
        <w:t>w ramach Osi 3 –</w:t>
      </w:r>
      <w:r w:rsidR="0050657A">
        <w:rPr>
          <w:sz w:val="24"/>
          <w:szCs w:val="24"/>
        </w:rPr>
        <w:t xml:space="preserve"> </w:t>
      </w:r>
      <w:r w:rsidR="00184751">
        <w:rPr>
          <w:sz w:val="24"/>
          <w:szCs w:val="24"/>
        </w:rPr>
        <w:t>działanie 3.5</w:t>
      </w:r>
    </w:p>
    <w:p w:rsidR="002550A7" w:rsidRPr="00AE7C1E" w:rsidRDefault="002550A7" w:rsidP="00AE7C1E">
      <w:pPr>
        <w:pStyle w:val="Akapitzlist"/>
        <w:numPr>
          <w:ilvl w:val="0"/>
          <w:numId w:val="10"/>
        </w:numPr>
        <w:spacing w:after="0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 w:rsidRPr="002550A7">
        <w:rPr>
          <w:rFonts w:eastAsia="SimSun" w:cs="Calibri"/>
          <w:kern w:val="3"/>
          <w:sz w:val="24"/>
          <w:szCs w:val="24"/>
          <w:lang w:eastAsia="zh-CN" w:bidi="hi-IN"/>
        </w:rPr>
        <w:t>usunię</w:t>
      </w:r>
      <w:r>
        <w:rPr>
          <w:rFonts w:eastAsia="SimSun" w:cs="Calibri"/>
          <w:kern w:val="3"/>
          <w:sz w:val="24"/>
          <w:szCs w:val="24"/>
          <w:lang w:eastAsia="zh-CN" w:bidi="hi-IN"/>
        </w:rPr>
        <w:t>ciu</w:t>
      </w:r>
      <w:r w:rsidRPr="002550A7">
        <w:rPr>
          <w:rFonts w:eastAsia="SimSun" w:cs="Calibri"/>
          <w:kern w:val="3"/>
          <w:sz w:val="24"/>
          <w:szCs w:val="24"/>
          <w:lang w:eastAsia="zh-CN" w:bidi="hi-IN"/>
        </w:rPr>
        <w:t xml:space="preserve"> nab</w:t>
      </w:r>
      <w:r>
        <w:rPr>
          <w:rFonts w:eastAsia="SimSun" w:cs="Calibri"/>
          <w:kern w:val="3"/>
          <w:sz w:val="24"/>
          <w:szCs w:val="24"/>
          <w:lang w:eastAsia="zh-CN" w:bidi="hi-IN"/>
        </w:rPr>
        <w:t xml:space="preserve">oru </w:t>
      </w:r>
      <w:r w:rsidRPr="002550A7">
        <w:rPr>
          <w:rFonts w:eastAsia="SimSun" w:cs="Calibri"/>
          <w:kern w:val="3"/>
          <w:sz w:val="24"/>
          <w:szCs w:val="24"/>
          <w:lang w:eastAsia="zh-CN" w:bidi="hi-IN"/>
        </w:rPr>
        <w:t xml:space="preserve">w </w:t>
      </w:r>
      <w:r w:rsidR="00184751">
        <w:rPr>
          <w:rFonts w:eastAsia="SimSun" w:cs="Calibri"/>
          <w:kern w:val="3"/>
          <w:sz w:val="24"/>
          <w:szCs w:val="24"/>
          <w:lang w:eastAsia="zh-CN" w:bidi="hi-IN"/>
        </w:rPr>
        <w:t xml:space="preserve">ramach Osi 4 –działanie </w:t>
      </w:r>
      <w:r w:rsidRPr="002550A7">
        <w:rPr>
          <w:rFonts w:eastAsia="SimSun" w:cs="Calibri"/>
          <w:kern w:val="3"/>
          <w:sz w:val="24"/>
          <w:szCs w:val="24"/>
          <w:lang w:eastAsia="zh-CN" w:bidi="hi-IN"/>
        </w:rPr>
        <w:t>4.5</w:t>
      </w:r>
      <w:r w:rsidR="00184751">
        <w:rPr>
          <w:rFonts w:eastAsia="SimSun" w:cs="Calibri"/>
          <w:kern w:val="3"/>
          <w:sz w:val="24"/>
          <w:szCs w:val="24"/>
          <w:lang w:eastAsia="zh-CN" w:bidi="hi-IN"/>
        </w:rPr>
        <w:t>, poddziałanie 4.5.2</w:t>
      </w:r>
      <w:r>
        <w:rPr>
          <w:rFonts w:eastAsia="SimSun" w:cs="Calibri"/>
          <w:kern w:val="3"/>
          <w:sz w:val="24"/>
          <w:szCs w:val="24"/>
          <w:lang w:eastAsia="zh-CN" w:bidi="hi-IN"/>
        </w:rPr>
        <w:t xml:space="preserve"> p</w:t>
      </w:r>
      <w:r w:rsidR="00294F9C">
        <w:rPr>
          <w:rFonts w:eastAsia="SimSun" w:cs="Calibri"/>
          <w:kern w:val="3"/>
          <w:sz w:val="24"/>
          <w:szCs w:val="24"/>
          <w:lang w:eastAsia="zh-CN" w:bidi="hi-IN"/>
        </w:rPr>
        <w:t>rzesuniętego</w:t>
      </w:r>
      <w:r w:rsidR="00184751">
        <w:rPr>
          <w:rFonts w:eastAsia="SimSun" w:cs="Calibri"/>
          <w:kern w:val="3"/>
          <w:sz w:val="24"/>
          <w:szCs w:val="24"/>
          <w:lang w:eastAsia="zh-CN" w:bidi="hi-IN"/>
        </w:rPr>
        <w:t xml:space="preserve"> na marzec 2017 r. </w:t>
      </w:r>
      <w:r w:rsidRPr="002550A7">
        <w:rPr>
          <w:rFonts w:eastAsia="SimSun" w:cs="Calibri"/>
          <w:kern w:val="3"/>
          <w:sz w:val="24"/>
          <w:szCs w:val="24"/>
          <w:lang w:eastAsia="zh-CN" w:bidi="hi-IN"/>
        </w:rPr>
        <w:t xml:space="preserve"> </w:t>
      </w:r>
    </w:p>
    <w:p w:rsidR="00AE7C1E" w:rsidRPr="00AE7C1E" w:rsidRDefault="00184751" w:rsidP="00AE7C1E">
      <w:pPr>
        <w:pStyle w:val="Akapitzlist"/>
        <w:numPr>
          <w:ilvl w:val="0"/>
          <w:numId w:val="10"/>
        </w:numPr>
        <w:spacing w:after="0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>
        <w:rPr>
          <w:rFonts w:eastAsia="SimSun" w:cs="Calibri"/>
          <w:kern w:val="3"/>
          <w:sz w:val="24"/>
          <w:szCs w:val="24"/>
          <w:lang w:eastAsia="zh-CN" w:bidi="hi-IN"/>
        </w:rPr>
        <w:t xml:space="preserve">przesunięcia terminów </w:t>
      </w:r>
      <w:r w:rsidR="00AE7C1E" w:rsidRPr="00F5752A">
        <w:rPr>
          <w:rFonts w:eastAsia="SimSun" w:cs="Calibri"/>
          <w:kern w:val="3"/>
          <w:sz w:val="24"/>
          <w:szCs w:val="24"/>
          <w:lang w:eastAsia="zh-CN" w:bidi="hi-IN"/>
        </w:rPr>
        <w:t>w zakresie najpóźniejszego terminu złożenia ostatniego wniosku o płatność – w ramach Osi 3 (</w:t>
      </w:r>
      <w:r>
        <w:rPr>
          <w:rFonts w:eastAsia="SimSun" w:cs="Calibri"/>
          <w:kern w:val="3"/>
          <w:sz w:val="24"/>
          <w:szCs w:val="24"/>
          <w:lang w:eastAsia="zh-CN" w:bidi="hi-IN"/>
        </w:rPr>
        <w:t xml:space="preserve">działanie </w:t>
      </w:r>
      <w:r w:rsidR="00AE7C1E" w:rsidRPr="00F5752A">
        <w:rPr>
          <w:rFonts w:eastAsia="SimSun" w:cs="Calibri"/>
          <w:kern w:val="3"/>
          <w:sz w:val="24"/>
          <w:szCs w:val="24"/>
          <w:lang w:eastAsia="zh-CN" w:bidi="hi-IN"/>
        </w:rPr>
        <w:t>3.2, 3.4 )</w:t>
      </w:r>
      <w:r w:rsidR="00AE7C1E" w:rsidRPr="00F5752A">
        <w:rPr>
          <w:sz w:val="24"/>
          <w:szCs w:val="24"/>
        </w:rPr>
        <w:t xml:space="preserve"> </w:t>
      </w:r>
      <w:r w:rsidR="00AE7C1E">
        <w:rPr>
          <w:sz w:val="24"/>
          <w:szCs w:val="24"/>
        </w:rPr>
        <w:t xml:space="preserve">oraz </w:t>
      </w:r>
      <w:r w:rsidR="00AE7C1E" w:rsidRPr="00F5752A">
        <w:rPr>
          <w:sz w:val="24"/>
          <w:szCs w:val="24"/>
        </w:rPr>
        <w:t>w ramach Osi 6 (</w:t>
      </w:r>
      <w:r>
        <w:rPr>
          <w:sz w:val="24"/>
          <w:szCs w:val="24"/>
        </w:rPr>
        <w:t xml:space="preserve">działanie </w:t>
      </w:r>
      <w:r w:rsidR="00AE7C1E" w:rsidRPr="00F5752A">
        <w:rPr>
          <w:sz w:val="24"/>
          <w:szCs w:val="24"/>
        </w:rPr>
        <w:t>6.2)</w:t>
      </w:r>
      <w:r>
        <w:rPr>
          <w:sz w:val="24"/>
          <w:szCs w:val="24"/>
        </w:rPr>
        <w:t>;</w:t>
      </w:r>
    </w:p>
    <w:p w:rsidR="00A40D70" w:rsidRPr="00876F86" w:rsidRDefault="00AE7C1E" w:rsidP="00876F86">
      <w:pPr>
        <w:pStyle w:val="Akapitzlist"/>
        <w:numPr>
          <w:ilvl w:val="0"/>
          <w:numId w:val="10"/>
        </w:numPr>
        <w:spacing w:after="0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>
        <w:rPr>
          <w:rFonts w:eastAsia="SimSun" w:cs="Calibri"/>
          <w:kern w:val="3"/>
          <w:sz w:val="24"/>
          <w:szCs w:val="24"/>
          <w:lang w:eastAsia="zh-CN" w:bidi="hi-IN"/>
        </w:rPr>
        <w:t xml:space="preserve">zwiększeniu orientacyjnej </w:t>
      </w:r>
      <w:r w:rsidRPr="005F0F1B">
        <w:rPr>
          <w:rFonts w:eastAsia="SimSun" w:cs="Calibri"/>
          <w:kern w:val="3"/>
          <w:sz w:val="24"/>
          <w:szCs w:val="24"/>
          <w:lang w:eastAsia="zh-CN" w:bidi="hi-IN"/>
        </w:rPr>
        <w:t xml:space="preserve">kwoty przeznaczonej na dofinansowanie projektów w ramach konkursów </w:t>
      </w:r>
      <w:r>
        <w:rPr>
          <w:rFonts w:eastAsia="SimSun" w:cs="Calibri"/>
          <w:kern w:val="3"/>
          <w:sz w:val="24"/>
          <w:szCs w:val="24"/>
          <w:lang w:eastAsia="zh-CN" w:bidi="hi-IN"/>
        </w:rPr>
        <w:t>w</w:t>
      </w:r>
      <w:r w:rsidRPr="005F0F1B">
        <w:rPr>
          <w:rFonts w:eastAsia="SimSun" w:cs="Calibri"/>
          <w:kern w:val="3"/>
          <w:sz w:val="24"/>
          <w:szCs w:val="24"/>
          <w:lang w:eastAsia="zh-CN" w:bidi="hi-IN"/>
        </w:rPr>
        <w:t xml:space="preserve"> ramach </w:t>
      </w:r>
      <w:r>
        <w:rPr>
          <w:rFonts w:eastAsia="SimSun" w:cs="Calibri"/>
          <w:kern w:val="3"/>
          <w:sz w:val="24"/>
          <w:szCs w:val="24"/>
          <w:lang w:eastAsia="zh-CN" w:bidi="hi-IN"/>
        </w:rPr>
        <w:t>Osi 3 (</w:t>
      </w:r>
      <w:r w:rsidR="00184751">
        <w:rPr>
          <w:rFonts w:eastAsia="SimSun" w:cs="Calibri"/>
          <w:kern w:val="3"/>
          <w:sz w:val="24"/>
          <w:szCs w:val="24"/>
          <w:lang w:eastAsia="zh-CN" w:bidi="hi-IN"/>
        </w:rPr>
        <w:t xml:space="preserve">działanie </w:t>
      </w:r>
      <w:r w:rsidRPr="005F0F1B">
        <w:rPr>
          <w:rFonts w:eastAsia="SimSun" w:cs="Calibri"/>
          <w:kern w:val="3"/>
          <w:sz w:val="24"/>
          <w:szCs w:val="24"/>
          <w:lang w:eastAsia="zh-CN" w:bidi="hi-IN"/>
        </w:rPr>
        <w:t>3.3</w:t>
      </w:r>
      <w:r>
        <w:rPr>
          <w:rFonts w:eastAsia="SimSun" w:cs="Calibri"/>
          <w:kern w:val="3"/>
          <w:sz w:val="24"/>
          <w:szCs w:val="24"/>
          <w:lang w:eastAsia="zh-CN" w:bidi="hi-IN"/>
        </w:rPr>
        <w:t xml:space="preserve"> i 3.4), Osi 4 (</w:t>
      </w:r>
      <w:r w:rsidR="00184751">
        <w:rPr>
          <w:rFonts w:eastAsia="SimSun" w:cs="Calibri"/>
          <w:kern w:val="3"/>
          <w:sz w:val="24"/>
          <w:szCs w:val="24"/>
          <w:lang w:eastAsia="zh-CN" w:bidi="hi-IN"/>
        </w:rPr>
        <w:t xml:space="preserve">działanie </w:t>
      </w:r>
      <w:r w:rsidRPr="00D27A06">
        <w:rPr>
          <w:sz w:val="24"/>
          <w:szCs w:val="24"/>
        </w:rPr>
        <w:t>4.2</w:t>
      </w:r>
      <w:r w:rsidR="00184751">
        <w:rPr>
          <w:sz w:val="24"/>
          <w:szCs w:val="24"/>
        </w:rPr>
        <w:t>, poddziałanie 4.2.2</w:t>
      </w:r>
      <w:r>
        <w:rPr>
          <w:sz w:val="24"/>
          <w:szCs w:val="24"/>
        </w:rPr>
        <w:t>)</w:t>
      </w:r>
      <w:r w:rsidR="00184751">
        <w:rPr>
          <w:sz w:val="24"/>
          <w:szCs w:val="24"/>
        </w:rPr>
        <w:t>;</w:t>
      </w:r>
    </w:p>
    <w:p w:rsidR="00A40D70" w:rsidRPr="008B6A92" w:rsidRDefault="00184751" w:rsidP="008B6A92">
      <w:pPr>
        <w:pStyle w:val="Akapitzlist"/>
        <w:numPr>
          <w:ilvl w:val="0"/>
          <w:numId w:val="10"/>
        </w:numPr>
        <w:spacing w:after="0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>d</w:t>
      </w:r>
      <w:r w:rsidR="002550A7" w:rsidRPr="009967AF">
        <w:rPr>
          <w:sz w:val="24"/>
          <w:szCs w:val="24"/>
        </w:rPr>
        <w:t>oprecyzowanie</w:t>
      </w:r>
      <w:r w:rsidR="002550A7">
        <w:rPr>
          <w:sz w:val="24"/>
          <w:szCs w:val="24"/>
        </w:rPr>
        <w:t xml:space="preserve"> i aktualizowanie </w:t>
      </w:r>
      <w:r w:rsidR="002550A7" w:rsidRPr="009967AF">
        <w:rPr>
          <w:sz w:val="24"/>
          <w:szCs w:val="24"/>
        </w:rPr>
        <w:t>zapisó</w:t>
      </w:r>
      <w:r w:rsidR="00294F9C">
        <w:rPr>
          <w:sz w:val="24"/>
          <w:szCs w:val="24"/>
        </w:rPr>
        <w:t xml:space="preserve">w zgodnie z zapisami Programu, </w:t>
      </w:r>
      <w:r w:rsidR="002550A7" w:rsidRPr="009967AF">
        <w:rPr>
          <w:sz w:val="24"/>
          <w:szCs w:val="24"/>
        </w:rPr>
        <w:t>zmianami w SZOOP</w:t>
      </w:r>
      <w:r w:rsidR="00294F9C">
        <w:rPr>
          <w:sz w:val="24"/>
          <w:szCs w:val="24"/>
        </w:rPr>
        <w:t xml:space="preserve"> oraz na podstawie innych dokumentów (pism MR, UOKiK</w:t>
      </w:r>
      <w:r w:rsidR="00876F86">
        <w:rPr>
          <w:sz w:val="24"/>
          <w:szCs w:val="24"/>
        </w:rPr>
        <w:t xml:space="preserve"> etc.</w:t>
      </w:r>
      <w:r w:rsidR="00294F9C">
        <w:rPr>
          <w:sz w:val="24"/>
          <w:szCs w:val="24"/>
        </w:rPr>
        <w:t>)</w:t>
      </w:r>
      <w:r w:rsidR="00876F86">
        <w:rPr>
          <w:sz w:val="24"/>
          <w:szCs w:val="24"/>
        </w:rPr>
        <w:t>.</w:t>
      </w:r>
    </w:p>
    <w:p w:rsidR="00546235" w:rsidRPr="003029CC" w:rsidRDefault="00546235" w:rsidP="008E2667">
      <w:pPr>
        <w:spacing w:after="0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 w:rsidRPr="003029CC">
        <w:rPr>
          <w:rFonts w:eastAsia="SimSun" w:cs="Calibri"/>
          <w:kern w:val="3"/>
          <w:sz w:val="24"/>
          <w:szCs w:val="24"/>
          <w:lang w:eastAsia="zh-CN" w:bidi="hi-IN"/>
        </w:rPr>
        <w:t>W zakresie Europejskiego Funduszu Społecznego (oś 8-10) najważniejsze zmiany polegają na:</w:t>
      </w:r>
    </w:p>
    <w:p w:rsidR="00546235" w:rsidRPr="003029CC" w:rsidRDefault="00546235" w:rsidP="00546235">
      <w:pPr>
        <w:pStyle w:val="Akapitzlist"/>
        <w:numPr>
          <w:ilvl w:val="0"/>
          <w:numId w:val="9"/>
        </w:numPr>
        <w:spacing w:after="0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 w:rsidRPr="003029CC">
        <w:rPr>
          <w:rFonts w:eastAsia="SimSun" w:cs="Calibri"/>
          <w:kern w:val="3"/>
          <w:sz w:val="24"/>
          <w:szCs w:val="24"/>
          <w:lang w:eastAsia="zh-CN" w:bidi="hi-IN"/>
        </w:rPr>
        <w:t>wykreśleniu dwóch konkursów w ramach Osi 8 z uwagi na skumulowanie alokacji przypadającej na rok 2016 w konkursach ogłoszonych w 2015 roku;</w:t>
      </w:r>
    </w:p>
    <w:p w:rsidR="00546235" w:rsidRPr="003029CC" w:rsidRDefault="00546235" w:rsidP="00546235">
      <w:pPr>
        <w:pStyle w:val="Akapitzlist"/>
        <w:numPr>
          <w:ilvl w:val="0"/>
          <w:numId w:val="9"/>
        </w:numPr>
        <w:spacing w:after="0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 w:rsidRPr="003029CC">
        <w:rPr>
          <w:rFonts w:eastAsia="SimSun" w:cs="Calibri"/>
          <w:kern w:val="3"/>
          <w:sz w:val="24"/>
          <w:szCs w:val="24"/>
          <w:lang w:eastAsia="zh-CN" w:bidi="hi-IN"/>
        </w:rPr>
        <w:t>przesunięciu terminów ogłoszenia dwóch konkursów w ramach Osi 8 i 9 z uwagi na potrzebę uniknięcia</w:t>
      </w:r>
      <w:r w:rsidR="00DD43D2" w:rsidRPr="003029CC">
        <w:rPr>
          <w:rFonts w:eastAsia="SimSun" w:cs="Calibri"/>
          <w:kern w:val="3"/>
          <w:sz w:val="24"/>
          <w:szCs w:val="24"/>
          <w:lang w:eastAsia="zh-CN" w:bidi="hi-IN"/>
        </w:rPr>
        <w:t xml:space="preserve"> nałożenia się procedury naboru 2016 z konkursami ogłoszonymi na tożsame wsparcie w 2015 roku;</w:t>
      </w:r>
    </w:p>
    <w:p w:rsidR="008B6A92" w:rsidRDefault="00DD43D2" w:rsidP="008B6A92">
      <w:pPr>
        <w:pStyle w:val="Akapitzlist"/>
        <w:numPr>
          <w:ilvl w:val="0"/>
          <w:numId w:val="9"/>
        </w:numPr>
        <w:spacing w:after="0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 w:rsidRPr="003029CC">
        <w:rPr>
          <w:rFonts w:eastAsia="SimSun" w:cs="Calibri"/>
          <w:kern w:val="3"/>
          <w:sz w:val="24"/>
          <w:szCs w:val="24"/>
          <w:lang w:eastAsia="zh-CN" w:bidi="hi-IN"/>
        </w:rPr>
        <w:t>przesunięciu terminów ogłoszenia dwóch konkursów w obszarze zdrowia w ramach Osi 8 i 9 z uwagi na konieczność uprzedniego opracowania analizy regionalnych potrzeb, programów zdrowotnych, a także Pla</w:t>
      </w:r>
      <w:r w:rsidR="000C6CFE">
        <w:rPr>
          <w:rFonts w:eastAsia="SimSun" w:cs="Calibri"/>
          <w:kern w:val="3"/>
          <w:sz w:val="24"/>
          <w:szCs w:val="24"/>
          <w:lang w:eastAsia="zh-CN" w:bidi="hi-IN"/>
        </w:rPr>
        <w:t>nu działania w obszarze zdrowia.</w:t>
      </w:r>
      <w:r w:rsidR="008B6A92">
        <w:rPr>
          <w:rFonts w:eastAsia="SimSun" w:cs="Calibri"/>
          <w:kern w:val="3"/>
          <w:sz w:val="24"/>
          <w:szCs w:val="24"/>
          <w:lang w:eastAsia="zh-CN" w:bidi="hi-IN"/>
        </w:rPr>
        <w:t xml:space="preserve"> </w:t>
      </w:r>
    </w:p>
    <w:p w:rsidR="00F015CB" w:rsidRPr="008B6A92" w:rsidRDefault="008E2667" w:rsidP="008B6A92">
      <w:pPr>
        <w:spacing w:after="0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 w:rsidRPr="008B6A92">
        <w:rPr>
          <w:rFonts w:eastAsia="SimSun" w:cs="Calibri"/>
          <w:kern w:val="3"/>
          <w:sz w:val="24"/>
          <w:szCs w:val="24"/>
          <w:lang w:eastAsia="zh-CN" w:bidi="hi-IN"/>
        </w:rPr>
        <w:t>Zmiany w harmonogramie zostały skonsultowana z Dolnośląską Instytucją Pośredniczącą, Dolnośląski Wojewódzki Urząd Pracy oraz ZIT Wrocławskiego Obszaru Funkcjonalnego, Aglomeracji Jeleniogórskie</w:t>
      </w:r>
      <w:r w:rsidR="008B6A92" w:rsidRPr="008B6A92">
        <w:rPr>
          <w:rFonts w:eastAsia="SimSun" w:cs="Calibri"/>
          <w:kern w:val="3"/>
          <w:sz w:val="24"/>
          <w:szCs w:val="24"/>
          <w:lang w:eastAsia="zh-CN" w:bidi="hi-IN"/>
        </w:rPr>
        <w:t>j oraz Aglomeracji Wałbrzyskiej.</w:t>
      </w:r>
    </w:p>
    <w:sectPr w:rsidR="00F015CB" w:rsidRPr="008B6A92" w:rsidSect="007E702D">
      <w:footerReference w:type="even" r:id="rId8"/>
      <w:pgSz w:w="11906" w:h="16838"/>
      <w:pgMar w:top="1417" w:right="1417" w:bottom="1134" w:left="1417" w:header="708" w:footer="708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pgNumType w:chapStyle="1" w:chapSep="e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5EA" w:rsidRDefault="00CD75EA" w:rsidP="00F839BC">
      <w:pPr>
        <w:spacing w:after="0" w:line="240" w:lineRule="auto"/>
      </w:pPr>
      <w:r>
        <w:separator/>
      </w:r>
    </w:p>
  </w:endnote>
  <w:endnote w:type="continuationSeparator" w:id="0">
    <w:p w:rsidR="00CD75EA" w:rsidRDefault="00CD75EA" w:rsidP="00F8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5EA" w:rsidRDefault="00B84B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75E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75EA" w:rsidRDefault="00CD75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5EA" w:rsidRDefault="00CD75EA" w:rsidP="00F839BC">
      <w:pPr>
        <w:spacing w:after="0" w:line="240" w:lineRule="auto"/>
      </w:pPr>
      <w:r>
        <w:separator/>
      </w:r>
    </w:p>
  </w:footnote>
  <w:footnote w:type="continuationSeparator" w:id="0">
    <w:p w:rsidR="00CD75EA" w:rsidRDefault="00CD75EA" w:rsidP="00F83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27A05"/>
    <w:multiLevelType w:val="hybridMultilevel"/>
    <w:tmpl w:val="BCA0D596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73A14"/>
    <w:multiLevelType w:val="hybridMultilevel"/>
    <w:tmpl w:val="3B7C4C6E"/>
    <w:lvl w:ilvl="0" w:tplc="8CDC7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117D"/>
    <w:multiLevelType w:val="hybridMultilevel"/>
    <w:tmpl w:val="49E64A78"/>
    <w:lvl w:ilvl="0" w:tplc="41F259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3549"/>
    <w:multiLevelType w:val="hybridMultilevel"/>
    <w:tmpl w:val="0BAC11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5A7576"/>
    <w:multiLevelType w:val="hybridMultilevel"/>
    <w:tmpl w:val="15325FDA"/>
    <w:lvl w:ilvl="0" w:tplc="5588C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83C8D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2245D"/>
    <w:multiLevelType w:val="hybridMultilevel"/>
    <w:tmpl w:val="82FA37BE"/>
    <w:lvl w:ilvl="0" w:tplc="AE36B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F1611"/>
    <w:multiLevelType w:val="hybridMultilevel"/>
    <w:tmpl w:val="5F5C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F63E5"/>
    <w:multiLevelType w:val="hybridMultilevel"/>
    <w:tmpl w:val="AE64B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B0B11"/>
    <w:multiLevelType w:val="hybridMultilevel"/>
    <w:tmpl w:val="6352D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F3C6D"/>
    <w:multiLevelType w:val="hybridMultilevel"/>
    <w:tmpl w:val="0F8CCD08"/>
    <w:lvl w:ilvl="0" w:tplc="5AEC99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4727A"/>
    <w:multiLevelType w:val="hybridMultilevel"/>
    <w:tmpl w:val="23D61E9C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F62D4"/>
    <w:multiLevelType w:val="hybridMultilevel"/>
    <w:tmpl w:val="5CB04124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650AE"/>
    <w:multiLevelType w:val="hybridMultilevel"/>
    <w:tmpl w:val="242CF1D0"/>
    <w:lvl w:ilvl="0" w:tplc="5FEAF1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DB2396D"/>
    <w:multiLevelType w:val="hybridMultilevel"/>
    <w:tmpl w:val="9998D79C"/>
    <w:lvl w:ilvl="0" w:tplc="EC844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D2F9C"/>
    <w:multiLevelType w:val="hybridMultilevel"/>
    <w:tmpl w:val="62D4F57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72865DC5"/>
    <w:multiLevelType w:val="hybridMultilevel"/>
    <w:tmpl w:val="1D849E80"/>
    <w:lvl w:ilvl="0" w:tplc="8ABA9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D6F6C"/>
    <w:multiLevelType w:val="hybridMultilevel"/>
    <w:tmpl w:val="C652C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8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9"/>
  </w:num>
  <w:num w:numId="10">
    <w:abstractNumId w:val="17"/>
  </w:num>
  <w:num w:numId="11">
    <w:abstractNumId w:val="3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1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8C2"/>
    <w:rsid w:val="0000298C"/>
    <w:rsid w:val="00006C83"/>
    <w:rsid w:val="000070D6"/>
    <w:rsid w:val="00011250"/>
    <w:rsid w:val="00015E4C"/>
    <w:rsid w:val="0002578F"/>
    <w:rsid w:val="00032102"/>
    <w:rsid w:val="0003527A"/>
    <w:rsid w:val="000451AF"/>
    <w:rsid w:val="00050664"/>
    <w:rsid w:val="00052F31"/>
    <w:rsid w:val="00053615"/>
    <w:rsid w:val="000565C0"/>
    <w:rsid w:val="00056C1D"/>
    <w:rsid w:val="00062A62"/>
    <w:rsid w:val="00064412"/>
    <w:rsid w:val="00065337"/>
    <w:rsid w:val="00076BE7"/>
    <w:rsid w:val="00082E70"/>
    <w:rsid w:val="0009460F"/>
    <w:rsid w:val="000C150B"/>
    <w:rsid w:val="000C6CFE"/>
    <w:rsid w:val="000D19F2"/>
    <w:rsid w:val="000D22B8"/>
    <w:rsid w:val="000D3100"/>
    <w:rsid w:val="000D6B06"/>
    <w:rsid w:val="000E007A"/>
    <w:rsid w:val="000E0EF1"/>
    <w:rsid w:val="000E357B"/>
    <w:rsid w:val="000E45FD"/>
    <w:rsid w:val="000F111F"/>
    <w:rsid w:val="00110CDD"/>
    <w:rsid w:val="001114CF"/>
    <w:rsid w:val="00117B46"/>
    <w:rsid w:val="00123263"/>
    <w:rsid w:val="00126A9C"/>
    <w:rsid w:val="00127477"/>
    <w:rsid w:val="001371F4"/>
    <w:rsid w:val="00142B45"/>
    <w:rsid w:val="00152FED"/>
    <w:rsid w:val="001543CF"/>
    <w:rsid w:val="0015573E"/>
    <w:rsid w:val="0016437E"/>
    <w:rsid w:val="001648F8"/>
    <w:rsid w:val="0017269F"/>
    <w:rsid w:val="00172B52"/>
    <w:rsid w:val="00173C2B"/>
    <w:rsid w:val="0017525F"/>
    <w:rsid w:val="00184751"/>
    <w:rsid w:val="00190657"/>
    <w:rsid w:val="0019156A"/>
    <w:rsid w:val="00191715"/>
    <w:rsid w:val="001A181A"/>
    <w:rsid w:val="001C2CEF"/>
    <w:rsid w:val="001C4120"/>
    <w:rsid w:val="001D1CB5"/>
    <w:rsid w:val="001D24ED"/>
    <w:rsid w:val="001D3ADA"/>
    <w:rsid w:val="001D4CF7"/>
    <w:rsid w:val="001E1E5E"/>
    <w:rsid w:val="001E2E04"/>
    <w:rsid w:val="001E3334"/>
    <w:rsid w:val="001E612F"/>
    <w:rsid w:val="001E775A"/>
    <w:rsid w:val="001E7D75"/>
    <w:rsid w:val="001F21E5"/>
    <w:rsid w:val="00205875"/>
    <w:rsid w:val="00217A51"/>
    <w:rsid w:val="00222E46"/>
    <w:rsid w:val="00223EF3"/>
    <w:rsid w:val="002500D9"/>
    <w:rsid w:val="00250D74"/>
    <w:rsid w:val="00251E8D"/>
    <w:rsid w:val="002550A7"/>
    <w:rsid w:val="00257309"/>
    <w:rsid w:val="00276DA2"/>
    <w:rsid w:val="00283F5F"/>
    <w:rsid w:val="00287F4A"/>
    <w:rsid w:val="00292D0B"/>
    <w:rsid w:val="00294F9C"/>
    <w:rsid w:val="002A501C"/>
    <w:rsid w:val="002B489E"/>
    <w:rsid w:val="002C005F"/>
    <w:rsid w:val="002C074C"/>
    <w:rsid w:val="002D54DE"/>
    <w:rsid w:val="002D72C1"/>
    <w:rsid w:val="002D7A30"/>
    <w:rsid w:val="002D7DED"/>
    <w:rsid w:val="002E0B95"/>
    <w:rsid w:val="002F0B5D"/>
    <w:rsid w:val="002F42DB"/>
    <w:rsid w:val="002F4B82"/>
    <w:rsid w:val="003029CC"/>
    <w:rsid w:val="003053E9"/>
    <w:rsid w:val="00307C85"/>
    <w:rsid w:val="003116F7"/>
    <w:rsid w:val="00314B49"/>
    <w:rsid w:val="00316071"/>
    <w:rsid w:val="003218D0"/>
    <w:rsid w:val="00321FA1"/>
    <w:rsid w:val="00323D8D"/>
    <w:rsid w:val="0033208B"/>
    <w:rsid w:val="00333260"/>
    <w:rsid w:val="00335095"/>
    <w:rsid w:val="00335260"/>
    <w:rsid w:val="003444B8"/>
    <w:rsid w:val="0034673B"/>
    <w:rsid w:val="00347A0C"/>
    <w:rsid w:val="0035029C"/>
    <w:rsid w:val="00350434"/>
    <w:rsid w:val="00354F20"/>
    <w:rsid w:val="0036254C"/>
    <w:rsid w:val="00376C3F"/>
    <w:rsid w:val="00385540"/>
    <w:rsid w:val="0038560A"/>
    <w:rsid w:val="0038657E"/>
    <w:rsid w:val="003873AA"/>
    <w:rsid w:val="00390D96"/>
    <w:rsid w:val="003933DD"/>
    <w:rsid w:val="0039761B"/>
    <w:rsid w:val="003A067C"/>
    <w:rsid w:val="003A3B19"/>
    <w:rsid w:val="003A4E87"/>
    <w:rsid w:val="003B1BA0"/>
    <w:rsid w:val="003C2AED"/>
    <w:rsid w:val="003C61CE"/>
    <w:rsid w:val="003D17CA"/>
    <w:rsid w:val="003D5559"/>
    <w:rsid w:val="003D7F57"/>
    <w:rsid w:val="003E3FC6"/>
    <w:rsid w:val="00401632"/>
    <w:rsid w:val="00414B3F"/>
    <w:rsid w:val="0041586D"/>
    <w:rsid w:val="00417DD4"/>
    <w:rsid w:val="00427810"/>
    <w:rsid w:val="004466AF"/>
    <w:rsid w:val="00450D16"/>
    <w:rsid w:val="004556A3"/>
    <w:rsid w:val="00460498"/>
    <w:rsid w:val="00472759"/>
    <w:rsid w:val="00483754"/>
    <w:rsid w:val="00497D1E"/>
    <w:rsid w:val="004B15D1"/>
    <w:rsid w:val="004B52EB"/>
    <w:rsid w:val="004B6022"/>
    <w:rsid w:val="004C48DF"/>
    <w:rsid w:val="004D098D"/>
    <w:rsid w:val="004D37FC"/>
    <w:rsid w:val="004E1012"/>
    <w:rsid w:val="004E432A"/>
    <w:rsid w:val="004E5F64"/>
    <w:rsid w:val="004F2A15"/>
    <w:rsid w:val="0050657A"/>
    <w:rsid w:val="00506CB7"/>
    <w:rsid w:val="005122F2"/>
    <w:rsid w:val="00523B0F"/>
    <w:rsid w:val="00534C69"/>
    <w:rsid w:val="005406EA"/>
    <w:rsid w:val="00543942"/>
    <w:rsid w:val="00546235"/>
    <w:rsid w:val="00547CC6"/>
    <w:rsid w:val="00551522"/>
    <w:rsid w:val="0055173C"/>
    <w:rsid w:val="0056026C"/>
    <w:rsid w:val="0056734D"/>
    <w:rsid w:val="00570789"/>
    <w:rsid w:val="00570BAA"/>
    <w:rsid w:val="00581D70"/>
    <w:rsid w:val="00583302"/>
    <w:rsid w:val="0058534C"/>
    <w:rsid w:val="005A057A"/>
    <w:rsid w:val="005A2F22"/>
    <w:rsid w:val="005A4738"/>
    <w:rsid w:val="005C230D"/>
    <w:rsid w:val="005C304A"/>
    <w:rsid w:val="005C3708"/>
    <w:rsid w:val="005C6542"/>
    <w:rsid w:val="005D5081"/>
    <w:rsid w:val="005D623F"/>
    <w:rsid w:val="005E120F"/>
    <w:rsid w:val="005E230D"/>
    <w:rsid w:val="005E593E"/>
    <w:rsid w:val="005F024E"/>
    <w:rsid w:val="005F0F1B"/>
    <w:rsid w:val="005F5728"/>
    <w:rsid w:val="005F66E7"/>
    <w:rsid w:val="006203D2"/>
    <w:rsid w:val="00621480"/>
    <w:rsid w:val="00624139"/>
    <w:rsid w:val="00624527"/>
    <w:rsid w:val="00627933"/>
    <w:rsid w:val="00640DEC"/>
    <w:rsid w:val="00644966"/>
    <w:rsid w:val="00647AEC"/>
    <w:rsid w:val="00653271"/>
    <w:rsid w:val="0065484A"/>
    <w:rsid w:val="00654D0B"/>
    <w:rsid w:val="00656129"/>
    <w:rsid w:val="00667EB3"/>
    <w:rsid w:val="00670F3A"/>
    <w:rsid w:val="00673D39"/>
    <w:rsid w:val="006740EC"/>
    <w:rsid w:val="00677239"/>
    <w:rsid w:val="00683701"/>
    <w:rsid w:val="00684FE2"/>
    <w:rsid w:val="00692293"/>
    <w:rsid w:val="006A1C5B"/>
    <w:rsid w:val="006A2097"/>
    <w:rsid w:val="006A5880"/>
    <w:rsid w:val="006B75FF"/>
    <w:rsid w:val="006C50C4"/>
    <w:rsid w:val="006D1603"/>
    <w:rsid w:val="006D522B"/>
    <w:rsid w:val="006E5212"/>
    <w:rsid w:val="006E6558"/>
    <w:rsid w:val="006F4238"/>
    <w:rsid w:val="006F4F34"/>
    <w:rsid w:val="00703801"/>
    <w:rsid w:val="00710319"/>
    <w:rsid w:val="007165B1"/>
    <w:rsid w:val="0075103D"/>
    <w:rsid w:val="00755DB7"/>
    <w:rsid w:val="007608A5"/>
    <w:rsid w:val="007A0AD2"/>
    <w:rsid w:val="007A1723"/>
    <w:rsid w:val="007A69D5"/>
    <w:rsid w:val="007B19DE"/>
    <w:rsid w:val="007B1AD2"/>
    <w:rsid w:val="007C1C69"/>
    <w:rsid w:val="007C4EE8"/>
    <w:rsid w:val="007D076D"/>
    <w:rsid w:val="007D0A02"/>
    <w:rsid w:val="007D4DD8"/>
    <w:rsid w:val="007E2586"/>
    <w:rsid w:val="007E2DBC"/>
    <w:rsid w:val="007E702D"/>
    <w:rsid w:val="007F2046"/>
    <w:rsid w:val="007F4630"/>
    <w:rsid w:val="008017BB"/>
    <w:rsid w:val="00802F47"/>
    <w:rsid w:val="00813D59"/>
    <w:rsid w:val="00825DC3"/>
    <w:rsid w:val="00827244"/>
    <w:rsid w:val="0084375C"/>
    <w:rsid w:val="00847335"/>
    <w:rsid w:val="00852BF1"/>
    <w:rsid w:val="0086342B"/>
    <w:rsid w:val="008638C2"/>
    <w:rsid w:val="00865EBD"/>
    <w:rsid w:val="00871A1D"/>
    <w:rsid w:val="00875F03"/>
    <w:rsid w:val="00876E7E"/>
    <w:rsid w:val="00876F86"/>
    <w:rsid w:val="0088472D"/>
    <w:rsid w:val="008856E0"/>
    <w:rsid w:val="00885858"/>
    <w:rsid w:val="00886461"/>
    <w:rsid w:val="008908FC"/>
    <w:rsid w:val="008A2F93"/>
    <w:rsid w:val="008B17AD"/>
    <w:rsid w:val="008B5EA2"/>
    <w:rsid w:val="008B6207"/>
    <w:rsid w:val="008B6A92"/>
    <w:rsid w:val="008D1C79"/>
    <w:rsid w:val="008D52FA"/>
    <w:rsid w:val="008E2667"/>
    <w:rsid w:val="008E55F2"/>
    <w:rsid w:val="008F5D03"/>
    <w:rsid w:val="008F75F4"/>
    <w:rsid w:val="00902E11"/>
    <w:rsid w:val="00903EDB"/>
    <w:rsid w:val="009131DE"/>
    <w:rsid w:val="009144EF"/>
    <w:rsid w:val="00916829"/>
    <w:rsid w:val="0092219D"/>
    <w:rsid w:val="009246C4"/>
    <w:rsid w:val="009335CC"/>
    <w:rsid w:val="00933F42"/>
    <w:rsid w:val="0093430C"/>
    <w:rsid w:val="00934F18"/>
    <w:rsid w:val="00942959"/>
    <w:rsid w:val="009429A6"/>
    <w:rsid w:val="00943ABF"/>
    <w:rsid w:val="00956A3B"/>
    <w:rsid w:val="00963CB1"/>
    <w:rsid w:val="00982C29"/>
    <w:rsid w:val="009842A6"/>
    <w:rsid w:val="00997187"/>
    <w:rsid w:val="009A3FCB"/>
    <w:rsid w:val="009A52F4"/>
    <w:rsid w:val="009A6CA4"/>
    <w:rsid w:val="009A6F44"/>
    <w:rsid w:val="009B5F49"/>
    <w:rsid w:val="009B6EC9"/>
    <w:rsid w:val="009C1426"/>
    <w:rsid w:val="009C3194"/>
    <w:rsid w:val="009D17E8"/>
    <w:rsid w:val="009D5D86"/>
    <w:rsid w:val="009D7A8F"/>
    <w:rsid w:val="009E0457"/>
    <w:rsid w:val="009F2772"/>
    <w:rsid w:val="009F4362"/>
    <w:rsid w:val="009F4B8B"/>
    <w:rsid w:val="00A048A6"/>
    <w:rsid w:val="00A14018"/>
    <w:rsid w:val="00A16A8D"/>
    <w:rsid w:val="00A17C94"/>
    <w:rsid w:val="00A33B88"/>
    <w:rsid w:val="00A36A3A"/>
    <w:rsid w:val="00A40D70"/>
    <w:rsid w:val="00A513BB"/>
    <w:rsid w:val="00A53EC8"/>
    <w:rsid w:val="00A56E6B"/>
    <w:rsid w:val="00A6247E"/>
    <w:rsid w:val="00A77C3A"/>
    <w:rsid w:val="00A84CE4"/>
    <w:rsid w:val="00A850F1"/>
    <w:rsid w:val="00A90FE4"/>
    <w:rsid w:val="00A95632"/>
    <w:rsid w:val="00A9751F"/>
    <w:rsid w:val="00AA0A35"/>
    <w:rsid w:val="00AA2687"/>
    <w:rsid w:val="00AA5ECC"/>
    <w:rsid w:val="00AB748F"/>
    <w:rsid w:val="00AB74B1"/>
    <w:rsid w:val="00AC1535"/>
    <w:rsid w:val="00AC33E5"/>
    <w:rsid w:val="00AC63A1"/>
    <w:rsid w:val="00AD186A"/>
    <w:rsid w:val="00AE1B71"/>
    <w:rsid w:val="00AE3F2C"/>
    <w:rsid w:val="00AE7C1E"/>
    <w:rsid w:val="00AF0FDB"/>
    <w:rsid w:val="00AF2D8D"/>
    <w:rsid w:val="00AF3485"/>
    <w:rsid w:val="00AF3633"/>
    <w:rsid w:val="00AF4A38"/>
    <w:rsid w:val="00AF76C6"/>
    <w:rsid w:val="00AF7E4E"/>
    <w:rsid w:val="00B023D3"/>
    <w:rsid w:val="00B03374"/>
    <w:rsid w:val="00B10954"/>
    <w:rsid w:val="00B13090"/>
    <w:rsid w:val="00B13DF2"/>
    <w:rsid w:val="00B17906"/>
    <w:rsid w:val="00B23F26"/>
    <w:rsid w:val="00B31EBD"/>
    <w:rsid w:val="00B47426"/>
    <w:rsid w:val="00B47BA7"/>
    <w:rsid w:val="00B5473D"/>
    <w:rsid w:val="00B574FE"/>
    <w:rsid w:val="00B57661"/>
    <w:rsid w:val="00B617AD"/>
    <w:rsid w:val="00B63B48"/>
    <w:rsid w:val="00B653ED"/>
    <w:rsid w:val="00B74067"/>
    <w:rsid w:val="00B81E96"/>
    <w:rsid w:val="00B84B97"/>
    <w:rsid w:val="00B91FDF"/>
    <w:rsid w:val="00B93A19"/>
    <w:rsid w:val="00BA2FF8"/>
    <w:rsid w:val="00BB3C0C"/>
    <w:rsid w:val="00BB64BC"/>
    <w:rsid w:val="00BB7EEE"/>
    <w:rsid w:val="00BC1EA4"/>
    <w:rsid w:val="00BC2E53"/>
    <w:rsid w:val="00BD097C"/>
    <w:rsid w:val="00BD2FE2"/>
    <w:rsid w:val="00BF28B2"/>
    <w:rsid w:val="00BF60E9"/>
    <w:rsid w:val="00BF6807"/>
    <w:rsid w:val="00C0171B"/>
    <w:rsid w:val="00C03BDB"/>
    <w:rsid w:val="00C14C8F"/>
    <w:rsid w:val="00C14D5D"/>
    <w:rsid w:val="00C16200"/>
    <w:rsid w:val="00C24438"/>
    <w:rsid w:val="00C25161"/>
    <w:rsid w:val="00C33160"/>
    <w:rsid w:val="00C34EAE"/>
    <w:rsid w:val="00C428CE"/>
    <w:rsid w:val="00C43A3D"/>
    <w:rsid w:val="00C565CC"/>
    <w:rsid w:val="00C604FB"/>
    <w:rsid w:val="00C63AD4"/>
    <w:rsid w:val="00C64C0C"/>
    <w:rsid w:val="00C65093"/>
    <w:rsid w:val="00C80525"/>
    <w:rsid w:val="00C834B3"/>
    <w:rsid w:val="00C85B4D"/>
    <w:rsid w:val="00C96273"/>
    <w:rsid w:val="00C97597"/>
    <w:rsid w:val="00CA0F53"/>
    <w:rsid w:val="00CA14E5"/>
    <w:rsid w:val="00CA1B30"/>
    <w:rsid w:val="00CA26A4"/>
    <w:rsid w:val="00CA2D88"/>
    <w:rsid w:val="00CA4C84"/>
    <w:rsid w:val="00CA7DCE"/>
    <w:rsid w:val="00CB50A8"/>
    <w:rsid w:val="00CB75F0"/>
    <w:rsid w:val="00CC04CD"/>
    <w:rsid w:val="00CC6BCD"/>
    <w:rsid w:val="00CD75EA"/>
    <w:rsid w:val="00CD7E83"/>
    <w:rsid w:val="00CE1A0E"/>
    <w:rsid w:val="00CE3511"/>
    <w:rsid w:val="00CE3B13"/>
    <w:rsid w:val="00CF54DD"/>
    <w:rsid w:val="00CF73D9"/>
    <w:rsid w:val="00D0615D"/>
    <w:rsid w:val="00D070DB"/>
    <w:rsid w:val="00D13712"/>
    <w:rsid w:val="00D16504"/>
    <w:rsid w:val="00D334E9"/>
    <w:rsid w:val="00D364D8"/>
    <w:rsid w:val="00D4764E"/>
    <w:rsid w:val="00D54F0F"/>
    <w:rsid w:val="00D56E0C"/>
    <w:rsid w:val="00D605DB"/>
    <w:rsid w:val="00D61C6F"/>
    <w:rsid w:val="00D6499E"/>
    <w:rsid w:val="00D65836"/>
    <w:rsid w:val="00D66E44"/>
    <w:rsid w:val="00D81875"/>
    <w:rsid w:val="00D9027B"/>
    <w:rsid w:val="00DA3BE0"/>
    <w:rsid w:val="00DA481E"/>
    <w:rsid w:val="00DB5FAC"/>
    <w:rsid w:val="00DB7ABA"/>
    <w:rsid w:val="00DC49B8"/>
    <w:rsid w:val="00DC5850"/>
    <w:rsid w:val="00DD393B"/>
    <w:rsid w:val="00DD43D2"/>
    <w:rsid w:val="00DD7F3F"/>
    <w:rsid w:val="00DE0871"/>
    <w:rsid w:val="00DE4C4D"/>
    <w:rsid w:val="00DF1CA8"/>
    <w:rsid w:val="00DF3FFD"/>
    <w:rsid w:val="00E02A59"/>
    <w:rsid w:val="00E054FA"/>
    <w:rsid w:val="00E219AF"/>
    <w:rsid w:val="00E2205F"/>
    <w:rsid w:val="00E22944"/>
    <w:rsid w:val="00E26B7B"/>
    <w:rsid w:val="00E31C8D"/>
    <w:rsid w:val="00E33470"/>
    <w:rsid w:val="00E46EA8"/>
    <w:rsid w:val="00E47C69"/>
    <w:rsid w:val="00E50C4B"/>
    <w:rsid w:val="00E641BE"/>
    <w:rsid w:val="00E76A44"/>
    <w:rsid w:val="00E82056"/>
    <w:rsid w:val="00E84E57"/>
    <w:rsid w:val="00E8502B"/>
    <w:rsid w:val="00E8692A"/>
    <w:rsid w:val="00E90E73"/>
    <w:rsid w:val="00E97CEE"/>
    <w:rsid w:val="00EA0AC1"/>
    <w:rsid w:val="00EA2137"/>
    <w:rsid w:val="00EA222D"/>
    <w:rsid w:val="00EA75FF"/>
    <w:rsid w:val="00EB42A7"/>
    <w:rsid w:val="00EB6069"/>
    <w:rsid w:val="00EB6CA9"/>
    <w:rsid w:val="00EB6FD6"/>
    <w:rsid w:val="00EC5962"/>
    <w:rsid w:val="00EC6BDB"/>
    <w:rsid w:val="00ED1F4E"/>
    <w:rsid w:val="00EE1F06"/>
    <w:rsid w:val="00EE45BD"/>
    <w:rsid w:val="00EE6A3C"/>
    <w:rsid w:val="00EF401F"/>
    <w:rsid w:val="00F015CB"/>
    <w:rsid w:val="00F06139"/>
    <w:rsid w:val="00F145C6"/>
    <w:rsid w:val="00F2093D"/>
    <w:rsid w:val="00F2275A"/>
    <w:rsid w:val="00F43189"/>
    <w:rsid w:val="00F4323B"/>
    <w:rsid w:val="00F44B22"/>
    <w:rsid w:val="00F45C44"/>
    <w:rsid w:val="00F51ED3"/>
    <w:rsid w:val="00F52546"/>
    <w:rsid w:val="00F5326F"/>
    <w:rsid w:val="00F5587A"/>
    <w:rsid w:val="00F5752A"/>
    <w:rsid w:val="00F64A6E"/>
    <w:rsid w:val="00F65248"/>
    <w:rsid w:val="00F72DDB"/>
    <w:rsid w:val="00F814A2"/>
    <w:rsid w:val="00F81778"/>
    <w:rsid w:val="00F83244"/>
    <w:rsid w:val="00F839BC"/>
    <w:rsid w:val="00F84DF3"/>
    <w:rsid w:val="00F86D57"/>
    <w:rsid w:val="00F96D20"/>
    <w:rsid w:val="00F97047"/>
    <w:rsid w:val="00FA1CC7"/>
    <w:rsid w:val="00FB25CF"/>
    <w:rsid w:val="00FB30E7"/>
    <w:rsid w:val="00FB41CE"/>
    <w:rsid w:val="00FC2408"/>
    <w:rsid w:val="00FC6968"/>
    <w:rsid w:val="00FD4EB3"/>
    <w:rsid w:val="00FE5BDE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D1676-0707-423B-9E3B-D467E156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B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38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638C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8638C2"/>
  </w:style>
  <w:style w:type="paragraph" w:styleId="Tytu">
    <w:name w:val="Title"/>
    <w:basedOn w:val="Normalny"/>
    <w:link w:val="TytuZnak"/>
    <w:qFormat/>
    <w:rsid w:val="00AE1B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E1B71"/>
    <w:rPr>
      <w:rFonts w:ascii="Arial" w:hAnsi="Arial"/>
      <w:b/>
      <w:bCs/>
      <w:sz w:val="28"/>
    </w:rPr>
  </w:style>
  <w:style w:type="character" w:styleId="Odwoaniedokomentarza">
    <w:name w:val="annotation reference"/>
    <w:basedOn w:val="Domylnaczcionkaakapitu"/>
    <w:uiPriority w:val="99"/>
    <w:rsid w:val="000E0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007A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07A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7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B22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B22"/>
    <w:rPr>
      <w:rFonts w:ascii="Arial" w:hAnsi="Arial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A6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6F44"/>
    <w:rPr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B23F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F7E4E"/>
    <w:rPr>
      <w:sz w:val="22"/>
      <w:szCs w:val="22"/>
    </w:rPr>
  </w:style>
  <w:style w:type="paragraph" w:customStyle="1" w:styleId="Default">
    <w:name w:val="Default"/>
    <w:rsid w:val="00276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33">
    <w:name w:val="xl33"/>
    <w:basedOn w:val="Normalny"/>
    <w:rsid w:val="00AF76C6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character" w:styleId="Hipercze">
    <w:name w:val="Hyperlink"/>
    <w:basedOn w:val="Domylnaczcionkaakapitu"/>
    <w:uiPriority w:val="99"/>
    <w:rsid w:val="009F4362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4362"/>
    <w:rPr>
      <w:rFonts w:cs="Times New Roman"/>
      <w:b/>
      <w:bCs/>
    </w:rPr>
  </w:style>
  <w:style w:type="paragraph" w:customStyle="1" w:styleId="bodytext">
    <w:name w:val="bodytext"/>
    <w:basedOn w:val="Normalny"/>
    <w:uiPriority w:val="99"/>
    <w:rsid w:val="009F4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4B6022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6022"/>
    <w:rPr>
      <w:rFonts w:ascii="Times New Roman" w:hAnsi="Times New Roman"/>
      <w:b/>
      <w:bCs/>
      <w:sz w:val="24"/>
      <w:szCs w:val="24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qFormat/>
    <w:rsid w:val="00F015C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F015C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F015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839C4-7181-4E56-9098-5D087787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kpasikkrol</dc:creator>
  <cp:lastModifiedBy>Aleksandra Kondracka</cp:lastModifiedBy>
  <cp:revision>35</cp:revision>
  <cp:lastPrinted>2016-03-01T07:25:00Z</cp:lastPrinted>
  <dcterms:created xsi:type="dcterms:W3CDTF">2016-02-24T07:54:00Z</dcterms:created>
  <dcterms:modified xsi:type="dcterms:W3CDTF">2016-03-09T14:45:00Z</dcterms:modified>
</cp:coreProperties>
</file>