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32" w:rsidRDefault="0049676A" w:rsidP="0049676A">
      <w:pPr>
        <w:jc w:val="center"/>
        <w:rPr>
          <w:b/>
        </w:rPr>
      </w:pPr>
      <w:r>
        <w:rPr>
          <w:b/>
        </w:rPr>
        <w:t xml:space="preserve">Porozumienie z dnia </w:t>
      </w:r>
      <w:r w:rsidR="00F317D8">
        <w:rPr>
          <w:b/>
        </w:rPr>
        <w:t>15 lipca 2015r.</w:t>
      </w:r>
    </w:p>
    <w:p w:rsidR="00AB2911" w:rsidRDefault="00AB2911" w:rsidP="00603932"/>
    <w:p w:rsidR="0049676A" w:rsidRPr="0071471E" w:rsidRDefault="00603932" w:rsidP="00714904">
      <w:pPr>
        <w:jc w:val="both"/>
        <w:rPr>
          <w:sz w:val="22"/>
          <w:szCs w:val="22"/>
        </w:rPr>
      </w:pPr>
      <w:r w:rsidRPr="0071471E">
        <w:rPr>
          <w:sz w:val="22"/>
          <w:szCs w:val="22"/>
        </w:rPr>
        <w:t>z</w:t>
      </w:r>
      <w:r w:rsidR="0049676A" w:rsidRPr="0071471E">
        <w:rPr>
          <w:sz w:val="22"/>
          <w:szCs w:val="22"/>
        </w:rPr>
        <w:t>mieniające</w:t>
      </w:r>
      <w:r w:rsidRPr="0071471E">
        <w:rPr>
          <w:sz w:val="22"/>
          <w:szCs w:val="22"/>
        </w:rPr>
        <w:t xml:space="preserve">  </w:t>
      </w:r>
      <w:r w:rsidR="0049676A" w:rsidRPr="0071471E">
        <w:rPr>
          <w:sz w:val="22"/>
          <w:szCs w:val="22"/>
        </w:rPr>
        <w:t>POROZUMIENIE z dnia 6 maja 2015 r.</w:t>
      </w:r>
      <w:r w:rsidR="00AB2911" w:rsidRPr="0071471E">
        <w:rPr>
          <w:sz w:val="22"/>
          <w:szCs w:val="22"/>
        </w:rPr>
        <w:t xml:space="preserve"> </w:t>
      </w:r>
      <w:r w:rsidR="0049676A" w:rsidRPr="0071471E">
        <w:rPr>
          <w:sz w:val="22"/>
          <w:szCs w:val="22"/>
        </w:rPr>
        <w:t>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Jeleniogórskiej.</w:t>
      </w:r>
    </w:p>
    <w:p w:rsidR="0049676A" w:rsidRPr="0071471E" w:rsidRDefault="0049676A" w:rsidP="00714904">
      <w:pPr>
        <w:jc w:val="both"/>
        <w:rPr>
          <w:sz w:val="22"/>
          <w:szCs w:val="22"/>
        </w:rPr>
      </w:pPr>
    </w:p>
    <w:p w:rsidR="0049676A" w:rsidRDefault="0049676A" w:rsidP="0049676A">
      <w:pPr>
        <w:jc w:val="center"/>
        <w:rPr>
          <w:b/>
          <w:sz w:val="22"/>
          <w:szCs w:val="22"/>
        </w:rPr>
      </w:pPr>
    </w:p>
    <w:p w:rsidR="00AB531B" w:rsidRDefault="00AB531B" w:rsidP="0049676A">
      <w:pPr>
        <w:jc w:val="center"/>
        <w:rPr>
          <w:b/>
          <w:sz w:val="22"/>
          <w:szCs w:val="22"/>
        </w:rPr>
      </w:pPr>
    </w:p>
    <w:p w:rsidR="00AB531B" w:rsidRPr="0071471E" w:rsidRDefault="00AB531B" w:rsidP="0049676A">
      <w:pPr>
        <w:jc w:val="center"/>
        <w:rPr>
          <w:b/>
          <w:sz w:val="22"/>
          <w:szCs w:val="22"/>
        </w:rPr>
      </w:pP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Strony porozumienia: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1. Miasto Jelenia Góra, reprezentowane przez Prezydenta Marcina </w:t>
      </w:r>
      <w:proofErr w:type="spellStart"/>
      <w:r w:rsidRPr="0071471E">
        <w:rPr>
          <w:b/>
          <w:sz w:val="22"/>
          <w:szCs w:val="22"/>
        </w:rPr>
        <w:t>Zawiłę</w:t>
      </w:r>
      <w:proofErr w:type="spellEnd"/>
      <w:r w:rsidRPr="0071471E">
        <w:rPr>
          <w:b/>
          <w:sz w:val="22"/>
          <w:szCs w:val="22"/>
        </w:rPr>
        <w:t xml:space="preserve">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2. Gmina Janowice Wielkie, reprezentowana przez Wójta Kamila Kowalskiego;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3. Gmina Jeżów Sudecki, reprezentowana przez Wójta Edwarda Dudka;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4. Miasto Karpacz, reprezentowane przez Burmistrza Radosława </w:t>
      </w:r>
      <w:proofErr w:type="spellStart"/>
      <w:r w:rsidRPr="0071471E">
        <w:rPr>
          <w:b/>
          <w:sz w:val="22"/>
          <w:szCs w:val="22"/>
        </w:rPr>
        <w:t>Jęcka</w:t>
      </w:r>
      <w:proofErr w:type="spellEnd"/>
      <w:r w:rsidRPr="0071471E">
        <w:rPr>
          <w:b/>
          <w:sz w:val="22"/>
          <w:szCs w:val="22"/>
        </w:rPr>
        <w:t xml:space="preserve">; </w:t>
      </w:r>
    </w:p>
    <w:p w:rsidR="0049676A" w:rsidRPr="0071471E" w:rsidRDefault="0049676A" w:rsidP="0049676A">
      <w:pPr>
        <w:tabs>
          <w:tab w:val="left" w:pos="540"/>
          <w:tab w:val="left" w:pos="720"/>
        </w:tabs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5. Miasto Kowary, reprezentowane przez Burmistrza Bożenę Wiśniewską;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6. Gmina Mysłakowice, reprezentowana przez Wójta Michała Ormana;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7. Miasto Piechowice, reprezentowane przez Burmistrza Witolda Rudolfa;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8. Gmina Podgórzyn, reprezentowana przez Wójta Mirosława Kalatę;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9. Gmina Stara Kamienica, reprezentowana przez Wójta Zofię Świątek;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10. Miasto Szklarska Poręba, reprezentowane przez Burmistrza Mirosława Grafa;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11. Gmina i Miasto Gryfów Śląski, reprezentowane przez Burmistrza Olgierda </w:t>
      </w:r>
      <w:proofErr w:type="spellStart"/>
      <w:r w:rsidRPr="0071471E">
        <w:rPr>
          <w:b/>
          <w:sz w:val="22"/>
          <w:szCs w:val="22"/>
        </w:rPr>
        <w:t>Poniźnika</w:t>
      </w:r>
      <w:proofErr w:type="spellEnd"/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>12. Gmina i Miasto Lubomierz, reprezentowane przez Burmistrza Wiesława</w:t>
      </w:r>
      <w:r w:rsidR="00AB2911" w:rsidRPr="0071471E">
        <w:rPr>
          <w:b/>
          <w:sz w:val="22"/>
          <w:szCs w:val="22"/>
        </w:rPr>
        <w:t xml:space="preserve"> </w:t>
      </w:r>
      <w:r w:rsidRPr="0071471E">
        <w:rPr>
          <w:b/>
          <w:sz w:val="22"/>
          <w:szCs w:val="22"/>
        </w:rPr>
        <w:t>Ziółkowskiego;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13. Miasto i Gmina Mirsk, reprezentowana przez Burmistrza Andrzeja Jasińskiego;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>14. Miasto i Gmina Wleń, reprezentowana przez Burmistrza Artura Zycha;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15. Gmina Pielgrzymka, reprezentowana przez Wójta Tomasza </w:t>
      </w:r>
      <w:proofErr w:type="spellStart"/>
      <w:r w:rsidRPr="0071471E">
        <w:rPr>
          <w:b/>
          <w:sz w:val="22"/>
          <w:szCs w:val="22"/>
        </w:rPr>
        <w:t>Sybisa</w:t>
      </w:r>
      <w:proofErr w:type="spellEnd"/>
      <w:r w:rsidRPr="0071471E">
        <w:rPr>
          <w:b/>
          <w:sz w:val="22"/>
          <w:szCs w:val="22"/>
        </w:rPr>
        <w:t xml:space="preserve">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16. Miasto i Gmina Świerzawa, reprezentowana przez Burmistrza Józefa </w:t>
      </w:r>
      <w:proofErr w:type="spellStart"/>
      <w:r w:rsidRPr="0071471E">
        <w:rPr>
          <w:b/>
          <w:sz w:val="22"/>
          <w:szCs w:val="22"/>
        </w:rPr>
        <w:t>Kołcza</w:t>
      </w:r>
      <w:proofErr w:type="spellEnd"/>
      <w:r w:rsidRPr="0071471E">
        <w:rPr>
          <w:b/>
          <w:sz w:val="22"/>
          <w:szCs w:val="22"/>
        </w:rPr>
        <w:t xml:space="preserve">; 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>17. Miasto Wojcieszów, reprezentowane przez Burmistrza Sławomira Maciejczyka;</w:t>
      </w:r>
    </w:p>
    <w:p w:rsidR="0049676A" w:rsidRPr="0071471E" w:rsidRDefault="0049676A" w:rsidP="0049676A">
      <w:pPr>
        <w:jc w:val="both"/>
        <w:rPr>
          <w:b/>
          <w:sz w:val="22"/>
          <w:szCs w:val="22"/>
        </w:rPr>
      </w:pPr>
      <w:r w:rsidRPr="0071471E">
        <w:rPr>
          <w:b/>
          <w:sz w:val="22"/>
          <w:szCs w:val="22"/>
        </w:rPr>
        <w:t xml:space="preserve">18. Miasto Złotoryja, reprezentowane przez Burmistrza Roberta Pawłowskiego; </w:t>
      </w:r>
    </w:p>
    <w:p w:rsidR="00B00012" w:rsidRPr="0071471E" w:rsidRDefault="00B00012">
      <w:pPr>
        <w:rPr>
          <w:sz w:val="22"/>
          <w:szCs w:val="22"/>
        </w:rPr>
      </w:pPr>
    </w:p>
    <w:p w:rsidR="0049676A" w:rsidRPr="0071471E" w:rsidRDefault="0049676A">
      <w:pPr>
        <w:rPr>
          <w:sz w:val="22"/>
          <w:szCs w:val="22"/>
        </w:rPr>
      </w:pPr>
      <w:r w:rsidRPr="0071471E">
        <w:rPr>
          <w:sz w:val="22"/>
          <w:szCs w:val="22"/>
        </w:rPr>
        <w:t xml:space="preserve">zgodnie uchwalają, co następuje: </w:t>
      </w:r>
    </w:p>
    <w:p w:rsidR="0049676A" w:rsidRPr="0071471E" w:rsidRDefault="0049676A">
      <w:pPr>
        <w:rPr>
          <w:sz w:val="22"/>
          <w:szCs w:val="22"/>
        </w:rPr>
      </w:pPr>
    </w:p>
    <w:p w:rsidR="00603932" w:rsidRPr="0071471E" w:rsidRDefault="00603932" w:rsidP="00603932">
      <w:pPr>
        <w:rPr>
          <w:sz w:val="22"/>
          <w:szCs w:val="22"/>
        </w:rPr>
      </w:pPr>
    </w:p>
    <w:p w:rsidR="00070E3E" w:rsidRPr="00070E3E" w:rsidRDefault="00070E3E" w:rsidP="00070E3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</w:p>
    <w:p w:rsidR="00603932" w:rsidRPr="00070E3E" w:rsidRDefault="0049676A" w:rsidP="00070E3E">
      <w:pPr>
        <w:ind w:left="360"/>
        <w:jc w:val="both"/>
        <w:rPr>
          <w:sz w:val="22"/>
          <w:szCs w:val="22"/>
        </w:rPr>
      </w:pPr>
      <w:r w:rsidRPr="00070E3E">
        <w:rPr>
          <w:b/>
          <w:sz w:val="22"/>
          <w:szCs w:val="22"/>
        </w:rPr>
        <w:t xml:space="preserve">W </w:t>
      </w:r>
      <w:r w:rsidR="00603932" w:rsidRPr="00070E3E">
        <w:rPr>
          <w:b/>
          <w:sz w:val="22"/>
          <w:szCs w:val="22"/>
        </w:rPr>
        <w:t>CZĘŚCI II. Komitet Sterujący</w:t>
      </w:r>
      <w:r w:rsidR="00AB531B">
        <w:rPr>
          <w:b/>
          <w:sz w:val="22"/>
          <w:szCs w:val="22"/>
        </w:rPr>
        <w:t xml:space="preserve"> ZIT AJ</w:t>
      </w:r>
      <w:r w:rsidR="00787E77">
        <w:rPr>
          <w:b/>
          <w:sz w:val="22"/>
          <w:szCs w:val="22"/>
        </w:rPr>
        <w:t>,</w:t>
      </w:r>
      <w:r w:rsidR="00603932" w:rsidRPr="00070E3E">
        <w:rPr>
          <w:sz w:val="22"/>
          <w:szCs w:val="22"/>
        </w:rPr>
        <w:t xml:space="preserve"> Porozumienia  z 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Jeleniogórskiej,  po </w:t>
      </w:r>
      <w:r w:rsidR="00AB531B">
        <w:rPr>
          <w:sz w:val="22"/>
          <w:szCs w:val="22"/>
        </w:rPr>
        <w:t>pkt.</w:t>
      </w:r>
      <w:r w:rsidR="00603932" w:rsidRPr="00070E3E">
        <w:rPr>
          <w:sz w:val="22"/>
          <w:szCs w:val="22"/>
        </w:rPr>
        <w:t xml:space="preserve"> 5 dodaje się </w:t>
      </w:r>
      <w:r w:rsidR="00AB531B">
        <w:rPr>
          <w:sz w:val="22"/>
          <w:szCs w:val="22"/>
        </w:rPr>
        <w:t>pkt.</w:t>
      </w:r>
      <w:r w:rsidR="00603932" w:rsidRPr="00070E3E">
        <w:rPr>
          <w:sz w:val="22"/>
          <w:szCs w:val="22"/>
        </w:rPr>
        <w:t xml:space="preserve"> 6 w brzmieniu: </w:t>
      </w:r>
    </w:p>
    <w:p w:rsidR="0049676A" w:rsidRPr="0071471E" w:rsidRDefault="00714904" w:rsidP="00070E3E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603932" w:rsidRPr="0071471E">
        <w:rPr>
          <w:b/>
          <w:sz w:val="22"/>
          <w:szCs w:val="22"/>
        </w:rPr>
        <w:t>Po zatwierdzeniu Strategii  ZIT AJ przez KS ZIT AJ, Strategię ZIT AJ zatwierdza Prezydent Miasta Jeleniej Góry</w:t>
      </w:r>
      <w:r w:rsidR="00603932" w:rsidRPr="0071471E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603932" w:rsidRPr="0071471E" w:rsidRDefault="00603932" w:rsidP="00603932">
      <w:pPr>
        <w:rPr>
          <w:sz w:val="22"/>
          <w:szCs w:val="22"/>
        </w:rPr>
      </w:pPr>
    </w:p>
    <w:p w:rsidR="00603932" w:rsidRPr="0071471E" w:rsidRDefault="00603932" w:rsidP="00603932">
      <w:pPr>
        <w:ind w:left="3540" w:firstLine="708"/>
        <w:rPr>
          <w:sz w:val="22"/>
          <w:szCs w:val="22"/>
        </w:rPr>
      </w:pPr>
    </w:p>
    <w:p w:rsidR="00603932" w:rsidRPr="0071471E" w:rsidRDefault="00070E3E" w:rsidP="00070E3E">
      <w:pPr>
        <w:ind w:firstLine="360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603932" w:rsidRPr="0071471E" w:rsidRDefault="00603932" w:rsidP="00070E3E">
      <w:pPr>
        <w:ind w:left="315"/>
        <w:jc w:val="both"/>
        <w:rPr>
          <w:sz w:val="22"/>
          <w:szCs w:val="22"/>
        </w:rPr>
      </w:pPr>
      <w:r w:rsidRPr="0071471E">
        <w:rPr>
          <w:sz w:val="22"/>
          <w:szCs w:val="22"/>
        </w:rPr>
        <w:t xml:space="preserve">Pozostałe zapisy Porozumienia </w:t>
      </w:r>
      <w:r w:rsidR="00AB2911" w:rsidRPr="0071471E">
        <w:rPr>
          <w:sz w:val="22"/>
          <w:szCs w:val="22"/>
        </w:rPr>
        <w:t xml:space="preserve">z  dnia 6 maja 2015 r. w sprawie powierzenia Miastu Jelenia Góra </w:t>
      </w:r>
      <w:r w:rsidR="00070E3E">
        <w:rPr>
          <w:sz w:val="22"/>
          <w:szCs w:val="22"/>
        </w:rPr>
        <w:t xml:space="preserve">    </w:t>
      </w:r>
      <w:r w:rsidR="00AB2911" w:rsidRPr="0071471E">
        <w:rPr>
          <w:sz w:val="22"/>
          <w:szCs w:val="22"/>
        </w:rPr>
        <w:t>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Jeleniogórskiej, pozostają bez zmian.</w:t>
      </w:r>
    </w:p>
    <w:p w:rsidR="00AB2911" w:rsidRPr="0071471E" w:rsidRDefault="00AB2911" w:rsidP="00AB2911">
      <w:pPr>
        <w:jc w:val="both"/>
        <w:rPr>
          <w:sz w:val="22"/>
          <w:szCs w:val="22"/>
        </w:rPr>
      </w:pPr>
    </w:p>
    <w:p w:rsidR="00AB2911" w:rsidRPr="0071471E" w:rsidRDefault="00AB2911" w:rsidP="00AB2911">
      <w:pPr>
        <w:jc w:val="both"/>
        <w:rPr>
          <w:sz w:val="22"/>
          <w:szCs w:val="22"/>
        </w:rPr>
      </w:pPr>
    </w:p>
    <w:p w:rsidR="00AB2911" w:rsidRPr="0071471E" w:rsidRDefault="00AB2911" w:rsidP="00AB2911">
      <w:pPr>
        <w:jc w:val="both"/>
        <w:rPr>
          <w:sz w:val="22"/>
          <w:szCs w:val="22"/>
        </w:rPr>
      </w:pPr>
    </w:p>
    <w:p w:rsidR="00AB2911" w:rsidRDefault="00AB2911" w:rsidP="00AB2911">
      <w:pPr>
        <w:jc w:val="both"/>
        <w:rPr>
          <w:sz w:val="22"/>
          <w:szCs w:val="22"/>
        </w:rPr>
      </w:pPr>
    </w:p>
    <w:p w:rsidR="0071471E" w:rsidRDefault="0071471E" w:rsidP="00AB2911">
      <w:pPr>
        <w:jc w:val="both"/>
        <w:rPr>
          <w:sz w:val="22"/>
          <w:szCs w:val="22"/>
        </w:rPr>
      </w:pPr>
    </w:p>
    <w:p w:rsidR="00AB2911" w:rsidRDefault="00AB2911" w:rsidP="00AB2911">
      <w:pPr>
        <w:jc w:val="both"/>
        <w:rPr>
          <w:sz w:val="22"/>
          <w:szCs w:val="22"/>
        </w:rPr>
      </w:pPr>
    </w:p>
    <w:p w:rsidR="0071471E" w:rsidRPr="0071471E" w:rsidRDefault="0071471E" w:rsidP="00AB2911">
      <w:pPr>
        <w:jc w:val="both"/>
        <w:rPr>
          <w:sz w:val="22"/>
          <w:szCs w:val="22"/>
        </w:rPr>
      </w:pPr>
    </w:p>
    <w:p w:rsidR="00AB2911" w:rsidRDefault="00AB2911" w:rsidP="00AB2911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138"/>
        <w:gridCol w:w="4138"/>
      </w:tblGrid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Prezydent Miasta Jeleniej Góry</w:t>
            </w:r>
            <w:r>
              <w:rPr>
                <w:sz w:val="22"/>
                <w:szCs w:val="22"/>
              </w:rPr>
              <w:t>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Marcin Zawiła</w:t>
            </w:r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Janowice Wielkie: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Kamil Kowalski</w:t>
            </w:r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Jeżów Sudecki: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Edward Dudek</w:t>
            </w:r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Karpacza: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 xml:space="preserve">Radosław </w:t>
            </w:r>
            <w:proofErr w:type="spellStart"/>
            <w:r w:rsidRPr="004E2CC4">
              <w:rPr>
                <w:sz w:val="22"/>
                <w:szCs w:val="22"/>
              </w:rPr>
              <w:t>Jęcek</w:t>
            </w:r>
            <w:proofErr w:type="spellEnd"/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Kowar: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Bożena Wiśniewska</w:t>
            </w:r>
          </w:p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Mysłakowice: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Michał Orman</w:t>
            </w:r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Piechowic: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Witold Rudolf</w:t>
            </w:r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Podgórzyn: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Mirosław Kalata</w:t>
            </w:r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Stara Kamienica: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Zofia Świątek</w:t>
            </w:r>
          </w:p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Szklarskiej Poręby: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Mirosław Graf</w:t>
            </w:r>
          </w:p>
          <w:p w:rsidR="00AB2911" w:rsidRPr="004E2CC4" w:rsidRDefault="00AB2911" w:rsidP="00F34B26"/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Gminy i Miasta Gryfów Śląski: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 xml:space="preserve">Olgierd </w:t>
            </w:r>
            <w:proofErr w:type="spellStart"/>
            <w:r w:rsidRPr="004E2CC4">
              <w:rPr>
                <w:sz w:val="22"/>
                <w:szCs w:val="22"/>
              </w:rPr>
              <w:t>Poniźnik</w:t>
            </w:r>
            <w:proofErr w:type="spellEnd"/>
          </w:p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Gminy i Miasta Lubomierz: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Wiesław Ziółkowski</w:t>
            </w:r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Miasta i Gminy Mirsk: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Andrzej Jasiński</w:t>
            </w:r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Miasta i Gminy Wleń: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Artur Zych</w:t>
            </w:r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Wójt Gminy Pielgrzymka: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 xml:space="preserve">Tomasz </w:t>
            </w:r>
            <w:proofErr w:type="spellStart"/>
            <w:r w:rsidRPr="004E2CC4">
              <w:rPr>
                <w:sz w:val="22"/>
                <w:szCs w:val="22"/>
              </w:rPr>
              <w:t>Sybis</w:t>
            </w:r>
            <w:proofErr w:type="spellEnd"/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Miasta i Gminy Świerzawa: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 xml:space="preserve">Józef </w:t>
            </w:r>
            <w:proofErr w:type="spellStart"/>
            <w:r w:rsidRPr="004E2CC4">
              <w:rPr>
                <w:sz w:val="22"/>
                <w:szCs w:val="22"/>
              </w:rPr>
              <w:t>Kołcz</w:t>
            </w:r>
            <w:proofErr w:type="spellEnd"/>
          </w:p>
        </w:tc>
      </w:tr>
      <w:tr w:rsidR="00AB2911" w:rsidRPr="004E2CC4" w:rsidTr="006C29A9">
        <w:tc>
          <w:tcPr>
            <w:tcW w:w="4138" w:type="dxa"/>
            <w:shd w:val="clear" w:color="auto" w:fill="auto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Wojcieszowa: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Sławomir Maciejczyk</w:t>
            </w:r>
          </w:p>
          <w:p w:rsidR="00AB2911" w:rsidRPr="004E2CC4" w:rsidRDefault="00AB2911" w:rsidP="00F34B26"/>
          <w:p w:rsidR="00AB2911" w:rsidRPr="004E2CC4" w:rsidRDefault="00AB2911" w:rsidP="00F34B26"/>
        </w:tc>
        <w:tc>
          <w:tcPr>
            <w:tcW w:w="4138" w:type="dxa"/>
          </w:tcPr>
          <w:p w:rsidR="00AB2911" w:rsidRPr="004E2CC4" w:rsidRDefault="00AB2911" w:rsidP="00F34B26">
            <w:r w:rsidRPr="004E2CC4">
              <w:rPr>
                <w:sz w:val="22"/>
                <w:szCs w:val="22"/>
              </w:rPr>
              <w:t>Burmistrz Złotoryi:</w:t>
            </w:r>
          </w:p>
          <w:p w:rsidR="00AB2911" w:rsidRPr="004E2CC4" w:rsidRDefault="00AB2911" w:rsidP="00F34B26"/>
          <w:p w:rsidR="00AB2911" w:rsidRPr="004E2CC4" w:rsidRDefault="00AB2911" w:rsidP="00F34B26">
            <w:r w:rsidRPr="004E2CC4">
              <w:rPr>
                <w:sz w:val="22"/>
                <w:szCs w:val="22"/>
              </w:rPr>
              <w:t>Robert Pawłowski</w:t>
            </w:r>
          </w:p>
        </w:tc>
      </w:tr>
    </w:tbl>
    <w:p w:rsidR="00AB2911" w:rsidRDefault="00AB2911" w:rsidP="00AB2911">
      <w:pPr>
        <w:jc w:val="both"/>
      </w:pPr>
    </w:p>
    <w:sectPr w:rsidR="00AB2911" w:rsidSect="00B0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40B"/>
    <w:multiLevelType w:val="hybridMultilevel"/>
    <w:tmpl w:val="90E648DA"/>
    <w:lvl w:ilvl="0" w:tplc="55ECA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49676A"/>
    <w:rsid w:val="00070E3E"/>
    <w:rsid w:val="00087C58"/>
    <w:rsid w:val="00201632"/>
    <w:rsid w:val="002117D9"/>
    <w:rsid w:val="0049676A"/>
    <w:rsid w:val="005F29D3"/>
    <w:rsid w:val="00603932"/>
    <w:rsid w:val="0071471E"/>
    <w:rsid w:val="00714904"/>
    <w:rsid w:val="00787E77"/>
    <w:rsid w:val="00884453"/>
    <w:rsid w:val="009D7CF4"/>
    <w:rsid w:val="00AB2911"/>
    <w:rsid w:val="00AB531B"/>
    <w:rsid w:val="00B00012"/>
    <w:rsid w:val="00F317D8"/>
    <w:rsid w:val="00FB0139"/>
    <w:rsid w:val="00F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rkwiatek</dc:creator>
  <cp:lastModifiedBy>rkwiatek</cp:lastModifiedBy>
  <cp:revision>12</cp:revision>
  <dcterms:created xsi:type="dcterms:W3CDTF">2015-07-13T10:43:00Z</dcterms:created>
  <dcterms:modified xsi:type="dcterms:W3CDTF">2015-07-15T08:41:00Z</dcterms:modified>
</cp:coreProperties>
</file>